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0" w:rsidRDefault="005D1FE0" w:rsidP="005D1FE0">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22110F">
        <w:rPr>
          <w:rFonts w:ascii="Tahoma" w:hAnsi="Tahoma" w:cs="Tahoma"/>
          <w:b/>
          <w:u w:val="single"/>
        </w:rPr>
        <w:t>111/2017</w:t>
      </w:r>
      <w:r>
        <w:fldChar w:fldCharType="end"/>
      </w:r>
      <w:r>
        <w:rPr>
          <w:rFonts w:ascii="Tahoma" w:hAnsi="Tahoma" w:cs="Tahoma"/>
          <w:b/>
        </w:rPr>
        <w:t>– PMAB</w:t>
      </w:r>
    </w:p>
    <w:p w:rsidR="005D1FE0" w:rsidRDefault="005D1FE0" w:rsidP="005D1FE0">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b/>
        </w:rPr>
        <w:t>– PMAB</w:t>
      </w:r>
    </w:p>
    <w:p w:rsidR="005D1FE0" w:rsidRDefault="005D1FE0" w:rsidP="005D1FE0">
      <w:pPr>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PREÂMBULO</w:t>
      </w:r>
    </w:p>
    <w:p w:rsidR="005D1FE0" w:rsidRDefault="005D1FE0" w:rsidP="005D1FE0">
      <w:pPr>
        <w:numPr>
          <w:ilvl w:val="1"/>
          <w:numId w:val="2"/>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w:t>
      </w:r>
      <w:proofErr w:type="spellStart"/>
      <w:r>
        <w:rPr>
          <w:rFonts w:ascii="Tahoma" w:hAnsi="Tahoma" w:cs="Tahoma"/>
        </w:rPr>
        <w:t>PRESENCIAL,no</w:t>
      </w:r>
      <w:proofErr w:type="spellEnd"/>
      <w:r>
        <w:rPr>
          <w:rFonts w:ascii="Tahoma" w:hAnsi="Tahoma" w:cs="Tahoma"/>
        </w:rPr>
        <w:t xml:space="preserve"> dia </w:t>
      </w:r>
      <w:r>
        <w:fldChar w:fldCharType="begin"/>
      </w:r>
      <w:r>
        <w:instrText xml:space="preserve"> DOCVARIABLE "DataAbertura" \* MERGEFORMAT </w:instrText>
      </w:r>
      <w:r>
        <w:fldChar w:fldCharType="separate"/>
      </w:r>
      <w:r w:rsidRPr="0022110F">
        <w:rPr>
          <w:rFonts w:ascii="Tahoma" w:hAnsi="Tahoma" w:cs="Tahoma"/>
          <w:b/>
        </w:rPr>
        <w:t>08/06/2017</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22110F">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22110F">
        <w:rPr>
          <w:rFonts w:ascii="Tahoma" w:hAnsi="Tahoma" w:cs="Tahoma"/>
          <w:b/>
        </w:rPr>
        <w:t>PREGÃO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5D1FE0" w:rsidRDefault="005D1FE0" w:rsidP="005D1FE0">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22110F">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22110F">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22110F">
        <w:rPr>
          <w:rFonts w:ascii="Tahoma" w:hAnsi="Tahoma" w:cs="Tahoma"/>
          <w:b/>
        </w:rPr>
        <w:t>08/06/2017</w:t>
      </w:r>
      <w:r>
        <w:fldChar w:fldCharType="end"/>
      </w:r>
      <w:r>
        <w:rPr>
          <w:rFonts w:ascii="Tahoma" w:hAnsi="Tahoma" w:cs="Tahoma"/>
        </w:rPr>
        <w:t>, na recepção desta Prefeitura, no endereço acima indicado.</w:t>
      </w:r>
    </w:p>
    <w:p w:rsidR="005D1FE0" w:rsidRDefault="005D1FE0" w:rsidP="005D1FE0">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22110F">
        <w:rPr>
          <w:rFonts w:ascii="Tahoma" w:hAnsi="Tahoma" w:cs="Tahoma"/>
          <w:b/>
        </w:rPr>
        <w:t>14:00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22110F">
        <w:rPr>
          <w:rFonts w:ascii="Tahoma" w:hAnsi="Tahoma" w:cs="Tahoma"/>
          <w:b/>
        </w:rPr>
        <w:t>08/06/2017</w:t>
      </w:r>
      <w:r>
        <w:fldChar w:fldCharType="end"/>
      </w:r>
      <w:r>
        <w:rPr>
          <w:rFonts w:ascii="Tahoma" w:hAnsi="Tahoma" w:cs="Tahoma"/>
        </w:rPr>
        <w:t>, em sessão pública, realizada na Sala do Departamento Municipal de Compras e Licitações de Abdon Batista, situada no térreo do endereço citado no item 1.1.</w:t>
      </w: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 OBJETO</w:t>
      </w:r>
    </w:p>
    <w:p w:rsidR="005D1FE0" w:rsidRDefault="005D1FE0" w:rsidP="005D1FE0">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22110F">
        <w:rPr>
          <w:rFonts w:ascii="Arial" w:hAnsi="Arial" w:cs="Arial"/>
          <w:b/>
        </w:rPr>
        <w:t xml:space="preserve">CONTRATAÇÃO DE EMPRESA JORNALISTICA PARA PUBLICAÇÃO EM JORNAL DE CIRCULAÇÃO REGIONAL DOS ATOS OFICIAIS E EXTRATOS DE EDITAIS DE </w:t>
      </w:r>
      <w:proofErr w:type="gramStart"/>
      <w:r w:rsidRPr="0022110F">
        <w:rPr>
          <w:rFonts w:ascii="Arial" w:hAnsi="Arial" w:cs="Arial"/>
          <w:b/>
        </w:rPr>
        <w:t>LICITAÇÕES.</w:t>
      </w:r>
      <w:proofErr w:type="gramEnd"/>
      <w:r>
        <w:fldChar w:fldCharType="end"/>
      </w:r>
      <w:r>
        <w:rPr>
          <w:rFonts w:ascii="Tahoma" w:hAnsi="Tahoma" w:cs="Tahoma"/>
        </w:rPr>
        <w:t>, em conformidade com as especificações constantes do Anexo “D” deste Edital.</w:t>
      </w: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DAS CONDIÇÕES PARA PARTICIPAÇÃO NA LICITAÇÃO</w:t>
      </w:r>
    </w:p>
    <w:p w:rsidR="005D1FE0" w:rsidRDefault="005D1FE0" w:rsidP="005D1FE0">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5D1FE0" w:rsidRDefault="005D1FE0" w:rsidP="005D1FE0">
      <w:pPr>
        <w:numPr>
          <w:ilvl w:val="2"/>
          <w:numId w:val="2"/>
        </w:numPr>
        <w:jc w:val="both"/>
        <w:rPr>
          <w:rFonts w:ascii="Tahoma" w:hAnsi="Tahoma" w:cs="Tahoma"/>
        </w:rPr>
      </w:pPr>
      <w:r>
        <w:rPr>
          <w:rFonts w:ascii="Tahoma" w:hAnsi="Tahoma" w:cs="Tahoma"/>
        </w:rPr>
        <w:t>- com falência decretada;</w:t>
      </w:r>
    </w:p>
    <w:p w:rsidR="005D1FE0" w:rsidRDefault="005D1FE0" w:rsidP="005D1FE0">
      <w:pPr>
        <w:numPr>
          <w:ilvl w:val="2"/>
          <w:numId w:val="2"/>
        </w:numPr>
        <w:jc w:val="both"/>
        <w:rPr>
          <w:rFonts w:ascii="Tahoma" w:hAnsi="Tahoma" w:cs="Tahoma"/>
        </w:rPr>
      </w:pPr>
      <w:r>
        <w:rPr>
          <w:rFonts w:ascii="Tahoma" w:hAnsi="Tahoma" w:cs="Tahoma"/>
        </w:rPr>
        <w:t>- em consórcio.</w:t>
      </w:r>
    </w:p>
    <w:p w:rsidR="005D1FE0" w:rsidRDefault="005D1FE0" w:rsidP="005D1FE0">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 APRESENTAÇÃO DOS ENVELOPES E DO CREDENCIAMENTO</w:t>
      </w:r>
    </w:p>
    <w:p w:rsidR="005D1FE0" w:rsidRDefault="005D1FE0" w:rsidP="005D1FE0">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5D1FE0" w:rsidRDefault="005D1FE0" w:rsidP="005D1FE0">
      <w:pPr>
        <w:ind w:firstLine="2268"/>
        <w:jc w:val="left"/>
        <w:rPr>
          <w:rFonts w:ascii="Tahoma" w:hAnsi="Tahoma" w:cs="Tahoma"/>
        </w:rPr>
      </w:pPr>
      <w:r>
        <w:rPr>
          <w:rFonts w:ascii="Tahoma" w:hAnsi="Tahoma" w:cs="Tahoma"/>
        </w:rPr>
        <w:t>PREFEITURA MUNICIPAL DE ABDON BATISTA– SC</w:t>
      </w:r>
    </w:p>
    <w:p w:rsidR="005D1FE0" w:rsidRDefault="005D1FE0" w:rsidP="005D1FE0">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rPr>
        <w:t>- PMAB</w:t>
      </w:r>
    </w:p>
    <w:p w:rsidR="005D1FE0" w:rsidRDefault="005D1FE0" w:rsidP="005D1FE0">
      <w:pPr>
        <w:ind w:firstLine="2268"/>
        <w:jc w:val="left"/>
        <w:rPr>
          <w:rFonts w:ascii="Tahoma" w:hAnsi="Tahoma" w:cs="Tahoma"/>
        </w:rPr>
      </w:pPr>
      <w:r>
        <w:rPr>
          <w:rFonts w:ascii="Tahoma" w:hAnsi="Tahoma" w:cs="Tahoma"/>
        </w:rPr>
        <w:lastRenderedPageBreak/>
        <w:t>ENVELOPE Nº 01 – PROPOSTA COMERCIAL</w:t>
      </w:r>
    </w:p>
    <w:p w:rsidR="005D1FE0" w:rsidRDefault="005D1FE0" w:rsidP="005D1FE0">
      <w:pPr>
        <w:ind w:firstLine="2268"/>
        <w:jc w:val="left"/>
        <w:rPr>
          <w:rFonts w:ascii="Tahoma" w:hAnsi="Tahoma" w:cs="Tahoma"/>
        </w:rPr>
      </w:pPr>
      <w:r>
        <w:rPr>
          <w:rFonts w:ascii="Tahoma" w:hAnsi="Tahoma" w:cs="Tahoma"/>
        </w:rPr>
        <w:t>PROPONENTE: (RAZÃO SOCIAL)</w:t>
      </w:r>
    </w:p>
    <w:p w:rsidR="005D1FE0" w:rsidRDefault="005D1FE0" w:rsidP="005D1FE0">
      <w:pPr>
        <w:ind w:firstLine="2268"/>
        <w:jc w:val="left"/>
        <w:rPr>
          <w:rFonts w:ascii="Tahoma" w:hAnsi="Tahoma" w:cs="Tahoma"/>
        </w:rPr>
      </w:pPr>
    </w:p>
    <w:p w:rsidR="005D1FE0" w:rsidRDefault="005D1FE0" w:rsidP="005D1FE0">
      <w:pPr>
        <w:ind w:firstLine="2268"/>
        <w:jc w:val="left"/>
        <w:rPr>
          <w:rFonts w:ascii="Tahoma" w:hAnsi="Tahoma" w:cs="Tahoma"/>
        </w:rPr>
      </w:pPr>
      <w:r>
        <w:rPr>
          <w:rFonts w:ascii="Tahoma" w:hAnsi="Tahoma" w:cs="Tahoma"/>
        </w:rPr>
        <w:t>PREFEITURA MUNICIPAL DE ABDON BATISTA - SC</w:t>
      </w:r>
    </w:p>
    <w:p w:rsidR="005D1FE0" w:rsidRDefault="005D1FE0" w:rsidP="005D1FE0">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rPr>
        <w:t>- PMAB</w:t>
      </w:r>
    </w:p>
    <w:p w:rsidR="005D1FE0" w:rsidRDefault="005D1FE0" w:rsidP="005D1FE0">
      <w:pPr>
        <w:ind w:firstLine="2268"/>
        <w:jc w:val="left"/>
        <w:rPr>
          <w:rFonts w:ascii="Tahoma" w:hAnsi="Tahoma" w:cs="Tahoma"/>
        </w:rPr>
      </w:pPr>
      <w:r>
        <w:rPr>
          <w:rFonts w:ascii="Tahoma" w:hAnsi="Tahoma" w:cs="Tahoma"/>
        </w:rPr>
        <w:t>ENVELOPE Nº 02 – DOCUMENTAÇÃO</w:t>
      </w:r>
    </w:p>
    <w:p w:rsidR="005D1FE0" w:rsidRDefault="005D1FE0" w:rsidP="005D1FE0">
      <w:pPr>
        <w:ind w:firstLine="2268"/>
        <w:jc w:val="left"/>
        <w:rPr>
          <w:rFonts w:ascii="Tahoma" w:hAnsi="Tahoma" w:cs="Tahoma"/>
        </w:rPr>
      </w:pPr>
      <w:r>
        <w:rPr>
          <w:rFonts w:ascii="Tahoma" w:hAnsi="Tahoma" w:cs="Tahoma"/>
        </w:rPr>
        <w:t>PROPONENTE: (RAZÃO SOCIAL)</w:t>
      </w:r>
    </w:p>
    <w:p w:rsidR="005D1FE0" w:rsidRDefault="005D1FE0" w:rsidP="005D1FE0">
      <w:pPr>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5D1FE0" w:rsidRDefault="005D1FE0" w:rsidP="005D1FE0">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5D1FE0" w:rsidRDefault="005D1FE0" w:rsidP="005D1FE0">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5D1FE0" w:rsidRDefault="005D1FE0" w:rsidP="005D1FE0">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5D1FE0" w:rsidRDefault="005D1FE0" w:rsidP="005D1FE0">
      <w:pPr>
        <w:ind w:left="720"/>
        <w:jc w:val="both"/>
        <w:rPr>
          <w:rFonts w:ascii="Tahoma" w:hAnsi="Tahoma" w:cs="Tahoma"/>
        </w:rPr>
      </w:pPr>
    </w:p>
    <w:p w:rsidR="005D1FE0" w:rsidRDefault="005D1FE0" w:rsidP="005D1FE0">
      <w:pPr>
        <w:jc w:val="both"/>
        <w:rPr>
          <w:rFonts w:ascii="Tahoma" w:hAnsi="Tahoma" w:cs="Tahoma"/>
        </w:rPr>
      </w:pPr>
      <w:r>
        <w:rPr>
          <w:rFonts w:ascii="Tahoma" w:hAnsi="Tahoma" w:cs="Tahoma"/>
        </w:rPr>
        <w:t>4.4. Não será permitida a participação de empresas distintas através de um único representante.</w:t>
      </w:r>
    </w:p>
    <w:p w:rsidR="005D1FE0" w:rsidRDefault="005D1FE0" w:rsidP="005D1FE0">
      <w:pPr>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w:t>
      </w:r>
      <w:proofErr w:type="spellStart"/>
      <w:r>
        <w:rPr>
          <w:rFonts w:ascii="Tahoma" w:hAnsi="Tahoma" w:cs="Tahoma"/>
        </w:rPr>
        <w:t>envelopesnão</w:t>
      </w:r>
      <w:proofErr w:type="spellEnd"/>
      <w:r>
        <w:rPr>
          <w:rFonts w:ascii="Tahoma" w:hAnsi="Tahoma" w:cs="Tahoma"/>
        </w:rPr>
        <w:t xml:space="preserve">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5D1FE0" w:rsidRDefault="005D1FE0" w:rsidP="005D1FE0">
      <w:pPr>
        <w:ind w:left="720"/>
        <w:jc w:val="both"/>
        <w:rPr>
          <w:rFonts w:ascii="Tahoma" w:hAnsi="Tahoma" w:cs="Tahoma"/>
        </w:rPr>
      </w:pPr>
    </w:p>
    <w:p w:rsidR="005D1FE0" w:rsidRDefault="005D1FE0" w:rsidP="005D1FE0">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 em</w:t>
      </w:r>
      <w:proofErr w:type="gramStart"/>
      <w:r>
        <w:rPr>
          <w:rFonts w:ascii="Tahoma" w:hAnsi="Tahoma" w:cs="Tahoma"/>
        </w:rPr>
        <w:t xml:space="preserve">  </w:t>
      </w:r>
      <w:proofErr w:type="gramEnd"/>
      <w:r>
        <w:rPr>
          <w:rFonts w:ascii="Tahoma" w:hAnsi="Tahoma" w:cs="Tahoma"/>
        </w:rPr>
        <w:t xml:space="preserve">seus atos na Junta Comercial, deverão apresentar Certidão de Registro Civil de Pessoas </w:t>
      </w:r>
      <w:proofErr w:type="spellStart"/>
      <w:r>
        <w:rPr>
          <w:rFonts w:ascii="Tahoma" w:hAnsi="Tahoma" w:cs="Tahoma"/>
        </w:rPr>
        <w:t>Jurídicas,atestando</w:t>
      </w:r>
      <w:proofErr w:type="spellEnd"/>
      <w:r>
        <w:rPr>
          <w:rFonts w:ascii="Tahoma" w:hAnsi="Tahoma" w:cs="Tahoma"/>
        </w:rPr>
        <w:t xml:space="preserve"> seu enquadramento nas hipóteses do Art. 3° da Lei Complementar 123/2006.</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Pr>
          <w:rFonts w:ascii="Tahoma" w:hAnsi="Tahoma" w:cs="Tahoma"/>
        </w:rPr>
        <w:lastRenderedPageBreak/>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5D1FE0" w:rsidRDefault="005D1FE0" w:rsidP="005D1FE0">
      <w:pPr>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 PROPOSTA COMERCIAL</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5D1FE0" w:rsidRDefault="005D1FE0" w:rsidP="005D1FE0">
      <w:pPr>
        <w:numPr>
          <w:ilvl w:val="0"/>
          <w:numId w:val="3"/>
        </w:numPr>
        <w:jc w:val="both"/>
        <w:rPr>
          <w:rFonts w:ascii="Tahoma" w:hAnsi="Tahoma" w:cs="Tahoma"/>
        </w:rPr>
      </w:pPr>
      <w:r>
        <w:rPr>
          <w:rFonts w:ascii="Tahoma" w:hAnsi="Tahoma" w:cs="Tahoma"/>
        </w:rPr>
        <w:t>Razão social, endereço completo, nº do CNPJ/MF e nº da Inscrição Estadual e/</w:t>
      </w:r>
      <w:proofErr w:type="spellStart"/>
      <w:proofErr w:type="gramStart"/>
      <w:r>
        <w:rPr>
          <w:rFonts w:ascii="Tahoma" w:hAnsi="Tahoma" w:cs="Tahoma"/>
        </w:rPr>
        <w:t>ouMunicipal</w:t>
      </w:r>
      <w:proofErr w:type="spellEnd"/>
      <w:proofErr w:type="gramEnd"/>
      <w:r>
        <w:rPr>
          <w:rFonts w:ascii="Tahoma" w:hAnsi="Tahoma" w:cs="Tahoma"/>
        </w:rPr>
        <w:t xml:space="preserve"> da proponente;</w:t>
      </w:r>
    </w:p>
    <w:p w:rsidR="005D1FE0" w:rsidRDefault="005D1FE0" w:rsidP="005D1FE0">
      <w:pPr>
        <w:numPr>
          <w:ilvl w:val="0"/>
          <w:numId w:val="3"/>
        </w:numPr>
        <w:jc w:val="both"/>
        <w:rPr>
          <w:rFonts w:ascii="Tahoma" w:hAnsi="Tahoma" w:cs="Tahoma"/>
        </w:rPr>
      </w:pPr>
      <w:r>
        <w:rPr>
          <w:rFonts w:ascii="Tahoma" w:hAnsi="Tahoma" w:cs="Tahoma"/>
        </w:rPr>
        <w:t>Número deste Pregão;</w:t>
      </w:r>
    </w:p>
    <w:p w:rsidR="005D1FE0" w:rsidRDefault="005D1FE0" w:rsidP="005D1FE0">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5D1FE0" w:rsidTr="00DD09DB">
        <w:tc>
          <w:tcPr>
            <w:tcW w:w="673" w:type="dxa"/>
            <w:hideMark/>
          </w:tcPr>
          <w:p w:rsidR="005D1FE0" w:rsidRDefault="005D1FE0" w:rsidP="00DD09DB">
            <w:pPr>
              <w:jc w:val="both"/>
              <w:rPr>
                <w:rFonts w:ascii="Tahoma" w:hAnsi="Tahoma" w:cs="Tahoma"/>
              </w:rPr>
            </w:pPr>
            <w:r>
              <w:rPr>
                <w:rFonts w:ascii="Tahoma" w:hAnsi="Tahoma" w:cs="Tahoma"/>
              </w:rPr>
              <w:t xml:space="preserve">Item </w:t>
            </w:r>
          </w:p>
        </w:tc>
        <w:tc>
          <w:tcPr>
            <w:tcW w:w="1514" w:type="dxa"/>
            <w:hideMark/>
          </w:tcPr>
          <w:p w:rsidR="005D1FE0" w:rsidRDefault="005D1FE0" w:rsidP="00DD09DB">
            <w:pPr>
              <w:jc w:val="both"/>
              <w:rPr>
                <w:rFonts w:ascii="Tahoma" w:hAnsi="Tahoma" w:cs="Tahoma"/>
              </w:rPr>
            </w:pPr>
            <w:r>
              <w:rPr>
                <w:rFonts w:ascii="Tahoma" w:hAnsi="Tahoma" w:cs="Tahoma"/>
              </w:rPr>
              <w:t>Descrição</w:t>
            </w:r>
          </w:p>
        </w:tc>
        <w:tc>
          <w:tcPr>
            <w:tcW w:w="1512" w:type="dxa"/>
            <w:hideMark/>
          </w:tcPr>
          <w:p w:rsidR="005D1FE0" w:rsidRDefault="005D1FE0" w:rsidP="00DD09DB">
            <w:pPr>
              <w:jc w:val="both"/>
              <w:rPr>
                <w:rFonts w:ascii="Tahoma" w:hAnsi="Tahoma" w:cs="Tahoma"/>
              </w:rPr>
            </w:pPr>
            <w:r>
              <w:rPr>
                <w:rFonts w:ascii="Tahoma" w:hAnsi="Tahoma" w:cs="Tahoma"/>
              </w:rPr>
              <w:t>Quant.</w:t>
            </w:r>
          </w:p>
        </w:tc>
        <w:tc>
          <w:tcPr>
            <w:tcW w:w="1512" w:type="dxa"/>
            <w:hideMark/>
          </w:tcPr>
          <w:p w:rsidR="005D1FE0" w:rsidRDefault="005D1FE0" w:rsidP="00DD09DB">
            <w:pPr>
              <w:jc w:val="both"/>
              <w:rPr>
                <w:rFonts w:ascii="Tahoma" w:hAnsi="Tahoma" w:cs="Tahoma"/>
              </w:rPr>
            </w:pPr>
            <w:r>
              <w:rPr>
                <w:rFonts w:ascii="Tahoma" w:hAnsi="Tahoma" w:cs="Tahoma"/>
              </w:rPr>
              <w:t>Unid.</w:t>
            </w:r>
          </w:p>
        </w:tc>
        <w:tc>
          <w:tcPr>
            <w:tcW w:w="1512" w:type="dxa"/>
            <w:hideMark/>
          </w:tcPr>
          <w:p w:rsidR="005D1FE0" w:rsidRDefault="005D1FE0" w:rsidP="00DD09DB">
            <w:pPr>
              <w:jc w:val="both"/>
              <w:rPr>
                <w:rFonts w:ascii="Tahoma" w:hAnsi="Tahoma" w:cs="Tahoma"/>
              </w:rPr>
            </w:pPr>
            <w:r>
              <w:rPr>
                <w:rFonts w:ascii="Tahoma" w:hAnsi="Tahoma" w:cs="Tahoma"/>
              </w:rPr>
              <w:t>Marca</w:t>
            </w:r>
          </w:p>
        </w:tc>
        <w:tc>
          <w:tcPr>
            <w:tcW w:w="1512" w:type="dxa"/>
            <w:hideMark/>
          </w:tcPr>
          <w:p w:rsidR="005D1FE0" w:rsidRDefault="005D1FE0" w:rsidP="00DD09DB">
            <w:pPr>
              <w:jc w:val="both"/>
              <w:rPr>
                <w:rFonts w:ascii="Tahoma" w:hAnsi="Tahoma" w:cs="Tahoma"/>
              </w:rPr>
            </w:pPr>
            <w:r>
              <w:rPr>
                <w:rFonts w:ascii="Tahoma" w:hAnsi="Tahoma" w:cs="Tahoma"/>
              </w:rPr>
              <w:t>Preço Unit.</w:t>
            </w:r>
          </w:p>
        </w:tc>
        <w:tc>
          <w:tcPr>
            <w:tcW w:w="1404" w:type="dxa"/>
            <w:hideMark/>
          </w:tcPr>
          <w:p w:rsidR="005D1FE0" w:rsidRDefault="005D1FE0" w:rsidP="00DD09DB">
            <w:pPr>
              <w:jc w:val="both"/>
              <w:rPr>
                <w:rFonts w:ascii="Tahoma" w:hAnsi="Tahoma" w:cs="Tahoma"/>
              </w:rPr>
            </w:pPr>
            <w:r>
              <w:rPr>
                <w:rFonts w:ascii="Tahoma" w:hAnsi="Tahoma" w:cs="Tahoma"/>
              </w:rPr>
              <w:t>Preço Total</w:t>
            </w:r>
          </w:p>
        </w:tc>
      </w:tr>
      <w:tr w:rsidR="005D1FE0" w:rsidTr="00DD09DB">
        <w:tc>
          <w:tcPr>
            <w:tcW w:w="673" w:type="dxa"/>
          </w:tcPr>
          <w:p w:rsidR="005D1FE0" w:rsidRDefault="005D1FE0" w:rsidP="00DD09DB">
            <w:pPr>
              <w:jc w:val="both"/>
              <w:rPr>
                <w:rFonts w:ascii="Tahoma" w:hAnsi="Tahoma" w:cs="Tahoma"/>
              </w:rPr>
            </w:pPr>
          </w:p>
        </w:tc>
        <w:tc>
          <w:tcPr>
            <w:tcW w:w="1514" w:type="dxa"/>
          </w:tcPr>
          <w:p w:rsidR="005D1FE0" w:rsidRDefault="005D1FE0" w:rsidP="00DD09DB">
            <w:pPr>
              <w:jc w:val="both"/>
              <w:rPr>
                <w:rFonts w:ascii="Tahoma" w:hAnsi="Tahoma" w:cs="Tahoma"/>
              </w:rPr>
            </w:pPr>
          </w:p>
        </w:tc>
        <w:tc>
          <w:tcPr>
            <w:tcW w:w="1512" w:type="dxa"/>
          </w:tcPr>
          <w:p w:rsidR="005D1FE0" w:rsidRDefault="005D1FE0" w:rsidP="00DD09DB">
            <w:pPr>
              <w:jc w:val="both"/>
              <w:rPr>
                <w:rFonts w:ascii="Tahoma" w:hAnsi="Tahoma" w:cs="Tahoma"/>
              </w:rPr>
            </w:pPr>
          </w:p>
        </w:tc>
        <w:tc>
          <w:tcPr>
            <w:tcW w:w="1512" w:type="dxa"/>
          </w:tcPr>
          <w:p w:rsidR="005D1FE0" w:rsidRDefault="005D1FE0" w:rsidP="00DD09DB">
            <w:pPr>
              <w:jc w:val="both"/>
              <w:rPr>
                <w:rFonts w:ascii="Tahoma" w:hAnsi="Tahoma" w:cs="Tahoma"/>
              </w:rPr>
            </w:pPr>
          </w:p>
        </w:tc>
        <w:tc>
          <w:tcPr>
            <w:tcW w:w="1512" w:type="dxa"/>
          </w:tcPr>
          <w:p w:rsidR="005D1FE0" w:rsidRDefault="005D1FE0" w:rsidP="00DD09DB">
            <w:pPr>
              <w:jc w:val="both"/>
              <w:rPr>
                <w:rFonts w:ascii="Tahoma" w:hAnsi="Tahoma" w:cs="Tahoma"/>
              </w:rPr>
            </w:pPr>
          </w:p>
        </w:tc>
        <w:tc>
          <w:tcPr>
            <w:tcW w:w="1512" w:type="dxa"/>
          </w:tcPr>
          <w:p w:rsidR="005D1FE0" w:rsidRDefault="005D1FE0" w:rsidP="00DD09DB">
            <w:pPr>
              <w:jc w:val="both"/>
              <w:rPr>
                <w:rFonts w:ascii="Tahoma" w:hAnsi="Tahoma" w:cs="Tahoma"/>
              </w:rPr>
            </w:pPr>
          </w:p>
        </w:tc>
        <w:tc>
          <w:tcPr>
            <w:tcW w:w="1404" w:type="dxa"/>
          </w:tcPr>
          <w:p w:rsidR="005D1FE0" w:rsidRDefault="005D1FE0" w:rsidP="00DD09DB">
            <w:pPr>
              <w:jc w:val="both"/>
              <w:rPr>
                <w:rFonts w:ascii="Tahoma" w:hAnsi="Tahoma" w:cs="Tahoma"/>
              </w:rPr>
            </w:pPr>
          </w:p>
        </w:tc>
      </w:tr>
    </w:tbl>
    <w:p w:rsidR="005D1FE0" w:rsidRDefault="005D1FE0" w:rsidP="005D1FE0">
      <w:pPr>
        <w:numPr>
          <w:ilvl w:val="0"/>
          <w:numId w:val="3"/>
        </w:numPr>
        <w:jc w:val="both"/>
        <w:rPr>
          <w:rFonts w:ascii="Tahoma" w:hAnsi="Tahoma" w:cs="Tahoma"/>
        </w:rPr>
      </w:pPr>
      <w:r>
        <w:rPr>
          <w:rFonts w:ascii="Tahoma" w:hAnsi="Tahoma" w:cs="Tahoma"/>
        </w:rPr>
        <w:t>Local, data, assinatura e identificação do representante legal da licitante.</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excluir </w:t>
      </w:r>
      <w:proofErr w:type="spellStart"/>
      <w:r>
        <w:rPr>
          <w:rFonts w:ascii="Tahoma" w:hAnsi="Tahoma" w:cs="Tahoma"/>
        </w:rPr>
        <w:t>se-á</w:t>
      </w:r>
      <w:proofErr w:type="spellEnd"/>
      <w:r>
        <w:rPr>
          <w:rFonts w:ascii="Tahoma" w:hAnsi="Tahoma" w:cs="Tahoma"/>
        </w:rPr>
        <w:t xml:space="preserve"> o dia de início e incluir-se-á o dia de vencimento.</w:t>
      </w:r>
    </w:p>
    <w:p w:rsidR="005D1FE0" w:rsidRDefault="005D1FE0" w:rsidP="005D1FE0">
      <w:pPr>
        <w:pStyle w:val="PargrafodaLista"/>
        <w:rPr>
          <w:rFonts w:ascii="Tahoma" w:hAnsi="Tahoma" w:cs="Tahoma"/>
        </w:rPr>
      </w:pPr>
    </w:p>
    <w:p w:rsidR="005D1FE0" w:rsidRDefault="005D1FE0" w:rsidP="005D1FE0">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5D1FE0" w:rsidRDefault="005D1FE0" w:rsidP="005D1FE0">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consigo respectivo arquivo na sessão da licitação.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 DOCUMENTAÇÃO REFERENTE À HABILITAÇÃO</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5D1FE0" w:rsidRDefault="005D1FE0" w:rsidP="005D1FE0">
      <w:pPr>
        <w:ind w:left="720"/>
        <w:jc w:val="both"/>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5D1FE0" w:rsidRDefault="005D1FE0" w:rsidP="005D1FE0">
      <w:pPr>
        <w:ind w:left="720"/>
        <w:jc w:val="both"/>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5D1FE0" w:rsidRDefault="005D1FE0" w:rsidP="005D1FE0">
      <w:pPr>
        <w:pStyle w:val="PargrafodaLista"/>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Certidão Negativa (ou Positiva com Efeitos de Negativa) de Débitos Estaduais;</w:t>
      </w:r>
    </w:p>
    <w:p w:rsidR="005D1FE0" w:rsidRDefault="005D1FE0" w:rsidP="005D1FE0">
      <w:pPr>
        <w:pStyle w:val="PargrafodaLista"/>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5D1FE0" w:rsidRDefault="005D1FE0" w:rsidP="005D1FE0">
      <w:pPr>
        <w:pStyle w:val="PargrafodaLista"/>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5D1FE0" w:rsidRDefault="005D1FE0" w:rsidP="005D1FE0">
      <w:pPr>
        <w:pStyle w:val="PargrafodaLista"/>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5D1FE0" w:rsidRDefault="005D1FE0" w:rsidP="005D1FE0">
      <w:pPr>
        <w:pStyle w:val="PargrafodaLista"/>
        <w:rPr>
          <w:rFonts w:ascii="Tahoma" w:hAnsi="Tahoma" w:cs="Tahoma"/>
        </w:rPr>
      </w:pPr>
    </w:p>
    <w:p w:rsidR="005D1FE0" w:rsidRDefault="005D1FE0" w:rsidP="005D1FE0">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5D1FE0" w:rsidRDefault="005D1FE0" w:rsidP="005D1FE0">
      <w:pPr>
        <w:ind w:left="720"/>
        <w:jc w:val="both"/>
        <w:rPr>
          <w:rFonts w:ascii="Tahoma" w:hAnsi="Tahoma" w:cs="Tahoma"/>
        </w:rPr>
      </w:pPr>
    </w:p>
    <w:p w:rsidR="005D1FE0" w:rsidRDefault="005D1FE0" w:rsidP="005D1FE0">
      <w:pPr>
        <w:pStyle w:val="PargrafodaLista"/>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5D1FE0" w:rsidRDefault="005D1FE0" w:rsidP="005D1FE0">
      <w:pPr>
        <w:pStyle w:val="PargrafodaLista"/>
        <w:ind w:left="720"/>
        <w:jc w:val="both"/>
        <w:rPr>
          <w:rFonts w:ascii="Arial" w:hAnsi="Arial" w:cs="Arial"/>
          <w:lang w:eastAsia="zh-CN"/>
        </w:rPr>
      </w:pPr>
    </w:p>
    <w:p w:rsidR="005D1FE0" w:rsidRDefault="005D1FE0" w:rsidP="005D1FE0">
      <w:pPr>
        <w:pStyle w:val="PargrafodaLista"/>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5D1FE0" w:rsidRDefault="005D1FE0" w:rsidP="005D1FE0">
      <w:pPr>
        <w:ind w:left="720"/>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rPr>
        <w:t xml:space="preserve"> </w:t>
      </w:r>
      <w:proofErr w:type="gramStart"/>
      <w:r>
        <w:rPr>
          <w:rFonts w:ascii="Tahoma" w:hAnsi="Tahoma" w:cs="Tahoma"/>
          <w:b/>
        </w:rPr>
        <w:t>6.2 DOCUMENTAÇÃO</w:t>
      </w:r>
      <w:proofErr w:type="gramEnd"/>
      <w:r>
        <w:rPr>
          <w:rFonts w:ascii="Tahoma" w:hAnsi="Tahoma" w:cs="Tahoma"/>
          <w:b/>
        </w:rPr>
        <w:t xml:space="preserve"> DE QUALIFICAÇÃO TÉCNICA</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6.2.1</w:t>
      </w:r>
      <w:r>
        <w:rPr>
          <w:rFonts w:ascii="Tahoma" w:hAnsi="Tahoma" w:cs="Tahoma"/>
        </w:rPr>
        <w:tab/>
        <w:t xml:space="preserve">- A condição de validade do Certificado de Registro Cadastral apresentado pelas licitantes está </w:t>
      </w:r>
      <w:r>
        <w:rPr>
          <w:rFonts w:ascii="Tahoma" w:hAnsi="Tahoma" w:cs="Tahoma"/>
        </w:rPr>
        <w:tab/>
        <w:t xml:space="preserve">atrelada à manutenção de sua regularidade junto ao órgão cadastrador. Desta forma, no decurso do </w:t>
      </w:r>
      <w:r>
        <w:rPr>
          <w:rFonts w:ascii="Tahoma" w:hAnsi="Tahoma" w:cs="Tahoma"/>
        </w:rPr>
        <w:tab/>
        <w:t xml:space="preserve">julgamento da fase de habilitação, a Comissão Permanente de Licitações a </w:t>
      </w:r>
      <w:proofErr w:type="spellStart"/>
      <w:r>
        <w:rPr>
          <w:rFonts w:ascii="Tahoma" w:hAnsi="Tahoma" w:cs="Tahoma"/>
        </w:rPr>
        <w:t>veriguará</w:t>
      </w:r>
      <w:proofErr w:type="spellEnd"/>
      <w:r>
        <w:rPr>
          <w:rFonts w:ascii="Tahoma" w:hAnsi="Tahoma" w:cs="Tahoma"/>
        </w:rPr>
        <w:t xml:space="preserve"> a situação </w:t>
      </w:r>
      <w:r>
        <w:rPr>
          <w:rFonts w:ascii="Tahoma" w:hAnsi="Tahoma" w:cs="Tahoma"/>
        </w:rPr>
        <w:tab/>
        <w:t xml:space="preserve">cadastral dos licitantes junto ao Cadastro de Licitantes do Município de Abdon Batista </w:t>
      </w:r>
      <w:r>
        <w:rPr>
          <w:rFonts w:ascii="Tahoma" w:hAnsi="Tahoma" w:cs="Tahoma"/>
        </w:rPr>
        <w:tab/>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w:t>
      </w:r>
      <w:r>
        <w:rPr>
          <w:rFonts w:ascii="Tahoma" w:hAnsi="Tahoma" w:cs="Tahoma"/>
        </w:rPr>
        <w:tab/>
        <w:t>documentação apresentada para o competente cadastramento não estiver em plena vigência.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Caso a licitante tenha optado por apresentar o Certificado de Registro Cadastral em substituição aos documentos elencados no item 6.1 e, nele constando qualquer certidão com prazo de validade </w:t>
      </w:r>
      <w:r>
        <w:rPr>
          <w:rFonts w:ascii="Tahoma" w:hAnsi="Tahoma" w:cs="Tahoma"/>
        </w:rPr>
        <w:lastRenderedPageBreak/>
        <w:t>vencido, poderá apresentar tais documentos atualizados e regularizados dentro de seu Envelope nº 02 – DOCUMENTAÇÃO.</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se a licitante for à matriz, todos os documentos deverão estar em nome da matriz;</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se a licitante for à filial, todos os documentos deverão estar em nome da filial.</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constem a certidão a validade para a matriz e para as filiais.</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lastRenderedPageBreak/>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DOS PROCEDIMENTOS DE JULGAMENTO</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No curso da Sessão, os autores das propostas que atenderem aos requisitos dos itens anteriores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lastRenderedPageBreak/>
        <w:t>- A oferta de lance deverá recair sobre o preço unitário do item do objeto desta licitação que tiver sido declarado, pelo Pregoeiro, como alvo de lances naquele momento.</w:t>
      </w:r>
    </w:p>
    <w:p w:rsidR="005D1FE0" w:rsidRDefault="005D1FE0" w:rsidP="005D1FE0">
      <w:pPr>
        <w:pStyle w:val="PargrafodaLista"/>
        <w:rPr>
          <w:rFonts w:ascii="Tahoma" w:hAnsi="Tahoma" w:cs="Tahoma"/>
        </w:rPr>
      </w:pPr>
    </w:p>
    <w:p w:rsidR="005D1FE0" w:rsidRDefault="005D1FE0" w:rsidP="005D1FE0">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D1FE0" w:rsidRDefault="005D1FE0" w:rsidP="005D1FE0">
      <w:pPr>
        <w:ind w:left="1080"/>
        <w:jc w:val="both"/>
        <w:rPr>
          <w:rFonts w:ascii="Tahoma" w:hAnsi="Tahoma" w:cs="Tahoma"/>
        </w:rPr>
      </w:pPr>
    </w:p>
    <w:p w:rsidR="005D1FE0" w:rsidRDefault="005D1FE0" w:rsidP="005D1FE0">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É vedada a oferta de lance com vista ao empate.</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Dos lances ofertados não caberá retratação.</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Caso os licitantes não apresentem lances verbais, será verificada a conformidade </w:t>
      </w:r>
      <w:proofErr w:type="spellStart"/>
      <w:r>
        <w:rPr>
          <w:rFonts w:ascii="Tahoma" w:hAnsi="Tahoma" w:cs="Tahoma"/>
        </w:rPr>
        <w:t>entrea</w:t>
      </w:r>
      <w:proofErr w:type="spellEnd"/>
      <w:r>
        <w:rPr>
          <w:rFonts w:ascii="Tahoma" w:hAnsi="Tahoma" w:cs="Tahoma"/>
        </w:rPr>
        <w:t xml:space="preserve">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Ocorrendo o empate previsto no item 7.6, proceder-se-á da seguinte forma:</w:t>
      </w:r>
    </w:p>
    <w:p w:rsidR="005D1FE0" w:rsidRDefault="005D1FE0" w:rsidP="005D1FE0">
      <w:pPr>
        <w:ind w:left="720"/>
        <w:jc w:val="both"/>
        <w:rPr>
          <w:rFonts w:ascii="Tahoma" w:hAnsi="Tahoma" w:cs="Tahoma"/>
        </w:rPr>
      </w:pPr>
    </w:p>
    <w:p w:rsidR="005D1FE0" w:rsidRDefault="005D1FE0" w:rsidP="005D1FE0">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5D1FE0" w:rsidRDefault="005D1FE0" w:rsidP="005D1FE0">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5D1FE0" w:rsidRDefault="005D1FE0" w:rsidP="005D1FE0">
      <w:pPr>
        <w:numPr>
          <w:ilvl w:val="0"/>
          <w:numId w:val="4"/>
        </w:numPr>
        <w:jc w:val="both"/>
        <w:rPr>
          <w:rFonts w:ascii="Tahoma" w:hAnsi="Tahoma" w:cs="Tahoma"/>
        </w:rPr>
      </w:pPr>
      <w:proofErr w:type="gramStart"/>
      <w:r>
        <w:rPr>
          <w:rFonts w:ascii="Tahoma" w:hAnsi="Tahoma" w:cs="Tahoma"/>
        </w:rPr>
        <w:lastRenderedPageBreak/>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 xml:space="preserve">(oito) dias </w:t>
      </w:r>
      <w:r>
        <w:rPr>
          <w:rFonts w:ascii="Tahoma" w:hAnsi="Tahoma" w:cs="Tahoma"/>
        </w:rPr>
        <w:lastRenderedPageBreak/>
        <w:t>úteis para apresentação de outras propostas ou de nova documentação, escoimadas das causas que ensejaram a sua desqualificação (art. 48, § 3º, da Lei 8.666/93).</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w:t>
      </w:r>
      <w:proofErr w:type="spellStart"/>
      <w:r>
        <w:rPr>
          <w:rFonts w:ascii="Tahoma" w:hAnsi="Tahoma" w:cs="Tahoma"/>
        </w:rPr>
        <w:t>igualnúmero</w:t>
      </w:r>
      <w:proofErr w:type="spellEnd"/>
      <w:r>
        <w:rPr>
          <w:rFonts w:ascii="Tahoma" w:hAnsi="Tahoma" w:cs="Tahoma"/>
        </w:rPr>
        <w:t xml:space="preserve"> de dias, que começarão a correr do término do prazo da recorrente, sendo-lhes </w:t>
      </w:r>
      <w:proofErr w:type="spellStart"/>
      <w:r>
        <w:rPr>
          <w:rFonts w:ascii="Tahoma" w:hAnsi="Tahoma" w:cs="Tahoma"/>
        </w:rPr>
        <w:t>asseguradavista</w:t>
      </w:r>
      <w:proofErr w:type="spellEnd"/>
      <w:r>
        <w:rPr>
          <w:rFonts w:ascii="Tahoma" w:hAnsi="Tahoma" w:cs="Tahoma"/>
        </w:rPr>
        <w:t xml:space="preserve"> imediata dos autos.</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inutilizarão dos mesmos.</w:t>
      </w:r>
    </w:p>
    <w:p w:rsidR="005D1FE0" w:rsidRDefault="005D1FE0" w:rsidP="005D1FE0">
      <w:pPr>
        <w:pStyle w:val="PargrafodaLista"/>
        <w:rPr>
          <w:rFonts w:ascii="Tahoma" w:hAnsi="Tahoma" w:cs="Tahoma"/>
        </w:rPr>
      </w:pPr>
    </w:p>
    <w:p w:rsidR="005D1FE0" w:rsidRDefault="005D1FE0" w:rsidP="005D1FE0">
      <w:pPr>
        <w:pStyle w:val="PargrafodaLista"/>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DOS CRITÉRIOS DE JULGAMENTO E ADJUDICAÇÃO</w:t>
      </w:r>
    </w:p>
    <w:p w:rsidR="005D1FE0" w:rsidRDefault="005D1FE0" w:rsidP="005D1FE0">
      <w:pPr>
        <w:ind w:left="420"/>
        <w:jc w:val="both"/>
        <w:rPr>
          <w:rFonts w:ascii="Tahoma" w:hAnsi="Tahoma" w:cs="Tahoma"/>
          <w:b/>
        </w:rPr>
      </w:pPr>
    </w:p>
    <w:p w:rsidR="005D1FE0" w:rsidRDefault="005D1FE0" w:rsidP="005D1FE0">
      <w:pPr>
        <w:pStyle w:val="PargrafodaLista"/>
        <w:numPr>
          <w:ilvl w:val="1"/>
          <w:numId w:val="2"/>
        </w:numPr>
        <w:jc w:val="both"/>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22110F">
        <w:rPr>
          <w:rFonts w:ascii="Tahoma" w:hAnsi="Tahoma" w:cs="Tahoma"/>
          <w:b/>
        </w:rPr>
        <w:t>PREGÃO PRESENCIAL</w:t>
      </w:r>
      <w:r>
        <w:fldChar w:fldCharType="end"/>
      </w:r>
      <w:r>
        <w:rPr>
          <w:rFonts w:ascii="Tahoma" w:hAnsi="Tahoma" w:cs="Tahoma"/>
        </w:rPr>
        <w:t>, desde que atendidas as especificações constantes deste Edital.</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lastRenderedPageBreak/>
        <w:t>- No caso de empate entre duas ou mais propostas, e depois de obedecido o disposto no artigo 3º, § 2º, da Lei nº 8.666/93, a classificação será feita, obrigatoriamente, por sorteio, que será realizado na própria Sessão.</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 resultado da licitação será homologado pela Autoridade Competente.</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 PREÇO MÁXIMO</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5D1FE0" w:rsidRDefault="005D1FE0" w:rsidP="005D1FE0">
      <w:pPr>
        <w:ind w:left="720"/>
        <w:jc w:val="both"/>
        <w:rPr>
          <w:rFonts w:ascii="Tahoma" w:hAnsi="Tahoma" w:cs="Tahoma"/>
          <w:b/>
        </w:rPr>
      </w:pPr>
    </w:p>
    <w:p w:rsidR="005D1FE0" w:rsidRDefault="005D1FE0" w:rsidP="005D1FE0">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A(s) licitante(s) vencedora(s) deverá (</w:t>
      </w:r>
      <w:proofErr w:type="spellStart"/>
      <w:r>
        <w:rPr>
          <w:rFonts w:ascii="Tahoma" w:hAnsi="Tahoma" w:cs="Tahoma"/>
        </w:rPr>
        <w:t>ão</w:t>
      </w:r>
      <w:proofErr w:type="spellEnd"/>
      <w:r>
        <w:rPr>
          <w:rFonts w:ascii="Tahoma" w:hAnsi="Tahoma" w:cs="Tahoma"/>
        </w:rPr>
        <w:t>) efetuar a entrega dos serviços conforme o cronograma das linhas de transporte.</w:t>
      </w:r>
    </w:p>
    <w:p w:rsidR="005D1FE0" w:rsidRDefault="005D1FE0" w:rsidP="005D1FE0">
      <w:pPr>
        <w:ind w:left="720"/>
        <w:jc w:val="both"/>
        <w:rPr>
          <w:rFonts w:ascii="Tahoma" w:hAnsi="Tahoma" w:cs="Tahoma"/>
        </w:rPr>
      </w:pPr>
    </w:p>
    <w:p w:rsidR="005D1FE0" w:rsidRDefault="005D1FE0" w:rsidP="005D1FE0">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22110F">
        <w:rPr>
          <w:rFonts w:ascii="Tahoma" w:hAnsi="Tahoma" w:cs="Tahoma"/>
          <w:b/>
        </w:rPr>
        <w:t>PREFEITURA MUNICIPAL DE ABDON BATISTA</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Os produtos deverão ser entregues rigorosamente dentro do prazo de validade.</w:t>
      </w: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 CRITÉRIO DE REAJUSTE</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5D1FE0" w:rsidRDefault="005D1FE0" w:rsidP="005D1FE0">
      <w:pPr>
        <w:ind w:left="720"/>
        <w:jc w:val="both"/>
        <w:rPr>
          <w:rFonts w:ascii="Tahoma" w:hAnsi="Tahoma" w:cs="Tahoma"/>
          <w:b/>
        </w:rPr>
      </w:pPr>
    </w:p>
    <w:p w:rsidR="005D1FE0" w:rsidRDefault="005D1FE0" w:rsidP="005D1FE0">
      <w:pPr>
        <w:numPr>
          <w:ilvl w:val="0"/>
          <w:numId w:val="2"/>
        </w:numPr>
        <w:jc w:val="both"/>
        <w:rPr>
          <w:rFonts w:ascii="Tahoma" w:hAnsi="Tahoma" w:cs="Tahoma"/>
          <w:b/>
        </w:rPr>
      </w:pPr>
      <w:r>
        <w:rPr>
          <w:rFonts w:ascii="Tahoma" w:hAnsi="Tahoma" w:cs="Tahoma"/>
          <w:b/>
        </w:rPr>
        <w:t>- DAS CONDIÇÕES DE PAGAMENTO E DA DOTAÇÃO ORÇAMENTÁRIA</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w:t>
      </w:r>
      <w:r>
        <w:rPr>
          <w:rFonts w:ascii="Tahoma" w:hAnsi="Tahoma" w:cs="Tahoma"/>
        </w:rPr>
        <w:lastRenderedPageBreak/>
        <w:t>Estado e/ou da União o pagamento ficará condicionada ao crédito destes recursos por parte do órgão concedente, o qual será por prazo indeterminado.</w:t>
      </w:r>
    </w:p>
    <w:p w:rsidR="005D1FE0" w:rsidRDefault="005D1FE0" w:rsidP="005D1FE0">
      <w:pPr>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5D1FE0" w:rsidRDefault="005D1FE0" w:rsidP="005D1FE0">
      <w:pPr>
        <w:pStyle w:val="PargrafodaLista"/>
        <w:rPr>
          <w:rFonts w:ascii="Tahoma" w:hAnsi="Tahoma" w:cs="Tahoma"/>
        </w:rPr>
      </w:pPr>
    </w:p>
    <w:p w:rsidR="005D1FE0" w:rsidRDefault="005D1FE0" w:rsidP="005D1FE0">
      <w:pPr>
        <w:jc w:val="both"/>
        <w:rPr>
          <w:rFonts w:ascii="Tahoma" w:hAnsi="Tahoma" w:cs="Tahoma"/>
          <w:b/>
        </w:rPr>
      </w:pPr>
      <w:r>
        <w:fldChar w:fldCharType="begin"/>
      </w:r>
      <w:r>
        <w:instrText xml:space="preserve"> DOCVARIABLE "Dotacoes" \* MERGEFORMAT </w:instrText>
      </w:r>
      <w:r>
        <w:fldChar w:fldCharType="separate"/>
      </w:r>
      <w:r w:rsidRPr="0022110F">
        <w:rPr>
          <w:rFonts w:ascii="Tahoma" w:hAnsi="Tahoma" w:cs="Tahoma"/>
          <w:b/>
        </w:rPr>
        <w:t xml:space="preserve">2.006.3390.00 - </w:t>
      </w:r>
      <w:proofErr w:type="gramStart"/>
      <w:r w:rsidRPr="0022110F">
        <w:rPr>
          <w:rFonts w:ascii="Tahoma" w:hAnsi="Tahoma" w:cs="Tahoma"/>
          <w:b/>
        </w:rPr>
        <w:t>0</w:t>
      </w:r>
      <w:proofErr w:type="gramEnd"/>
      <w:r w:rsidRPr="0022110F">
        <w:rPr>
          <w:rFonts w:ascii="Tahoma" w:hAnsi="Tahoma" w:cs="Tahoma"/>
          <w:b/>
        </w:rPr>
        <w:t xml:space="preserve"> - 9/2017   -   Manutenção da Secretaria de Adm. </w:t>
      </w:r>
      <w:proofErr w:type="gramStart"/>
      <w:r w:rsidRPr="0022110F">
        <w:rPr>
          <w:rFonts w:ascii="Tahoma" w:hAnsi="Tahoma" w:cs="Tahoma"/>
          <w:b/>
        </w:rPr>
        <w:t>e</w:t>
      </w:r>
      <w:proofErr w:type="gramEnd"/>
      <w:r w:rsidRPr="0022110F">
        <w:rPr>
          <w:rFonts w:ascii="Tahoma" w:hAnsi="Tahoma" w:cs="Tahoma"/>
          <w:b/>
        </w:rPr>
        <w:t xml:space="preserve"> Finanças </w:t>
      </w:r>
      <w:r>
        <w:fldChar w:fldCharType="end"/>
      </w:r>
      <w:r>
        <w:rPr>
          <w:rFonts w:ascii="Tahoma" w:hAnsi="Tahoma" w:cs="Tahoma"/>
          <w:b/>
        </w:rPr>
        <w:t>.</w:t>
      </w:r>
    </w:p>
    <w:p w:rsidR="005D1FE0" w:rsidRDefault="005D1FE0" w:rsidP="005D1FE0">
      <w:pPr>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 IMPUGNAÇÃO DO EDITAL E DOS RECURSOS ADMINISTRATIVOS</w:t>
      </w:r>
    </w:p>
    <w:p w:rsidR="005D1FE0" w:rsidRDefault="005D1FE0" w:rsidP="005D1FE0">
      <w:pPr>
        <w:ind w:left="4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5D1FE0" w:rsidRDefault="005D1FE0" w:rsidP="005D1FE0">
      <w:pPr>
        <w:numPr>
          <w:ilvl w:val="1"/>
          <w:numId w:val="2"/>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5D1FE0" w:rsidRDefault="005D1FE0" w:rsidP="005D1FE0">
      <w:pPr>
        <w:ind w:left="720"/>
        <w:jc w:val="both"/>
        <w:rPr>
          <w:rFonts w:ascii="Tahoma" w:hAnsi="Tahoma" w:cs="Tahoma"/>
          <w:b/>
        </w:rPr>
      </w:pPr>
    </w:p>
    <w:p w:rsidR="005D1FE0" w:rsidRDefault="005D1FE0" w:rsidP="005D1FE0">
      <w:pPr>
        <w:numPr>
          <w:ilvl w:val="0"/>
          <w:numId w:val="2"/>
        </w:numPr>
        <w:jc w:val="both"/>
        <w:rPr>
          <w:rFonts w:ascii="Tahoma" w:hAnsi="Tahoma" w:cs="Tahoma"/>
          <w:b/>
        </w:rPr>
      </w:pPr>
      <w:r>
        <w:rPr>
          <w:rFonts w:ascii="Tahoma" w:hAnsi="Tahoma" w:cs="Tahoma"/>
          <w:b/>
        </w:rPr>
        <w:t>- DO CONTRATO E RESPECTIVA VIGÊNCIA</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360 (trezentos e sessenta dias) após a assinatura do(s) mesmo(s).</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lastRenderedPageBreak/>
        <w:t xml:space="preserve">- Caso o contrato, por qualquer motivo, não venha a ser </w:t>
      </w:r>
      <w:proofErr w:type="gramStart"/>
      <w:r>
        <w:rPr>
          <w:rFonts w:ascii="Tahoma" w:hAnsi="Tahoma" w:cs="Tahoma"/>
        </w:rPr>
        <w:t>assinado, a licitante</w:t>
      </w:r>
      <w:proofErr w:type="gramEnd"/>
      <w:r>
        <w:rPr>
          <w:rFonts w:ascii="Tahoma" w:hAnsi="Tahoma" w:cs="Tahoma"/>
        </w:rPr>
        <w:t xml:space="preserve"> </w:t>
      </w:r>
      <w:proofErr w:type="spellStart"/>
      <w:r>
        <w:rPr>
          <w:rFonts w:ascii="Tahoma" w:hAnsi="Tahoma" w:cs="Tahoma"/>
        </w:rPr>
        <w:t>subseqüente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5D1FE0" w:rsidRDefault="005D1FE0" w:rsidP="005D1FE0">
      <w:pPr>
        <w:ind w:left="720"/>
        <w:jc w:val="both"/>
        <w:rPr>
          <w:rFonts w:ascii="Tahoma" w:hAnsi="Tahoma" w:cs="Tahoma"/>
          <w:b/>
        </w:rPr>
      </w:pPr>
    </w:p>
    <w:p w:rsidR="005D1FE0" w:rsidRDefault="005D1FE0" w:rsidP="005D1FE0">
      <w:pPr>
        <w:numPr>
          <w:ilvl w:val="0"/>
          <w:numId w:val="2"/>
        </w:numPr>
        <w:jc w:val="both"/>
        <w:rPr>
          <w:rFonts w:ascii="Tahoma" w:hAnsi="Tahoma" w:cs="Tahoma"/>
          <w:b/>
        </w:rPr>
      </w:pPr>
      <w:r>
        <w:rPr>
          <w:rFonts w:ascii="Tahoma" w:hAnsi="Tahoma" w:cs="Tahoma"/>
          <w:b/>
        </w:rPr>
        <w:t>- DA RESCISÃO CONTRATUAL</w:t>
      </w:r>
    </w:p>
    <w:p w:rsidR="005D1FE0" w:rsidRDefault="005D1FE0" w:rsidP="005D1FE0">
      <w:pPr>
        <w:ind w:left="4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A rescisão contratual poderá ser:</w:t>
      </w:r>
    </w:p>
    <w:p w:rsidR="005D1FE0" w:rsidRDefault="005D1FE0" w:rsidP="005D1FE0">
      <w:pPr>
        <w:pStyle w:val="PargrafodaLista"/>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5D1FE0" w:rsidRDefault="005D1FE0" w:rsidP="005D1FE0">
      <w:pPr>
        <w:ind w:left="720"/>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5D1FE0" w:rsidRDefault="005D1FE0" w:rsidP="005D1FE0">
      <w:pPr>
        <w:pStyle w:val="PargrafodaLista"/>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DAS PENALIDADES</w:t>
      </w:r>
    </w:p>
    <w:p w:rsidR="005D1FE0" w:rsidRDefault="005D1FE0" w:rsidP="005D1FE0">
      <w:pPr>
        <w:ind w:left="420"/>
        <w:jc w:val="both"/>
        <w:rPr>
          <w:rFonts w:ascii="Tahoma" w:hAnsi="Tahoma" w:cs="Tahoma"/>
          <w:b/>
        </w:rPr>
      </w:pPr>
    </w:p>
    <w:p w:rsidR="005D1FE0" w:rsidRDefault="005D1FE0" w:rsidP="005D1FE0">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5D1FE0" w:rsidRDefault="005D1FE0" w:rsidP="005D1FE0">
      <w:pPr>
        <w:jc w:val="both"/>
        <w:rPr>
          <w:rFonts w:ascii="Tahoma" w:hAnsi="Tahoma" w:cs="Tahoma"/>
        </w:rPr>
      </w:pPr>
    </w:p>
    <w:p w:rsidR="005D1FE0" w:rsidRDefault="005D1FE0" w:rsidP="005D1FE0">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5D1FE0" w:rsidRDefault="005D1FE0" w:rsidP="005D1FE0">
      <w:pPr>
        <w:pStyle w:val="PargrafodaLista"/>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Pr>
          <w:rFonts w:ascii="Tahoma" w:hAnsi="Tahoma" w:cs="Tahoma"/>
        </w:rPr>
        <w:lastRenderedPageBreak/>
        <w:t>Municípios, e poderá ser descredenciada do SICAF, ou outros sistemas de cadastramento de fornecedores, sem prejuízo das multas previstas neste Edital e das demais cominações legais.</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DAS DISPOSIÇÕES GERAIS</w:t>
      </w:r>
    </w:p>
    <w:p w:rsidR="005D1FE0" w:rsidRDefault="005D1FE0" w:rsidP="005D1FE0">
      <w:pPr>
        <w:ind w:left="420"/>
        <w:jc w:val="both"/>
        <w:rPr>
          <w:rFonts w:ascii="Tahoma" w:hAnsi="Tahoma" w:cs="Tahoma"/>
          <w:b/>
        </w:rPr>
      </w:pPr>
    </w:p>
    <w:p w:rsidR="005D1FE0" w:rsidRDefault="005D1FE0" w:rsidP="005D1FE0">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5D1FE0" w:rsidRDefault="005D1FE0" w:rsidP="005D1FE0">
      <w:pPr>
        <w:ind w:left="720"/>
        <w:jc w:val="both"/>
        <w:rPr>
          <w:rFonts w:ascii="Tahoma" w:hAnsi="Tahoma" w:cs="Tahoma"/>
        </w:rPr>
      </w:pPr>
    </w:p>
    <w:p w:rsidR="005D1FE0" w:rsidRDefault="005D1FE0" w:rsidP="005D1FE0">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5D1FE0" w:rsidRDefault="005D1FE0" w:rsidP="005D1FE0">
      <w:pPr>
        <w:jc w:val="both"/>
        <w:rPr>
          <w:rFonts w:ascii="Tahoma" w:hAnsi="Tahoma" w:cs="Tahoma"/>
        </w:rPr>
      </w:pPr>
      <w:r>
        <w:rPr>
          <w:rFonts w:ascii="Tahoma" w:hAnsi="Tahoma" w:cs="Tahoma"/>
        </w:rPr>
        <w:t>17.3 – A Prefeitura Municipal de Abdon Batista SC reserva-se o direito de filmar e/ou gravar as Sessões</w:t>
      </w:r>
    </w:p>
    <w:p w:rsidR="005D1FE0" w:rsidRDefault="005D1FE0" w:rsidP="005D1FE0">
      <w:pPr>
        <w:jc w:val="both"/>
        <w:rPr>
          <w:rFonts w:ascii="Tahoma" w:hAnsi="Tahoma" w:cs="Tahoma"/>
        </w:rPr>
      </w:pPr>
      <w:r>
        <w:rPr>
          <w:rFonts w:ascii="Tahoma" w:hAnsi="Tahoma" w:cs="Tahoma"/>
        </w:rPr>
        <w:t>Públicas deste Pregão.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17.4 - Informações verbais prestadas por integrantes da Administração Municipal de Abdon Batista SC não</w:t>
      </w:r>
    </w:p>
    <w:p w:rsidR="005D1FE0" w:rsidRDefault="005D1FE0" w:rsidP="005D1FE0">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17.6 - No interesse da Administração, e sem que caiba às participantes qualquer reclamação ou indenização, poderá ser:</w:t>
      </w:r>
    </w:p>
    <w:p w:rsidR="005D1FE0" w:rsidRDefault="005D1FE0" w:rsidP="005D1FE0">
      <w:pPr>
        <w:jc w:val="both"/>
        <w:rPr>
          <w:rFonts w:ascii="Tahoma" w:hAnsi="Tahoma" w:cs="Tahoma"/>
        </w:rPr>
      </w:pPr>
    </w:p>
    <w:p w:rsidR="005D1FE0" w:rsidRDefault="005D1FE0" w:rsidP="005D1FE0">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5D1FE0" w:rsidRDefault="005D1FE0" w:rsidP="005D1FE0">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5D1FE0" w:rsidRDefault="005D1FE0" w:rsidP="005D1FE0">
      <w:pPr>
        <w:ind w:left="720"/>
        <w:jc w:val="both"/>
        <w:rPr>
          <w:rFonts w:ascii="Tahoma" w:hAnsi="Tahoma" w:cs="Tahoma"/>
        </w:rPr>
      </w:pPr>
    </w:p>
    <w:p w:rsidR="005D1FE0" w:rsidRDefault="005D1FE0" w:rsidP="005D1FE0">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5D1FE0" w:rsidRDefault="005D1FE0" w:rsidP="005D1FE0">
      <w:pPr>
        <w:jc w:val="both"/>
        <w:rPr>
          <w:rFonts w:ascii="Tahoma" w:hAnsi="Tahoma" w:cs="Tahoma"/>
        </w:rPr>
      </w:pPr>
    </w:p>
    <w:p w:rsidR="005D1FE0" w:rsidRDefault="005D1FE0" w:rsidP="005D1FE0">
      <w:pPr>
        <w:numPr>
          <w:ilvl w:val="0"/>
          <w:numId w:val="2"/>
        </w:numPr>
        <w:jc w:val="both"/>
        <w:rPr>
          <w:rFonts w:ascii="Tahoma" w:hAnsi="Tahoma" w:cs="Tahoma"/>
          <w:b/>
        </w:rPr>
      </w:pPr>
      <w:r>
        <w:rPr>
          <w:rFonts w:ascii="Tahoma" w:hAnsi="Tahoma" w:cs="Tahoma"/>
          <w:b/>
        </w:rPr>
        <w:t>- DOS ANEXOS DO EDITAL</w:t>
      </w:r>
    </w:p>
    <w:p w:rsidR="005D1FE0" w:rsidRDefault="005D1FE0" w:rsidP="005D1FE0">
      <w:pPr>
        <w:ind w:left="420"/>
        <w:jc w:val="both"/>
        <w:rPr>
          <w:rFonts w:ascii="Tahoma" w:hAnsi="Tahoma" w:cs="Tahoma"/>
          <w:b/>
        </w:rPr>
      </w:pPr>
    </w:p>
    <w:p w:rsidR="005D1FE0" w:rsidRDefault="005D1FE0" w:rsidP="005D1FE0">
      <w:pPr>
        <w:jc w:val="both"/>
        <w:rPr>
          <w:rFonts w:ascii="Tahoma" w:hAnsi="Tahoma" w:cs="Tahoma"/>
        </w:rPr>
      </w:pPr>
      <w:r>
        <w:rPr>
          <w:rFonts w:ascii="Tahoma" w:hAnsi="Tahoma" w:cs="Tahoma"/>
        </w:rPr>
        <w:t>18.1 - Integram o presente Edital, dele fazendo parte como se transcritos em seu corpo, os seguintes anexos:</w:t>
      </w:r>
    </w:p>
    <w:p w:rsidR="005D1FE0" w:rsidRDefault="005D1FE0" w:rsidP="005D1FE0">
      <w:pPr>
        <w:jc w:val="both"/>
        <w:rPr>
          <w:rFonts w:ascii="Tahoma" w:hAnsi="Tahoma" w:cs="Tahoma"/>
        </w:rPr>
      </w:pPr>
    </w:p>
    <w:p w:rsidR="005D1FE0" w:rsidRDefault="005D1FE0" w:rsidP="005D1FE0">
      <w:pPr>
        <w:numPr>
          <w:ilvl w:val="0"/>
          <w:numId w:val="6"/>
        </w:numPr>
        <w:jc w:val="both"/>
        <w:rPr>
          <w:rFonts w:ascii="Tahoma" w:hAnsi="Tahoma" w:cs="Tahoma"/>
        </w:rPr>
      </w:pPr>
      <w:r>
        <w:rPr>
          <w:rFonts w:ascii="Tahoma" w:hAnsi="Tahoma" w:cs="Tahoma"/>
        </w:rPr>
        <w:t>Anexo “A” – MODELO DE TERMO DE CREDENCIAMENTO;</w:t>
      </w:r>
    </w:p>
    <w:p w:rsidR="005D1FE0" w:rsidRDefault="005D1FE0" w:rsidP="005D1FE0">
      <w:pPr>
        <w:ind w:left="720"/>
        <w:jc w:val="both"/>
        <w:rPr>
          <w:rFonts w:ascii="Tahoma" w:hAnsi="Tahoma" w:cs="Tahoma"/>
        </w:rPr>
      </w:pPr>
    </w:p>
    <w:p w:rsidR="005D1FE0" w:rsidRDefault="005D1FE0" w:rsidP="005D1FE0">
      <w:pPr>
        <w:numPr>
          <w:ilvl w:val="0"/>
          <w:numId w:val="6"/>
        </w:numPr>
        <w:jc w:val="both"/>
        <w:rPr>
          <w:rFonts w:ascii="Tahoma" w:hAnsi="Tahoma" w:cs="Tahoma"/>
        </w:rPr>
      </w:pPr>
      <w:r>
        <w:rPr>
          <w:rFonts w:ascii="Tahoma" w:hAnsi="Tahoma" w:cs="Tahoma"/>
        </w:rPr>
        <w:lastRenderedPageBreak/>
        <w:t>Anexo “B” – MODELO DE DECLARAÇÃO DE ATENDIMENTO À LEGISLAÇÃOTRABALHISTA DE PROTEÇÃO À CRIANÇA E AO ADOLESCENTE;</w:t>
      </w:r>
    </w:p>
    <w:p w:rsidR="005D1FE0" w:rsidRDefault="005D1FE0" w:rsidP="005D1FE0">
      <w:pPr>
        <w:pStyle w:val="PargrafodaLista"/>
        <w:rPr>
          <w:rFonts w:ascii="Tahoma" w:hAnsi="Tahoma" w:cs="Tahoma"/>
        </w:rPr>
      </w:pPr>
    </w:p>
    <w:p w:rsidR="005D1FE0" w:rsidRDefault="005D1FE0" w:rsidP="005D1FE0">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5D1FE0" w:rsidRDefault="005D1FE0" w:rsidP="005D1FE0">
      <w:pPr>
        <w:numPr>
          <w:ilvl w:val="0"/>
          <w:numId w:val="6"/>
        </w:numPr>
        <w:jc w:val="both"/>
        <w:rPr>
          <w:rFonts w:ascii="Tahoma" w:hAnsi="Tahoma" w:cs="Tahoma"/>
        </w:rPr>
      </w:pPr>
      <w:r>
        <w:rPr>
          <w:rFonts w:ascii="Tahoma" w:hAnsi="Tahoma" w:cs="Tahoma"/>
        </w:rPr>
        <w:t>Anexo “D” – RELAÇÃO DE ITENS DO OBJETO DESTA LICITAÇÃO;</w:t>
      </w:r>
    </w:p>
    <w:p w:rsidR="005D1FE0" w:rsidRDefault="005D1FE0" w:rsidP="005D1FE0">
      <w:pPr>
        <w:pStyle w:val="PargrafodaLista"/>
        <w:rPr>
          <w:rFonts w:ascii="Tahoma" w:hAnsi="Tahoma" w:cs="Tahoma"/>
        </w:rPr>
      </w:pPr>
    </w:p>
    <w:p w:rsidR="005D1FE0" w:rsidRDefault="005D1FE0" w:rsidP="005D1FE0">
      <w:pPr>
        <w:numPr>
          <w:ilvl w:val="0"/>
          <w:numId w:val="6"/>
        </w:numPr>
        <w:jc w:val="both"/>
        <w:rPr>
          <w:rFonts w:ascii="Tahoma" w:hAnsi="Tahoma" w:cs="Tahoma"/>
        </w:rPr>
      </w:pPr>
      <w:r>
        <w:rPr>
          <w:rFonts w:ascii="Tahoma" w:hAnsi="Tahoma" w:cs="Tahoma"/>
        </w:rPr>
        <w:t>Anexo “E” – MINUTA DE CONTRATO;</w:t>
      </w:r>
    </w:p>
    <w:p w:rsidR="005D1FE0" w:rsidRDefault="005D1FE0" w:rsidP="005D1FE0">
      <w:pPr>
        <w:pStyle w:val="PargrafodaLista"/>
        <w:rPr>
          <w:rFonts w:ascii="Tahoma" w:hAnsi="Tahoma" w:cs="Tahoma"/>
        </w:rPr>
      </w:pPr>
    </w:p>
    <w:p w:rsidR="005D1FE0" w:rsidRDefault="005D1FE0" w:rsidP="005D1FE0">
      <w:pPr>
        <w:ind w:left="720"/>
        <w:jc w:val="both"/>
        <w:rPr>
          <w:rFonts w:ascii="Tahoma" w:hAnsi="Tahoma" w:cs="Tahoma"/>
        </w:rPr>
      </w:pPr>
    </w:p>
    <w:p w:rsidR="005D1FE0" w:rsidRDefault="005D1FE0" w:rsidP="005D1FE0">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22110F">
        <w:rPr>
          <w:rFonts w:ascii="Tahoma" w:hAnsi="Tahoma" w:cs="Tahoma"/>
          <w:b/>
          <w:u w:val="single"/>
        </w:rPr>
        <w:t>24 de Maio de 2017</w:t>
      </w:r>
      <w:r>
        <w:fldChar w:fldCharType="end"/>
      </w:r>
      <w:r>
        <w:rPr>
          <w:rFonts w:ascii="Tahoma" w:hAnsi="Tahoma" w:cs="Tahoma"/>
        </w:rPr>
        <w:t>.</w:t>
      </w:r>
    </w:p>
    <w:p w:rsidR="005D1FE0" w:rsidRDefault="005D1FE0" w:rsidP="005D1FE0">
      <w:pPr>
        <w:jc w:val="both"/>
        <w:rPr>
          <w:rFonts w:ascii="Tahoma" w:hAnsi="Tahoma" w:cs="Tahoma"/>
          <w:b/>
        </w:rPr>
      </w:pPr>
    </w:p>
    <w:p w:rsidR="005D1FE0" w:rsidRDefault="005D1FE0" w:rsidP="005D1FE0">
      <w:pPr>
        <w:jc w:val="both"/>
        <w:rPr>
          <w:rFonts w:ascii="Tahoma" w:hAnsi="Tahoma" w:cs="Tahoma"/>
          <w:b/>
        </w:rPr>
      </w:pPr>
      <w:r>
        <w:rPr>
          <w:rFonts w:ascii="Tahoma" w:hAnsi="Tahoma" w:cs="Tahoma"/>
          <w:b/>
        </w:rPr>
        <w:t xml:space="preserve">                                   ______________________</w:t>
      </w:r>
    </w:p>
    <w:p w:rsidR="005D1FE0" w:rsidRDefault="005D1FE0" w:rsidP="005D1FE0">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5D1FE0" w:rsidRDefault="005D1FE0" w:rsidP="005D1FE0">
      <w:pPr>
        <w:jc w:val="both"/>
        <w:rPr>
          <w:rFonts w:ascii="Tahoma" w:hAnsi="Tahoma" w:cs="Tahoma"/>
          <w:b/>
        </w:rPr>
      </w:pPr>
      <w:r>
        <w:rPr>
          <w:rFonts w:ascii="Tahoma" w:hAnsi="Tahoma" w:cs="Tahoma"/>
          <w:b/>
        </w:rPr>
        <w:t xml:space="preserve">                                    Prefeito Municipal</w:t>
      </w:r>
    </w:p>
    <w:p w:rsidR="005D1FE0" w:rsidRDefault="005D1FE0" w:rsidP="005D1FE0">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5D1FE0" w:rsidRDefault="005D1FE0" w:rsidP="005D1FE0">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COLSULTOR JURIDICO</w:t>
      </w:r>
    </w:p>
    <w:p w:rsidR="005D1FE0" w:rsidRDefault="005D1FE0" w:rsidP="005D1FE0">
      <w:pPr>
        <w:jc w:val="both"/>
        <w:rPr>
          <w:rFonts w:ascii="Tahoma" w:hAnsi="Tahoma" w:cs="Tahoma"/>
        </w:rPr>
      </w:pPr>
      <w:r>
        <w:rPr>
          <w:rFonts w:ascii="Tahoma" w:hAnsi="Tahoma" w:cs="Tahoma"/>
        </w:rPr>
        <w:br w:type="page"/>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ANEXO “A”</w:t>
      </w:r>
    </w:p>
    <w:p w:rsidR="005D1FE0" w:rsidRDefault="005D1FE0" w:rsidP="005D1FE0">
      <w:pPr>
        <w:rPr>
          <w:rFonts w:ascii="Tahoma" w:hAnsi="Tahoma" w:cs="Tahoma"/>
          <w:b/>
        </w:rPr>
      </w:pPr>
      <w:r>
        <w:rPr>
          <w:rFonts w:ascii="Tahoma" w:hAnsi="Tahoma" w:cs="Tahoma"/>
          <w:b/>
        </w:rPr>
        <w:t>MODELO DE TERMO DE CREDENCIAMENTO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Razão Social:</w:t>
      </w:r>
    </w:p>
    <w:p w:rsidR="005D1FE0" w:rsidRDefault="005D1FE0" w:rsidP="005D1FE0">
      <w:pPr>
        <w:jc w:val="both"/>
        <w:rPr>
          <w:rFonts w:ascii="Tahoma" w:hAnsi="Tahoma" w:cs="Tahoma"/>
        </w:rPr>
      </w:pPr>
      <w:r>
        <w:rPr>
          <w:rFonts w:ascii="Tahoma" w:hAnsi="Tahoma" w:cs="Tahoma"/>
        </w:rPr>
        <w:t>Endereço:</w:t>
      </w:r>
    </w:p>
    <w:p w:rsidR="005D1FE0" w:rsidRDefault="005D1FE0" w:rsidP="005D1FE0">
      <w:pPr>
        <w:jc w:val="both"/>
        <w:rPr>
          <w:rFonts w:ascii="Tahoma" w:hAnsi="Tahoma" w:cs="Tahoma"/>
        </w:rPr>
      </w:pPr>
      <w:r>
        <w:rPr>
          <w:rFonts w:ascii="Tahoma" w:hAnsi="Tahoma" w:cs="Tahoma"/>
        </w:rPr>
        <w:t>Cidade/Estado:</w:t>
      </w:r>
    </w:p>
    <w:p w:rsidR="005D1FE0" w:rsidRDefault="005D1FE0" w:rsidP="005D1FE0">
      <w:pPr>
        <w:jc w:val="both"/>
        <w:rPr>
          <w:rFonts w:ascii="Tahoma" w:hAnsi="Tahoma" w:cs="Tahoma"/>
        </w:rPr>
      </w:pPr>
      <w:r>
        <w:rPr>
          <w:rFonts w:ascii="Tahoma" w:hAnsi="Tahoma" w:cs="Tahoma"/>
        </w:rPr>
        <w:t>CNPJ:</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A Prefeitura Municipal de Abdon Batista SC, </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22110F">
        <w:rPr>
          <w:rFonts w:ascii="Tahoma" w:hAnsi="Tahoma" w:cs="Tahoma"/>
          <w:b/>
        </w:rPr>
        <w:t>89/2017</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5D1FE0" w:rsidRDefault="005D1FE0" w:rsidP="005D1FE0">
      <w:pPr>
        <w:jc w:val="both"/>
        <w:rPr>
          <w:rFonts w:ascii="Tahoma" w:hAnsi="Tahoma" w:cs="Tahoma"/>
        </w:rPr>
      </w:pPr>
    </w:p>
    <w:p w:rsidR="005D1FE0" w:rsidRDefault="005D1FE0" w:rsidP="005D1FE0">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(nome e assinatura do responsável legal)</w:t>
      </w:r>
    </w:p>
    <w:p w:rsidR="005D1FE0" w:rsidRDefault="005D1FE0" w:rsidP="005D1FE0">
      <w:pPr>
        <w:jc w:val="both"/>
        <w:rPr>
          <w:rFonts w:ascii="Tahoma" w:hAnsi="Tahoma" w:cs="Tahoma"/>
        </w:rPr>
      </w:pPr>
      <w:r>
        <w:rPr>
          <w:rFonts w:ascii="Tahoma" w:hAnsi="Tahoma" w:cs="Tahoma"/>
        </w:rPr>
        <w:t>(número da carteira de identidade e órgão emissor)</w:t>
      </w:r>
    </w:p>
    <w:p w:rsidR="005D1FE0" w:rsidRDefault="005D1FE0" w:rsidP="005D1FE0">
      <w:pPr>
        <w:jc w:val="both"/>
        <w:rPr>
          <w:rFonts w:ascii="Tahoma" w:hAnsi="Tahoma" w:cs="Tahoma"/>
        </w:rPr>
      </w:pPr>
      <w:r>
        <w:rPr>
          <w:rFonts w:ascii="Tahoma" w:hAnsi="Tahoma" w:cs="Tahoma"/>
        </w:rPr>
        <w:br w:type="page"/>
      </w:r>
    </w:p>
    <w:p w:rsidR="005D1FE0" w:rsidRDefault="005D1FE0" w:rsidP="005D1FE0">
      <w:pPr>
        <w:rPr>
          <w:rFonts w:ascii="Tahoma" w:hAnsi="Tahoma" w:cs="Tahoma"/>
          <w:b/>
        </w:rPr>
      </w:pPr>
      <w:r>
        <w:rPr>
          <w:rFonts w:ascii="Tahoma" w:hAnsi="Tahoma" w:cs="Tahoma"/>
          <w:b/>
        </w:rPr>
        <w:lastRenderedPageBreak/>
        <w:t>ANEXO “B”</w:t>
      </w:r>
    </w:p>
    <w:p w:rsidR="005D1FE0" w:rsidRDefault="005D1FE0" w:rsidP="005D1FE0">
      <w:pPr>
        <w:rPr>
          <w:rFonts w:ascii="Tahoma" w:hAnsi="Tahoma" w:cs="Tahoma"/>
          <w:b/>
        </w:rPr>
      </w:pPr>
    </w:p>
    <w:p w:rsidR="005D1FE0" w:rsidRDefault="005D1FE0" w:rsidP="005D1FE0">
      <w:pPr>
        <w:rPr>
          <w:rFonts w:ascii="Tahoma" w:hAnsi="Tahoma" w:cs="Tahoma"/>
          <w:b/>
        </w:rPr>
      </w:pPr>
      <w:r>
        <w:rPr>
          <w:rFonts w:ascii="Tahoma" w:hAnsi="Tahoma" w:cs="Tahoma"/>
          <w:b/>
        </w:rPr>
        <w:t xml:space="preserve">MODELO DE DECLARAÇÃO DE ATENDIMENTO À LEGISLAÇÃO </w:t>
      </w:r>
    </w:p>
    <w:p w:rsidR="005D1FE0" w:rsidRDefault="005D1FE0" w:rsidP="005D1FE0">
      <w:pPr>
        <w:rPr>
          <w:rFonts w:ascii="Tahoma" w:hAnsi="Tahoma" w:cs="Tahoma"/>
          <w:b/>
        </w:rPr>
      </w:pPr>
      <w:r>
        <w:rPr>
          <w:rFonts w:ascii="Tahoma" w:hAnsi="Tahoma" w:cs="Tahoma"/>
          <w:b/>
        </w:rPr>
        <w:t>TRABALHISTA DE PROTEÇÃO À CRIANÇA E AO ADOLESCENTE</w:t>
      </w:r>
    </w:p>
    <w:p w:rsidR="005D1FE0" w:rsidRDefault="005D1FE0" w:rsidP="005D1FE0">
      <w:pPr>
        <w:rPr>
          <w:rFonts w:ascii="Tahoma" w:hAnsi="Tahoma" w:cs="Tahoma"/>
          <w:b/>
        </w:rPr>
      </w:pPr>
    </w:p>
    <w:p w:rsidR="005D1FE0" w:rsidRDefault="005D1FE0" w:rsidP="005D1FE0">
      <w:pPr>
        <w:jc w:val="both"/>
        <w:rPr>
          <w:rFonts w:ascii="Tahoma" w:hAnsi="Tahoma" w:cs="Tahoma"/>
        </w:rPr>
      </w:pPr>
      <w:r>
        <w:rPr>
          <w:rFonts w:ascii="Tahoma" w:hAnsi="Tahoma" w:cs="Tahoma"/>
        </w:rPr>
        <w:t>Razão Social:</w:t>
      </w:r>
    </w:p>
    <w:p w:rsidR="005D1FE0" w:rsidRDefault="005D1FE0" w:rsidP="005D1FE0">
      <w:pPr>
        <w:jc w:val="both"/>
        <w:rPr>
          <w:rFonts w:ascii="Tahoma" w:hAnsi="Tahoma" w:cs="Tahoma"/>
        </w:rPr>
      </w:pPr>
      <w:r>
        <w:rPr>
          <w:rFonts w:ascii="Tahoma" w:hAnsi="Tahoma" w:cs="Tahoma"/>
        </w:rPr>
        <w:t>Endereço:</w:t>
      </w:r>
    </w:p>
    <w:p w:rsidR="005D1FE0" w:rsidRDefault="005D1FE0" w:rsidP="005D1FE0">
      <w:pPr>
        <w:jc w:val="both"/>
        <w:rPr>
          <w:rFonts w:ascii="Tahoma" w:hAnsi="Tahoma" w:cs="Tahoma"/>
        </w:rPr>
      </w:pPr>
      <w:r>
        <w:rPr>
          <w:rFonts w:ascii="Tahoma" w:hAnsi="Tahoma" w:cs="Tahoma"/>
        </w:rPr>
        <w:t>Cidade/Estado:</w:t>
      </w:r>
    </w:p>
    <w:p w:rsidR="005D1FE0" w:rsidRDefault="005D1FE0" w:rsidP="005D1FE0">
      <w:pPr>
        <w:jc w:val="both"/>
        <w:rPr>
          <w:rFonts w:ascii="Tahoma" w:hAnsi="Tahoma" w:cs="Tahoma"/>
        </w:rPr>
      </w:pPr>
      <w:r>
        <w:rPr>
          <w:rFonts w:ascii="Tahoma" w:hAnsi="Tahoma" w:cs="Tahoma"/>
        </w:rPr>
        <w:t>CNPJ:</w:t>
      </w:r>
    </w:p>
    <w:p w:rsidR="005D1FE0" w:rsidRDefault="005D1FE0" w:rsidP="005D1FE0">
      <w:pPr>
        <w:jc w:val="both"/>
        <w:rPr>
          <w:rFonts w:ascii="Tahoma" w:hAnsi="Tahoma" w:cs="Tahoma"/>
          <w:b/>
          <w:u w:val="single"/>
        </w:rPr>
      </w:pPr>
    </w:p>
    <w:p w:rsidR="005D1FE0" w:rsidRDefault="005D1FE0" w:rsidP="005D1FE0">
      <w:pPr>
        <w:jc w:val="both"/>
        <w:rPr>
          <w:rFonts w:ascii="Tahoma" w:hAnsi="Tahoma" w:cs="Tahoma"/>
          <w:b/>
          <w:u w:val="single"/>
        </w:rPr>
      </w:pPr>
      <w:r>
        <w:rPr>
          <w:rFonts w:ascii="Tahoma" w:hAnsi="Tahoma" w:cs="Tahoma"/>
          <w:b/>
          <w:u w:val="single"/>
        </w:rPr>
        <w:t>DECLARAÇÃO</w:t>
      </w:r>
    </w:p>
    <w:p w:rsidR="005D1FE0" w:rsidRDefault="005D1FE0" w:rsidP="005D1FE0">
      <w:pPr>
        <w:jc w:val="both"/>
        <w:rPr>
          <w:rFonts w:ascii="Tahoma" w:hAnsi="Tahoma" w:cs="Tahoma"/>
          <w:b/>
          <w:u w:val="single"/>
        </w:rPr>
      </w:pPr>
    </w:p>
    <w:p w:rsidR="005D1FE0" w:rsidRDefault="005D1FE0" w:rsidP="005D1FE0">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22110F">
        <w:rPr>
          <w:rFonts w:ascii="Tahoma" w:hAnsi="Tahoma" w:cs="Tahoma"/>
        </w:rPr>
        <w:t>89/2017</w:t>
      </w:r>
      <w:r>
        <w:fldChar w:fldCharType="end"/>
      </w:r>
      <w:r>
        <w:rPr>
          <w:rFonts w:ascii="Tahoma" w:hAnsi="Tahoma" w:cs="Tahoma"/>
        </w:rPr>
        <w:t>– PMAB</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5D1FE0" w:rsidRDefault="005D1FE0" w:rsidP="005D1FE0">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5D1FE0" w:rsidRDefault="005D1FE0" w:rsidP="005D1FE0">
      <w:pPr>
        <w:jc w:val="both"/>
        <w:rPr>
          <w:rFonts w:ascii="Tahoma" w:hAnsi="Tahoma" w:cs="Tahoma"/>
        </w:rPr>
      </w:pPr>
      <w:r>
        <w:rPr>
          <w:rFonts w:ascii="Tahoma" w:hAnsi="Tahoma" w:cs="Tahoma"/>
        </w:rPr>
        <w:t>(nome e assinatura do responsável legal)</w:t>
      </w:r>
    </w:p>
    <w:p w:rsidR="005D1FE0" w:rsidRDefault="005D1FE0" w:rsidP="005D1FE0">
      <w:pPr>
        <w:jc w:val="both"/>
        <w:rPr>
          <w:rFonts w:ascii="Tahoma" w:hAnsi="Tahoma" w:cs="Tahoma"/>
        </w:rPr>
      </w:pPr>
      <w:r>
        <w:rPr>
          <w:rFonts w:ascii="Tahoma" w:hAnsi="Tahoma" w:cs="Tahoma"/>
        </w:rPr>
        <w:t>(número da carteira de identidade e órgão emissor)</w:t>
      </w:r>
    </w:p>
    <w:p w:rsidR="005D1FE0" w:rsidRDefault="005D1FE0" w:rsidP="005D1FE0">
      <w:pPr>
        <w:jc w:val="both"/>
        <w:rPr>
          <w:rFonts w:ascii="Tahoma" w:hAnsi="Tahoma" w:cs="Tahoma"/>
        </w:rPr>
      </w:pPr>
      <w:r>
        <w:rPr>
          <w:rFonts w:ascii="Tahoma" w:hAnsi="Tahoma" w:cs="Tahoma"/>
        </w:rPr>
        <w:br w:type="page"/>
      </w:r>
    </w:p>
    <w:p w:rsidR="005D1FE0" w:rsidRDefault="005D1FE0" w:rsidP="005D1FE0">
      <w:pPr>
        <w:rPr>
          <w:rFonts w:ascii="Tahoma" w:hAnsi="Tahoma" w:cs="Tahoma"/>
          <w:b/>
        </w:rPr>
      </w:pPr>
      <w:r>
        <w:rPr>
          <w:rFonts w:ascii="Tahoma" w:hAnsi="Tahoma" w:cs="Tahoma"/>
          <w:b/>
        </w:rPr>
        <w:lastRenderedPageBreak/>
        <w:t>ANEXO “C”</w:t>
      </w:r>
    </w:p>
    <w:p w:rsidR="005D1FE0" w:rsidRDefault="005D1FE0" w:rsidP="005D1FE0">
      <w:pPr>
        <w:rPr>
          <w:rFonts w:ascii="Tahoma" w:hAnsi="Tahoma" w:cs="Tahoma"/>
          <w:b/>
        </w:rPr>
      </w:pPr>
    </w:p>
    <w:p w:rsidR="005D1FE0" w:rsidRDefault="005D1FE0" w:rsidP="005D1FE0">
      <w:pPr>
        <w:rPr>
          <w:rFonts w:ascii="Tahoma" w:hAnsi="Tahoma" w:cs="Tahoma"/>
          <w:b/>
        </w:rPr>
      </w:pPr>
      <w:r>
        <w:rPr>
          <w:rFonts w:ascii="Tahoma" w:hAnsi="Tahoma" w:cs="Tahoma"/>
          <w:b/>
        </w:rPr>
        <w:t xml:space="preserve">MODELO DE DECLARAÇÃO DE ATENDIMENTO </w:t>
      </w:r>
    </w:p>
    <w:p w:rsidR="005D1FE0" w:rsidRDefault="005D1FE0" w:rsidP="005D1FE0">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5D1FE0" w:rsidRDefault="005D1FE0" w:rsidP="005D1FE0">
      <w:pPr>
        <w:rPr>
          <w:rFonts w:ascii="Tahoma" w:hAnsi="Tahoma" w:cs="Tahoma"/>
          <w:b/>
        </w:rPr>
      </w:pPr>
    </w:p>
    <w:p w:rsidR="005D1FE0" w:rsidRDefault="005D1FE0" w:rsidP="005D1FE0">
      <w:pPr>
        <w:rPr>
          <w:rFonts w:ascii="Tahoma" w:hAnsi="Tahoma" w:cs="Tahoma"/>
          <w:b/>
        </w:rPr>
      </w:pPr>
    </w:p>
    <w:p w:rsidR="005D1FE0" w:rsidRDefault="005D1FE0" w:rsidP="005D1FE0">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Razão Social:</w:t>
      </w:r>
    </w:p>
    <w:p w:rsidR="005D1FE0" w:rsidRDefault="005D1FE0" w:rsidP="005D1FE0">
      <w:pPr>
        <w:jc w:val="both"/>
        <w:rPr>
          <w:rFonts w:ascii="Tahoma" w:hAnsi="Tahoma" w:cs="Tahoma"/>
        </w:rPr>
      </w:pPr>
      <w:r>
        <w:rPr>
          <w:rFonts w:ascii="Tahoma" w:hAnsi="Tahoma" w:cs="Tahoma"/>
        </w:rPr>
        <w:t>Endereço:</w:t>
      </w:r>
    </w:p>
    <w:p w:rsidR="005D1FE0" w:rsidRDefault="005D1FE0" w:rsidP="005D1FE0">
      <w:pPr>
        <w:jc w:val="both"/>
        <w:rPr>
          <w:rFonts w:ascii="Tahoma" w:hAnsi="Tahoma" w:cs="Tahoma"/>
        </w:rPr>
      </w:pPr>
      <w:r>
        <w:rPr>
          <w:rFonts w:ascii="Tahoma" w:hAnsi="Tahoma" w:cs="Tahoma"/>
        </w:rPr>
        <w:t>Cidade/Estado:</w:t>
      </w:r>
    </w:p>
    <w:p w:rsidR="005D1FE0" w:rsidRDefault="005D1FE0" w:rsidP="005D1FE0">
      <w:pPr>
        <w:jc w:val="both"/>
        <w:rPr>
          <w:rFonts w:ascii="Tahoma" w:hAnsi="Tahoma" w:cs="Tahoma"/>
        </w:rPr>
      </w:pPr>
      <w:r>
        <w:rPr>
          <w:rFonts w:ascii="Tahoma" w:hAnsi="Tahoma" w:cs="Tahoma"/>
        </w:rPr>
        <w:t>CNPJ:</w:t>
      </w:r>
    </w:p>
    <w:p w:rsidR="005D1FE0" w:rsidRDefault="005D1FE0" w:rsidP="005D1FE0">
      <w:pPr>
        <w:jc w:val="both"/>
        <w:rPr>
          <w:rFonts w:ascii="Tahoma" w:hAnsi="Tahoma" w:cs="Tahoma"/>
        </w:rPr>
      </w:pPr>
    </w:p>
    <w:p w:rsidR="005D1FE0" w:rsidRDefault="005D1FE0" w:rsidP="005D1FE0">
      <w:pPr>
        <w:jc w:val="both"/>
        <w:rPr>
          <w:rFonts w:ascii="Tahoma" w:hAnsi="Tahoma" w:cs="Tahoma"/>
          <w:b/>
          <w:u w:val="single"/>
        </w:rPr>
      </w:pPr>
      <w:r>
        <w:rPr>
          <w:rFonts w:ascii="Tahoma" w:hAnsi="Tahoma" w:cs="Tahoma"/>
          <w:b/>
          <w:u w:val="single"/>
        </w:rPr>
        <w:t>DECLARAÇÃO</w:t>
      </w:r>
    </w:p>
    <w:p w:rsidR="005D1FE0" w:rsidRDefault="005D1FE0" w:rsidP="005D1FE0">
      <w:pPr>
        <w:jc w:val="both"/>
        <w:rPr>
          <w:rFonts w:ascii="Tahoma" w:hAnsi="Tahoma" w:cs="Tahoma"/>
          <w:b/>
          <w:u w:val="single"/>
        </w:rPr>
      </w:pPr>
    </w:p>
    <w:p w:rsidR="005D1FE0" w:rsidRDefault="005D1FE0" w:rsidP="005D1FE0">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rPr>
        <w:t>– PMAB, instaurado pela Prefeitura Municipal de Abdon Batista SC.</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5D1FE0" w:rsidRDefault="005D1FE0" w:rsidP="005D1FE0">
      <w:pPr>
        <w:jc w:val="both"/>
        <w:rPr>
          <w:rFonts w:ascii="Tahoma" w:hAnsi="Tahoma" w:cs="Tahoma"/>
        </w:rPr>
      </w:pPr>
      <w:r>
        <w:rPr>
          <w:rFonts w:ascii="Tahoma" w:hAnsi="Tahoma" w:cs="Tahoma"/>
        </w:rPr>
        <w:t>(nome e assinatura do responsável legal)</w:t>
      </w:r>
    </w:p>
    <w:p w:rsidR="005D1FE0" w:rsidRDefault="005D1FE0" w:rsidP="005D1FE0">
      <w:pPr>
        <w:jc w:val="both"/>
        <w:rPr>
          <w:rFonts w:ascii="Tahoma" w:hAnsi="Tahoma" w:cs="Tahoma"/>
        </w:rPr>
      </w:pPr>
      <w:r>
        <w:rPr>
          <w:rFonts w:ascii="Tahoma" w:hAnsi="Tahoma" w:cs="Tahoma"/>
        </w:rPr>
        <w:t>(número da carteira de identidade e órgão emissor)</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rPr>
          <w:rFonts w:ascii="Tahoma" w:hAnsi="Tahoma" w:cs="Tahoma"/>
          <w:b/>
        </w:rPr>
      </w:pPr>
      <w:r>
        <w:rPr>
          <w:rFonts w:ascii="Tahoma" w:hAnsi="Tahoma" w:cs="Tahoma"/>
        </w:rPr>
        <w:br w:type="page"/>
      </w:r>
      <w:r>
        <w:rPr>
          <w:rFonts w:ascii="Tahoma" w:hAnsi="Tahoma" w:cs="Tahoma"/>
          <w:b/>
        </w:rPr>
        <w:lastRenderedPageBreak/>
        <w:t>ANEXO “D”</w:t>
      </w:r>
    </w:p>
    <w:p w:rsidR="005D1FE0" w:rsidRDefault="005D1FE0" w:rsidP="005D1FE0">
      <w:pPr>
        <w:rPr>
          <w:rFonts w:ascii="Tahoma" w:hAnsi="Tahoma" w:cs="Tahoma"/>
          <w:b/>
        </w:rPr>
      </w:pPr>
      <w:r>
        <w:rPr>
          <w:rFonts w:ascii="Tahoma" w:hAnsi="Tahoma" w:cs="Tahoma"/>
          <w:b/>
        </w:rPr>
        <w:t>RELAÇÃO DE ITENS DO OBJETO DESTA LICITAÇÃO</w:t>
      </w:r>
    </w:p>
    <w:p w:rsidR="005D1FE0" w:rsidRDefault="005D1FE0" w:rsidP="005D1FE0">
      <w:pPr>
        <w:rPr>
          <w:rFonts w:ascii="Tahoma" w:hAnsi="Tahoma" w:cs="Tahoma"/>
          <w:b/>
        </w:rPr>
      </w:pPr>
    </w:p>
    <w:p w:rsidR="005D1FE0" w:rsidRDefault="005D1FE0" w:rsidP="005D1FE0">
      <w:pPr>
        <w:jc w:val="both"/>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5D1FE0" w:rsidRDefault="005D1FE0" w:rsidP="005D1FE0">
      <w:pPr>
        <w:jc w:val="both"/>
      </w:pPr>
    </w:p>
    <w:p w:rsidR="005D1FE0" w:rsidRDefault="005D1FE0" w:rsidP="005D1FE0">
      <w:pPr>
        <w:jc w:val="both"/>
      </w:pPr>
      <w:r>
        <w:t>1</w:t>
      </w:r>
      <w:r>
        <w:tab/>
        <w:t xml:space="preserve">     1.800,000</w:t>
      </w:r>
      <w:r>
        <w:tab/>
        <w:t xml:space="preserve">CM      </w:t>
      </w:r>
      <w:r>
        <w:tab/>
        <w:t>SERVIÇO DE PUBLICAÇÃO (CM COLUNA</w:t>
      </w:r>
      <w:proofErr w:type="gramStart"/>
      <w:r>
        <w:t>)COLORIDO</w:t>
      </w:r>
      <w:proofErr w:type="gramEnd"/>
      <w:r>
        <w:t xml:space="preserve">            </w:t>
      </w:r>
    </w:p>
    <w:p w:rsidR="005D1FE0" w:rsidRDefault="005D1FE0" w:rsidP="005D1FE0">
      <w:pPr>
        <w:jc w:val="both"/>
      </w:pPr>
    </w:p>
    <w:p w:rsidR="005D1FE0" w:rsidRDefault="005D1FE0" w:rsidP="005D1FE0">
      <w:pPr>
        <w:jc w:val="both"/>
      </w:pPr>
      <w:r>
        <w:t>PREÇO MAXIMO: R$ 5,00 (CM)</w:t>
      </w:r>
    </w:p>
    <w:p w:rsidR="005D1FE0" w:rsidRDefault="005D1FE0" w:rsidP="005D1FE0">
      <w:pPr>
        <w:jc w:val="both"/>
      </w:pPr>
    </w:p>
    <w:p w:rsidR="005D1FE0" w:rsidRDefault="005D1FE0" w:rsidP="005D1FE0">
      <w:pPr>
        <w:jc w:val="both"/>
      </w:pPr>
      <w:r>
        <w:t xml:space="preserve">          2</w:t>
      </w:r>
      <w:r>
        <w:tab/>
        <w:t xml:space="preserve">     1.800,000</w:t>
      </w:r>
      <w:r>
        <w:tab/>
        <w:t xml:space="preserve">CM      </w:t>
      </w:r>
      <w:r>
        <w:tab/>
        <w:t xml:space="preserve">SERVIÇO DE PUBLICAÇÃO (CM COLUNA) PRETO E BRANCO            </w:t>
      </w:r>
      <w:r>
        <w:fldChar w:fldCharType="end"/>
      </w:r>
      <w:r>
        <w:t xml:space="preserve"> </w:t>
      </w:r>
    </w:p>
    <w:p w:rsidR="005D1FE0" w:rsidRDefault="005D1FE0" w:rsidP="005D1FE0">
      <w:pPr>
        <w:jc w:val="both"/>
      </w:pPr>
    </w:p>
    <w:p w:rsidR="005D1FE0" w:rsidRDefault="005D1FE0" w:rsidP="005D1FE0">
      <w:pPr>
        <w:jc w:val="both"/>
      </w:pPr>
      <w:r>
        <w:t>PREÇO MAXIMO: R$ 4,00 (CM)</w:t>
      </w:r>
    </w:p>
    <w:p w:rsidR="005D1FE0" w:rsidRDefault="005D1FE0" w:rsidP="005D1FE0">
      <w:pPr>
        <w:jc w:val="both"/>
      </w:pP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Local e data.</w:t>
      </w: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PROPONENTE:</w:t>
      </w: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DADOS DA PROPONENTE:</w:t>
      </w: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Nome:</w:t>
      </w: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Razão Social:</w:t>
      </w:r>
    </w:p>
    <w:p w:rsidR="005D1FE0" w:rsidRPr="00B16A56" w:rsidRDefault="005D1FE0" w:rsidP="005D1FE0">
      <w:pPr>
        <w:autoSpaceDE w:val="0"/>
        <w:autoSpaceDN w:val="0"/>
        <w:adjustRightInd w:val="0"/>
        <w:jc w:val="left"/>
        <w:rPr>
          <w:rFonts w:ascii="Helvetica" w:hAnsi="Helvetica" w:cs="Helvetica"/>
        </w:rPr>
      </w:pPr>
      <w:r w:rsidRPr="00B16A56">
        <w:rPr>
          <w:rFonts w:ascii="Helvetica" w:hAnsi="Helvetica" w:cs="Helvetica"/>
        </w:rPr>
        <w:t>Endereço Completo</w:t>
      </w:r>
    </w:p>
    <w:p w:rsidR="005D1FE0" w:rsidRDefault="005D1FE0" w:rsidP="005D1FE0">
      <w:pPr>
        <w:autoSpaceDE w:val="0"/>
        <w:autoSpaceDN w:val="0"/>
        <w:adjustRightInd w:val="0"/>
        <w:jc w:val="left"/>
        <w:rPr>
          <w:rFonts w:ascii="Helvetica" w:hAnsi="Helvetica" w:cs="Helvetica"/>
        </w:rPr>
      </w:pPr>
      <w:r w:rsidRPr="00B16A56">
        <w:rPr>
          <w:rFonts w:ascii="Helvetica" w:hAnsi="Helvetica" w:cs="Helvetica"/>
        </w:rPr>
        <w:t>Telefone/ fax/e-mail:</w:t>
      </w:r>
    </w:p>
    <w:p w:rsidR="005D1FE0" w:rsidRPr="00B16A56" w:rsidRDefault="005D1FE0" w:rsidP="005D1FE0">
      <w:pPr>
        <w:autoSpaceDE w:val="0"/>
        <w:autoSpaceDN w:val="0"/>
        <w:adjustRightInd w:val="0"/>
        <w:jc w:val="left"/>
        <w:rPr>
          <w:rFonts w:ascii="Tahoma" w:hAnsi="Tahoma" w:cs="Tahoma"/>
        </w:rPr>
      </w:pPr>
      <w:r>
        <w:rPr>
          <w:rFonts w:ascii="Helvetica" w:hAnsi="Helvetica" w:cs="Helvetica"/>
        </w:rPr>
        <w:t xml:space="preserve">Validade da Proposta: </w:t>
      </w:r>
    </w:p>
    <w:p w:rsidR="005D1FE0" w:rsidRDefault="005D1FE0" w:rsidP="005D1FE0">
      <w:pPr>
        <w:jc w:val="both"/>
      </w:pPr>
    </w:p>
    <w:p w:rsidR="005D1FE0" w:rsidRDefault="005D1FE0" w:rsidP="005D1FE0">
      <w:pPr>
        <w:jc w:val="both"/>
      </w:pPr>
    </w:p>
    <w:p w:rsidR="005D1FE0" w:rsidRDefault="005D1FE0" w:rsidP="005D1FE0">
      <w:pPr>
        <w:jc w:val="both"/>
        <w:rPr>
          <w:rFonts w:ascii="Tahoma" w:hAnsi="Tahoma" w:cs="Tahoma"/>
        </w:rPr>
      </w:pPr>
    </w:p>
    <w:p w:rsidR="005D1FE0" w:rsidRDefault="005D1FE0" w:rsidP="005D1FE0">
      <w:pPr>
        <w:spacing w:line="240" w:lineRule="auto"/>
        <w:jc w:val="left"/>
        <w:rPr>
          <w:rFonts w:ascii="Tahoma" w:hAnsi="Tahoma" w:cs="Tahoma"/>
          <w:b/>
          <w:sz w:val="24"/>
          <w:szCs w:val="24"/>
          <w:lang w:eastAsia="pt-BR"/>
        </w:rPr>
      </w:pPr>
      <w:r>
        <w:rPr>
          <w:rFonts w:ascii="Tahoma" w:hAnsi="Tahoma" w:cs="Tahoma"/>
          <w:sz w:val="24"/>
          <w:szCs w:val="24"/>
          <w:lang w:eastAsia="pt-BR"/>
        </w:rPr>
        <w:br w:type="page"/>
      </w:r>
      <w:r>
        <w:rPr>
          <w:rFonts w:ascii="Tahoma" w:hAnsi="Tahoma" w:cs="Tahoma"/>
          <w:b/>
          <w:sz w:val="24"/>
          <w:szCs w:val="24"/>
          <w:lang w:eastAsia="pt-BR"/>
        </w:rPr>
        <w:lastRenderedPageBreak/>
        <w:t>ANEXO “E”</w:t>
      </w:r>
      <w:r>
        <w:rPr>
          <w:rFonts w:ascii="Times New Roman" w:hAnsi="Times New Roman"/>
          <w:sz w:val="24"/>
          <w:szCs w:val="24"/>
          <w:lang w:eastAsia="pt-BR"/>
        </w:rPr>
        <w:t xml:space="preserve"> </w:t>
      </w:r>
    </w:p>
    <w:p w:rsidR="005D1FE0" w:rsidRDefault="005D1FE0" w:rsidP="005D1FE0">
      <w:pPr>
        <w:rPr>
          <w:rFonts w:ascii="Tahoma" w:hAnsi="Tahoma" w:cs="Tahoma"/>
          <w:b/>
        </w:rPr>
      </w:pPr>
      <w:r>
        <w:rPr>
          <w:rFonts w:ascii="Tahoma" w:hAnsi="Tahoma" w:cs="Tahoma"/>
          <w:b/>
        </w:rPr>
        <w:t>MINUTA DE CONTRATO</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b/>
        </w:rPr>
        <w:t>CONTRATO Nº ____/2017 – PMAB</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CONTRATO QUE ENTRE SI CELEBRAM A PREFEITURAMUNICIPAL DE ABDON BATISTA SC E A EMPRESA</w:t>
      </w:r>
    </w:p>
    <w:p w:rsidR="005D1FE0" w:rsidRDefault="005D1FE0" w:rsidP="005D1FE0">
      <w:pPr>
        <w:jc w:val="both"/>
        <w:rPr>
          <w:rFonts w:ascii="Tahoma" w:hAnsi="Tahoma" w:cs="Tahoma"/>
          <w:b/>
        </w:rPr>
      </w:pPr>
      <w:r>
        <w:rPr>
          <w:rFonts w:ascii="Tahoma" w:hAnsi="Tahoma" w:cs="Tahoma"/>
        </w:rPr>
        <w:t>___________________________________________, OBJETIVANDO</w:t>
      </w:r>
      <w:r>
        <w:rPr>
          <w:rFonts w:ascii="Tahoma" w:hAnsi="Tahoma" w:cs="Tahoma"/>
        </w:rPr>
        <w:t xml:space="preserve"> </w:t>
      </w:r>
      <w:bookmarkStart w:id="0" w:name="_GoBack"/>
      <w:bookmarkEnd w:id="0"/>
      <w:r>
        <w:fldChar w:fldCharType="begin"/>
      </w:r>
      <w:r>
        <w:instrText xml:space="preserve"> DOCVARIABLE "ObjetoLicitacao" \* MERGEFORMAT </w:instrText>
      </w:r>
      <w:r>
        <w:fldChar w:fldCharType="separate"/>
      </w:r>
      <w:r w:rsidRPr="0022110F">
        <w:rPr>
          <w:rFonts w:ascii="Arial" w:hAnsi="Arial" w:cs="Arial"/>
          <w:b/>
        </w:rPr>
        <w:t xml:space="preserve">CONTRATAÇÃO DE EMPRESA JORNALISTICA PARA PUBLICAÇÃO EM JORNAL DE CIRCULAÇÃO REGIONAL DOS ATOS OFICIAIS E EXTRATOS DE EDITAIS DE </w:t>
      </w:r>
      <w:proofErr w:type="gramStart"/>
      <w:r w:rsidRPr="0022110F">
        <w:rPr>
          <w:rFonts w:ascii="Arial" w:hAnsi="Arial" w:cs="Arial"/>
          <w:b/>
        </w:rPr>
        <w:t>LICITAÇÕES.</w:t>
      </w:r>
      <w:proofErr w:type="gramEnd"/>
      <w:r>
        <w:fldChar w:fldCharType="end"/>
      </w:r>
      <w:r>
        <w:rPr>
          <w:rFonts w:ascii="Arial" w:hAnsi="Arial" w:cs="Arial"/>
        </w:rPr>
        <w:t>.</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 xml:space="preserve">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5D1FE0" w:rsidRDefault="005D1FE0" w:rsidP="005D1FE0">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rPr>
        <w:t>PMAB, e que se regerá pela Lei nº 8.666/93, e alterações posteriores, atendidas as cláusulas e condições a seguir enunciadas:</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PRIMEIRA - DO OBJETO</w:t>
      </w:r>
    </w:p>
    <w:p w:rsidR="005D1FE0" w:rsidRDefault="005D1FE0" w:rsidP="005D1FE0">
      <w:pPr>
        <w:jc w:val="both"/>
        <w:rPr>
          <w:rFonts w:ascii="Tahoma" w:hAnsi="Tahoma" w:cs="Tahoma"/>
        </w:rPr>
      </w:pPr>
    </w:p>
    <w:p w:rsidR="005D1FE0" w:rsidRDefault="005D1FE0" w:rsidP="005D1FE0">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5D1FE0" w:rsidRDefault="005D1FE0" w:rsidP="005D1FE0">
      <w:pPr>
        <w:ind w:left="720"/>
        <w:jc w:val="both"/>
        <w:rPr>
          <w:rFonts w:ascii="Tahoma" w:hAnsi="Tahoma" w:cs="Tahoma"/>
        </w:rPr>
      </w:pPr>
    </w:p>
    <w:p w:rsidR="005D1FE0" w:rsidRDefault="005D1FE0" w:rsidP="005D1FE0">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22110F">
        <w:rPr>
          <w:rFonts w:ascii="Tahoma" w:hAnsi="Tahoma" w:cs="Tahoma"/>
          <w:b/>
          <w:u w:val="single"/>
        </w:rPr>
        <w:t>89/2017</w:t>
      </w:r>
      <w:r>
        <w:fldChar w:fldCharType="end"/>
      </w:r>
      <w:r>
        <w:rPr>
          <w:rFonts w:ascii="Tahoma" w:hAnsi="Tahoma" w:cs="Tahoma"/>
        </w:rPr>
        <w:t>– PMAB, juntamente com seus anexos e a proposta da CONTRATADA.</w:t>
      </w:r>
    </w:p>
    <w:p w:rsidR="005D1FE0" w:rsidRDefault="005D1FE0" w:rsidP="005D1FE0">
      <w:pPr>
        <w:pStyle w:val="PargrafodaLista"/>
        <w:rPr>
          <w:rFonts w:ascii="Tahoma" w:hAnsi="Tahoma" w:cs="Tahoma"/>
        </w:rPr>
      </w:pPr>
    </w:p>
    <w:p w:rsidR="005D1FE0" w:rsidRDefault="005D1FE0" w:rsidP="005D1FE0">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08/06/2018.</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2.2 - A(s) licitante(s) vencedora(s) deverá (</w:t>
      </w:r>
      <w:proofErr w:type="spellStart"/>
      <w:r>
        <w:rPr>
          <w:rFonts w:ascii="Tahoma" w:hAnsi="Tahoma" w:cs="Tahoma"/>
        </w:rPr>
        <w:t>ão</w:t>
      </w:r>
      <w:proofErr w:type="spellEnd"/>
      <w:r>
        <w:rPr>
          <w:rFonts w:ascii="Tahoma" w:hAnsi="Tahoma" w:cs="Tahoma"/>
        </w:rPr>
        <w:t>) efetuar a entrega dos produtos no prazo de até 24 horas após entrega da AF – Autorização de Fornecimento.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22110F">
        <w:rPr>
          <w:rFonts w:ascii="Tahoma" w:hAnsi="Tahoma" w:cs="Tahoma"/>
          <w:b/>
          <w:u w:val="single"/>
        </w:rPr>
        <w:t>PREFEITURA MUNICIPAL DE ABDON BATISTA</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2.4 – Os produtos e/ou serviços deverão ser entregues rigorosamente dentro do prazo de validade.</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TERCEIRA - DA VIGÊNCIA CONTRATUAL.</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3.1. O presente Contrato terá vigência da data de assinatura até 08/06/2018.</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QUARTA - DO VALOR CONTRATUAL</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5D1FE0" w:rsidRDefault="005D1FE0" w:rsidP="005D1FE0">
      <w:pPr>
        <w:jc w:val="both"/>
        <w:rPr>
          <w:rFonts w:ascii="Tahoma" w:hAnsi="Tahoma" w:cs="Tahoma"/>
        </w:rPr>
      </w:pPr>
      <w:r>
        <w:fldChar w:fldCharType="begin"/>
      </w:r>
      <w:r>
        <w:instrText xml:space="preserve"> DOCVARIABLE "Dotacoes" \* MERGEFORMAT </w:instrText>
      </w:r>
      <w:r>
        <w:fldChar w:fldCharType="separate"/>
      </w:r>
      <w:r w:rsidRPr="0022110F">
        <w:rPr>
          <w:rFonts w:ascii="Tahoma" w:hAnsi="Tahoma" w:cs="Tahoma"/>
          <w:b/>
        </w:rPr>
        <w:t xml:space="preserve">2.006.3390.00 - </w:t>
      </w:r>
      <w:proofErr w:type="gramStart"/>
      <w:r w:rsidRPr="0022110F">
        <w:rPr>
          <w:rFonts w:ascii="Tahoma" w:hAnsi="Tahoma" w:cs="Tahoma"/>
          <w:b/>
        </w:rPr>
        <w:t>0</w:t>
      </w:r>
      <w:proofErr w:type="gramEnd"/>
      <w:r w:rsidRPr="0022110F">
        <w:rPr>
          <w:rFonts w:ascii="Tahoma" w:hAnsi="Tahoma" w:cs="Tahoma"/>
          <w:b/>
        </w:rPr>
        <w:t xml:space="preserve"> - 9/2017   -   Manutenção da Secretaria de Adm. </w:t>
      </w:r>
      <w:proofErr w:type="gramStart"/>
      <w:r w:rsidRPr="0022110F">
        <w:rPr>
          <w:rFonts w:ascii="Tahoma" w:hAnsi="Tahoma" w:cs="Tahoma"/>
          <w:b/>
        </w:rPr>
        <w:t>e</w:t>
      </w:r>
      <w:proofErr w:type="gramEnd"/>
      <w:r w:rsidRPr="0022110F">
        <w:rPr>
          <w:rFonts w:ascii="Tahoma" w:hAnsi="Tahoma" w:cs="Tahoma"/>
          <w:b/>
        </w:rPr>
        <w:t xml:space="preserve"> Finanças </w:t>
      </w:r>
      <w:r>
        <w:fldChar w:fldCharType="end"/>
      </w:r>
      <w:r>
        <w:rPr>
          <w:rFonts w:ascii="Tahoma" w:hAnsi="Tahoma" w:cs="Tahoma"/>
        </w:rPr>
        <w:t>.</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QUINTA - DAS CONDIÇÕES DE PAGAMENTO</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5D1FE0" w:rsidRDefault="005D1FE0" w:rsidP="005D1FE0">
      <w:pPr>
        <w:jc w:val="both"/>
        <w:rPr>
          <w:rFonts w:ascii="Tahoma" w:hAnsi="Tahoma" w:cs="Tahoma"/>
          <w:b/>
        </w:rPr>
      </w:pPr>
    </w:p>
    <w:p w:rsidR="005D1FE0" w:rsidRDefault="005D1FE0" w:rsidP="005D1FE0">
      <w:pPr>
        <w:jc w:val="both"/>
        <w:rPr>
          <w:rFonts w:ascii="Tahoma" w:hAnsi="Tahoma" w:cs="Tahoma"/>
          <w:b/>
        </w:rPr>
      </w:pPr>
      <w:r>
        <w:rPr>
          <w:rFonts w:ascii="Tahoma" w:hAnsi="Tahoma" w:cs="Tahoma"/>
          <w:b/>
        </w:rPr>
        <w:t>CLÁUSULA SEXTA - DA RECOMPOSIÇÃO CONTRATUAL</w:t>
      </w:r>
    </w:p>
    <w:p w:rsidR="005D1FE0" w:rsidRDefault="005D1FE0" w:rsidP="005D1FE0">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SÉTIMA - DA RESCISÃO CONTRATUAL</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7.2. A rescisão contratual poderá ser:</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lastRenderedPageBreak/>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OITAVA - DAS PENALIDADES</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 xml:space="preserve">8.1. Pelo atraso injustificado na entrega e/ou execução do(s) itens e/ou </w:t>
      </w:r>
      <w:proofErr w:type="spellStart"/>
      <w:r>
        <w:rPr>
          <w:rFonts w:ascii="Tahoma" w:hAnsi="Tahoma" w:cs="Tahoma"/>
        </w:rPr>
        <w:t>servição</w:t>
      </w:r>
      <w:proofErr w:type="spellEnd"/>
      <w:r>
        <w:rPr>
          <w:rFonts w:ascii="Tahoma" w:hAnsi="Tahoma" w:cs="Tahoma"/>
        </w:rPr>
        <w:t xml:space="preserve">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NONA - DA CESSÃO OU TRANSFERÊNCIA</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9.1. O presente termo não poderá ser objeto de cessão ou transferência, no todo ou em parte.</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DÉCIMA - DA PUBLICAÇÃO DO CONTRATO</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 xml:space="preserve">10.1. A CONTRATANTE providenciará a publicação respectiva, em resumo, do presente termo, na </w:t>
      </w:r>
      <w:proofErr w:type="gramStart"/>
      <w:r>
        <w:rPr>
          <w:rFonts w:ascii="Tahoma" w:hAnsi="Tahoma" w:cs="Tahoma"/>
        </w:rPr>
        <w:t>forma</w:t>
      </w:r>
      <w:proofErr w:type="gramEnd"/>
      <w:r>
        <w:rPr>
          <w:rFonts w:ascii="Tahoma" w:hAnsi="Tahoma" w:cs="Tahoma"/>
        </w:rPr>
        <w:t xml:space="preserve"> </w:t>
      </w:r>
      <w:proofErr w:type="gramStart"/>
      <w:r>
        <w:rPr>
          <w:rFonts w:ascii="Tahoma" w:hAnsi="Tahoma" w:cs="Tahoma"/>
        </w:rPr>
        <w:t>prevista</w:t>
      </w:r>
      <w:proofErr w:type="gramEnd"/>
      <w:r>
        <w:rPr>
          <w:rFonts w:ascii="Tahoma" w:hAnsi="Tahoma" w:cs="Tahoma"/>
        </w:rPr>
        <w:t xml:space="preserve"> em Lei.</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DÉCIMA PRIMEIRA - DAS DISPOSIÇÕES COMPLEMENTARES</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CLÁUSULA DÉCIMA SEGUNDA - DO FORO</w:t>
      </w:r>
    </w:p>
    <w:p w:rsidR="005D1FE0" w:rsidRDefault="005D1FE0" w:rsidP="005D1FE0">
      <w:pPr>
        <w:jc w:val="both"/>
        <w:rPr>
          <w:rFonts w:ascii="Tahoma" w:hAnsi="Tahoma" w:cs="Tahoma"/>
          <w:b/>
        </w:rPr>
      </w:pPr>
    </w:p>
    <w:p w:rsidR="005D1FE0" w:rsidRDefault="005D1FE0" w:rsidP="005D1FE0">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LUCIMAR ANTÔNIO SALMÓRIA</w:t>
      </w:r>
    </w:p>
    <w:p w:rsidR="005D1FE0" w:rsidRDefault="005D1FE0" w:rsidP="005D1FE0">
      <w:pPr>
        <w:jc w:val="both"/>
        <w:rPr>
          <w:rFonts w:ascii="Tahoma" w:hAnsi="Tahoma" w:cs="Tahoma"/>
          <w:b/>
        </w:rPr>
      </w:pPr>
      <w:r>
        <w:rPr>
          <w:rFonts w:ascii="Tahoma" w:hAnsi="Tahoma" w:cs="Tahoma"/>
          <w:b/>
        </w:rPr>
        <w:t>Prefeito Municipal</w:t>
      </w:r>
    </w:p>
    <w:p w:rsidR="005D1FE0" w:rsidRDefault="005D1FE0" w:rsidP="005D1FE0">
      <w:pPr>
        <w:jc w:val="both"/>
        <w:rPr>
          <w:rFonts w:ascii="Tahoma" w:hAnsi="Tahoma" w:cs="Tahoma"/>
          <w:b/>
        </w:rPr>
      </w:pPr>
      <w:r>
        <w:rPr>
          <w:rFonts w:ascii="Tahoma" w:hAnsi="Tahoma" w:cs="Tahoma"/>
          <w:b/>
        </w:rPr>
        <w:t>CONTRATANTE</w:t>
      </w:r>
    </w:p>
    <w:p w:rsidR="005D1FE0" w:rsidRDefault="005D1FE0" w:rsidP="005D1FE0">
      <w:pPr>
        <w:jc w:val="both"/>
        <w:rPr>
          <w:rFonts w:ascii="Tahoma" w:hAnsi="Tahoma" w:cs="Tahoma"/>
          <w:b/>
        </w:rPr>
      </w:pPr>
    </w:p>
    <w:p w:rsidR="005D1FE0" w:rsidRDefault="005D1FE0" w:rsidP="005D1FE0">
      <w:pPr>
        <w:jc w:val="both"/>
        <w:rPr>
          <w:rFonts w:ascii="Tahoma" w:hAnsi="Tahoma" w:cs="Tahoma"/>
          <w:b/>
        </w:rPr>
      </w:pPr>
    </w:p>
    <w:p w:rsidR="005D1FE0" w:rsidRDefault="005D1FE0" w:rsidP="005D1FE0">
      <w:pPr>
        <w:jc w:val="both"/>
        <w:rPr>
          <w:rFonts w:ascii="Tahoma" w:hAnsi="Tahoma" w:cs="Tahoma"/>
          <w:b/>
        </w:rPr>
      </w:pPr>
    </w:p>
    <w:p w:rsidR="005D1FE0" w:rsidRDefault="005D1FE0" w:rsidP="005D1FE0">
      <w:pPr>
        <w:jc w:val="both"/>
        <w:rPr>
          <w:rFonts w:ascii="Tahoma" w:hAnsi="Tahoma" w:cs="Tahoma"/>
          <w:b/>
        </w:rPr>
      </w:pPr>
      <w:r>
        <w:rPr>
          <w:rFonts w:ascii="Tahoma" w:hAnsi="Tahoma" w:cs="Tahoma"/>
          <w:b/>
        </w:rPr>
        <w:t xml:space="preserve">Sócio Administrador: </w:t>
      </w:r>
    </w:p>
    <w:p w:rsidR="005D1FE0" w:rsidRDefault="005D1FE0" w:rsidP="005D1FE0">
      <w:pPr>
        <w:jc w:val="both"/>
        <w:rPr>
          <w:rFonts w:ascii="Tahoma" w:hAnsi="Tahoma" w:cs="Tahoma"/>
          <w:b/>
        </w:rPr>
      </w:pPr>
      <w:r>
        <w:rPr>
          <w:rFonts w:ascii="Tahoma" w:hAnsi="Tahoma" w:cs="Tahoma"/>
          <w:b/>
        </w:rPr>
        <w:t>CONTRATADA</w:t>
      </w:r>
    </w:p>
    <w:p w:rsidR="005D1FE0" w:rsidRDefault="005D1FE0" w:rsidP="005D1FE0">
      <w:pPr>
        <w:jc w:val="both"/>
        <w:rPr>
          <w:rFonts w:ascii="Tahoma" w:hAnsi="Tahoma" w:cs="Tahoma"/>
        </w:rPr>
      </w:pPr>
    </w:p>
    <w:p w:rsidR="005D1FE0" w:rsidRDefault="005D1FE0" w:rsidP="005D1FE0">
      <w:pPr>
        <w:jc w:val="both"/>
        <w:rPr>
          <w:rFonts w:ascii="Tahoma" w:hAnsi="Tahoma" w:cs="Tahoma"/>
        </w:rPr>
      </w:pPr>
    </w:p>
    <w:p w:rsidR="005D1FE0" w:rsidRDefault="005D1FE0" w:rsidP="005D1FE0">
      <w:pPr>
        <w:jc w:val="both"/>
        <w:rPr>
          <w:rFonts w:ascii="Tahoma" w:hAnsi="Tahoma" w:cs="Tahoma"/>
          <w:b/>
        </w:rPr>
      </w:pPr>
      <w:r>
        <w:rPr>
          <w:rFonts w:ascii="Tahoma" w:hAnsi="Tahoma" w:cs="Tahoma"/>
          <w:b/>
        </w:rPr>
        <w:t>Testemunhas:</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Nome: </w:t>
      </w:r>
    </w:p>
    <w:p w:rsidR="005D1FE0" w:rsidRDefault="005D1FE0" w:rsidP="005D1FE0">
      <w:pPr>
        <w:jc w:val="both"/>
        <w:rPr>
          <w:rFonts w:ascii="Tahoma" w:hAnsi="Tahoma" w:cs="Tahoma"/>
        </w:rPr>
      </w:pPr>
      <w:r>
        <w:rPr>
          <w:rFonts w:ascii="Tahoma" w:hAnsi="Tahoma" w:cs="Tahoma"/>
        </w:rPr>
        <w:t xml:space="preserve">CPF: </w:t>
      </w:r>
    </w:p>
    <w:p w:rsidR="005D1FE0" w:rsidRDefault="005D1FE0" w:rsidP="005D1FE0">
      <w:pPr>
        <w:jc w:val="both"/>
        <w:rPr>
          <w:rFonts w:ascii="Tahoma" w:hAnsi="Tahoma" w:cs="Tahoma"/>
        </w:rPr>
      </w:pPr>
    </w:p>
    <w:p w:rsidR="005D1FE0" w:rsidRDefault="005D1FE0" w:rsidP="005D1FE0">
      <w:pPr>
        <w:jc w:val="both"/>
        <w:rPr>
          <w:rFonts w:ascii="Tahoma" w:hAnsi="Tahoma" w:cs="Tahoma"/>
        </w:rPr>
      </w:pPr>
      <w:r>
        <w:rPr>
          <w:rFonts w:ascii="Tahoma" w:hAnsi="Tahoma" w:cs="Tahoma"/>
        </w:rPr>
        <w:t xml:space="preserve">Nome: </w:t>
      </w:r>
    </w:p>
    <w:p w:rsidR="005D1FE0" w:rsidRDefault="005D1FE0" w:rsidP="005D1FE0">
      <w:pPr>
        <w:jc w:val="both"/>
        <w:rPr>
          <w:rFonts w:ascii="Tahoma" w:hAnsi="Tahoma" w:cs="Tahoma"/>
        </w:rPr>
      </w:pPr>
      <w:r>
        <w:rPr>
          <w:rFonts w:ascii="Tahoma" w:hAnsi="Tahoma" w:cs="Tahoma"/>
        </w:rPr>
        <w:t xml:space="preserve">CPF: </w:t>
      </w:r>
    </w:p>
    <w:p w:rsidR="005D1FE0" w:rsidRDefault="005D1FE0" w:rsidP="005D1FE0"/>
    <w:p w:rsidR="005D1FE0" w:rsidRDefault="005D1FE0" w:rsidP="005D1FE0"/>
    <w:p w:rsidR="005D1FE0" w:rsidRDefault="005D1FE0" w:rsidP="005D1FE0"/>
    <w:p w:rsidR="005D1FE0" w:rsidRDefault="005D1FE0" w:rsidP="005D1FE0"/>
    <w:p w:rsidR="005D1FE0" w:rsidRDefault="005D1FE0" w:rsidP="005D1FE0"/>
    <w:p w:rsidR="005D1FE0" w:rsidRDefault="005D1FE0" w:rsidP="005D1FE0"/>
    <w:p w:rsidR="005D1FE0" w:rsidRDefault="005D1FE0" w:rsidP="005D1FE0"/>
    <w:p w:rsidR="005D1FE0" w:rsidRPr="00F63D47" w:rsidRDefault="005D1FE0" w:rsidP="005D1FE0"/>
    <w:p w:rsidR="005D1FE0" w:rsidRPr="007C4B6C" w:rsidRDefault="005D1FE0" w:rsidP="005D1FE0"/>
    <w:p w:rsidR="00BA1087" w:rsidRDefault="00BA1087"/>
    <w:sectPr w:rsidR="00BA1087"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2F" w:rsidRDefault="005D1FE0">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2F" w:rsidRDefault="005D1FE0">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22F" w:rsidRDefault="005D1FE0">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BE222F" w:rsidRDefault="005D1F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E0"/>
    <w:rsid w:val="005D1FE0"/>
    <w:rsid w:val="00BA1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0"/>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1FE0"/>
    <w:pPr>
      <w:tabs>
        <w:tab w:val="center" w:pos="4252"/>
        <w:tab w:val="right" w:pos="8504"/>
      </w:tabs>
    </w:pPr>
  </w:style>
  <w:style w:type="character" w:customStyle="1" w:styleId="CabealhoChar">
    <w:name w:val="Cabeçalho Char"/>
    <w:basedOn w:val="Fontepargpadro"/>
    <w:link w:val="Cabealho"/>
    <w:uiPriority w:val="99"/>
    <w:rsid w:val="005D1FE0"/>
    <w:rPr>
      <w:rFonts w:ascii="Calibri" w:eastAsia="Times New Roman" w:hAnsi="Calibri" w:cs="Times New Roman"/>
    </w:rPr>
  </w:style>
  <w:style w:type="paragraph" w:styleId="Rodap">
    <w:name w:val="footer"/>
    <w:basedOn w:val="Normal"/>
    <w:link w:val="RodapChar"/>
    <w:uiPriority w:val="99"/>
    <w:unhideWhenUsed/>
    <w:rsid w:val="005D1FE0"/>
    <w:pPr>
      <w:tabs>
        <w:tab w:val="center" w:pos="4252"/>
        <w:tab w:val="right" w:pos="8504"/>
      </w:tabs>
    </w:pPr>
  </w:style>
  <w:style w:type="character" w:customStyle="1" w:styleId="RodapChar">
    <w:name w:val="Rodapé Char"/>
    <w:basedOn w:val="Fontepargpadro"/>
    <w:link w:val="Rodap"/>
    <w:uiPriority w:val="99"/>
    <w:rsid w:val="005D1FE0"/>
    <w:rPr>
      <w:rFonts w:ascii="Calibri" w:eastAsia="Times New Roman" w:hAnsi="Calibri" w:cs="Times New Roman"/>
    </w:rPr>
  </w:style>
  <w:style w:type="paragraph" w:styleId="PargrafodaLista">
    <w:name w:val="List Paragraph"/>
    <w:basedOn w:val="Normal"/>
    <w:uiPriority w:val="34"/>
    <w:qFormat/>
    <w:rsid w:val="005D1FE0"/>
    <w:pPr>
      <w:ind w:left="708"/>
    </w:pPr>
  </w:style>
  <w:style w:type="character" w:styleId="Hyperlink">
    <w:name w:val="Hyperlink"/>
    <w:basedOn w:val="Fontepargpadro"/>
    <w:uiPriority w:val="99"/>
    <w:unhideWhenUsed/>
    <w:rsid w:val="005D1F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0"/>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1FE0"/>
    <w:pPr>
      <w:tabs>
        <w:tab w:val="center" w:pos="4252"/>
        <w:tab w:val="right" w:pos="8504"/>
      </w:tabs>
    </w:pPr>
  </w:style>
  <w:style w:type="character" w:customStyle="1" w:styleId="CabealhoChar">
    <w:name w:val="Cabeçalho Char"/>
    <w:basedOn w:val="Fontepargpadro"/>
    <w:link w:val="Cabealho"/>
    <w:uiPriority w:val="99"/>
    <w:rsid w:val="005D1FE0"/>
    <w:rPr>
      <w:rFonts w:ascii="Calibri" w:eastAsia="Times New Roman" w:hAnsi="Calibri" w:cs="Times New Roman"/>
    </w:rPr>
  </w:style>
  <w:style w:type="paragraph" w:styleId="Rodap">
    <w:name w:val="footer"/>
    <w:basedOn w:val="Normal"/>
    <w:link w:val="RodapChar"/>
    <w:uiPriority w:val="99"/>
    <w:unhideWhenUsed/>
    <w:rsid w:val="005D1FE0"/>
    <w:pPr>
      <w:tabs>
        <w:tab w:val="center" w:pos="4252"/>
        <w:tab w:val="right" w:pos="8504"/>
      </w:tabs>
    </w:pPr>
  </w:style>
  <w:style w:type="character" w:customStyle="1" w:styleId="RodapChar">
    <w:name w:val="Rodapé Char"/>
    <w:basedOn w:val="Fontepargpadro"/>
    <w:link w:val="Rodap"/>
    <w:uiPriority w:val="99"/>
    <w:rsid w:val="005D1FE0"/>
    <w:rPr>
      <w:rFonts w:ascii="Calibri" w:eastAsia="Times New Roman" w:hAnsi="Calibri" w:cs="Times New Roman"/>
    </w:rPr>
  </w:style>
  <w:style w:type="paragraph" w:styleId="PargrafodaLista">
    <w:name w:val="List Paragraph"/>
    <w:basedOn w:val="Normal"/>
    <w:uiPriority w:val="34"/>
    <w:qFormat/>
    <w:rsid w:val="005D1FE0"/>
    <w:pPr>
      <w:ind w:left="708"/>
    </w:pPr>
  </w:style>
  <w:style w:type="character" w:styleId="Hyperlink">
    <w:name w:val="Hyperlink"/>
    <w:basedOn w:val="Fontepargpadro"/>
    <w:uiPriority w:val="99"/>
    <w:unhideWhenUsed/>
    <w:rsid w:val="005D1F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6815</Words>
  <Characters>36804</Characters>
  <Application>Microsoft Office Word</Application>
  <DocSecurity>0</DocSecurity>
  <Lines>306</Lines>
  <Paragraphs>87</Paragraphs>
  <ScaleCrop>false</ScaleCrop>
  <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2017-05-29T14:11:00Z</dcterms:created>
  <dcterms:modified xsi:type="dcterms:W3CDTF">2017-05-29T14:12:00Z</dcterms:modified>
</cp:coreProperties>
</file>