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  <w:b/>
        </w:rPr>
        <w:t xml:space="preserve">CONTRATO Nº </w:t>
      </w:r>
      <w:r>
        <w:fldChar w:fldCharType="begin"/>
      </w:r>
      <w:r>
        <w:instrText xml:space="preserve"> DOCVARIABLE "NumContrato" \* MERGEFORMAT </w:instrText>
      </w:r>
      <w:r>
        <w:fldChar w:fldCharType="separate"/>
      </w:r>
      <w:r w:rsidRPr="00A355AE">
        <w:rPr>
          <w:rFonts w:ascii="Tahoma" w:hAnsi="Tahoma" w:cs="Tahoma"/>
          <w:b/>
        </w:rPr>
        <w:t>68/2016</w:t>
      </w:r>
      <w:r>
        <w:fldChar w:fldCharType="end"/>
      </w:r>
      <w:r w:rsidRPr="004E1A87">
        <w:rPr>
          <w:rFonts w:ascii="Tahoma" w:hAnsi="Tahoma" w:cs="Tahoma"/>
          <w:b/>
        </w:rPr>
        <w:t>– PMAB</w:t>
      </w:r>
    </w:p>
    <w:p w:rsidR="00B77371" w:rsidRDefault="00B77371" w:rsidP="00B77371">
      <w:pPr>
        <w:jc w:val="both"/>
        <w:rPr>
          <w:rFonts w:ascii="Tahoma" w:hAnsi="Tahoma" w:cs="Tahoma"/>
        </w:rPr>
      </w:pPr>
    </w:p>
    <w:p w:rsidR="00B77371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</w:rPr>
        <w:t>CONTRATO QUE ENTRE SI CELEBRAM O MUNICÍPIO DE ABDON BATISTA SC E A EMPRESA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A355AE">
        <w:rPr>
          <w:rFonts w:ascii="Tahoma" w:hAnsi="Tahoma" w:cs="Tahoma"/>
        </w:rPr>
        <w:t>MASTER RETIFICA DE MOTORES LTDA - ME</w:t>
      </w:r>
      <w:r>
        <w:fldChar w:fldCharType="end"/>
      </w:r>
      <w:r w:rsidRPr="004E1A87">
        <w:rPr>
          <w:rFonts w:ascii="Tahoma" w:hAnsi="Tahoma" w:cs="Tahoma"/>
        </w:rPr>
        <w:t xml:space="preserve">, OBJETIVANDO </w:t>
      </w:r>
      <w:r>
        <w:fldChar w:fldCharType="begin"/>
      </w:r>
      <w:r>
        <w:instrText xml:space="preserve"> DOCVARIABLE "ObjetoLicitacao" \* MERGEFORMAT </w:instrText>
      </w:r>
      <w:r>
        <w:fldChar w:fldCharType="separate"/>
      </w:r>
      <w:r w:rsidRPr="00A355AE">
        <w:rPr>
          <w:rFonts w:ascii="Arial" w:hAnsi="Arial" w:cs="Arial"/>
          <w:b/>
        </w:rPr>
        <w:t xml:space="preserve">AQUISIÇÃO DE PEÇAS E SERVIÇO DE MANUTENÇÃO DO MICRO ONIBUS </w:t>
      </w:r>
      <w:r>
        <w:t xml:space="preserve">PLACA MBV 5257, DA FROTA DA SECRETARIA MUNICIPAL DE EDUCAÇÃO.  </w:t>
      </w:r>
      <w:r>
        <w:fldChar w:fldCharType="end"/>
      </w:r>
      <w:r w:rsidRPr="004E1A87">
        <w:rPr>
          <w:rFonts w:ascii="Arial" w:hAnsi="Arial" w:cs="Arial"/>
        </w:rPr>
        <w:t>.</w:t>
      </w:r>
    </w:p>
    <w:p w:rsidR="00B77371" w:rsidRDefault="00B77371" w:rsidP="00B77371">
      <w:pPr>
        <w:jc w:val="both"/>
        <w:rPr>
          <w:rFonts w:ascii="Tahoma" w:hAnsi="Tahoma" w:cs="Tahoma"/>
          <w:b/>
        </w:rPr>
      </w:pPr>
    </w:p>
    <w:p w:rsidR="00B77371" w:rsidRDefault="00B77371" w:rsidP="00B77371">
      <w:pPr>
        <w:jc w:val="both"/>
        <w:rPr>
          <w:rFonts w:ascii="Tahoma" w:hAnsi="Tahoma" w:cs="Tahoma"/>
          <w:b/>
        </w:rPr>
      </w:pPr>
    </w:p>
    <w:p w:rsidR="00B77371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MUNICÍPIO DE ABDON BATISTA SC, pessoa jurídica de direito público interno, inscrita no CNPJ-MF sob o nº 78.511.052/0001-10, instalada à Rua </w:t>
      </w:r>
      <w:r>
        <w:rPr>
          <w:rFonts w:ascii="Tahoma" w:hAnsi="Tahoma" w:cs="Tahoma"/>
        </w:rPr>
        <w:t>Joao Santin,</w:t>
      </w:r>
      <w:r w:rsidRPr="004E1A87">
        <w:rPr>
          <w:rFonts w:ascii="Tahoma" w:hAnsi="Tahoma" w:cs="Tahoma"/>
        </w:rPr>
        <w:t xml:space="preserve"> Centro, Abdon Batista SC,  neste ato representado pelo seu Prefeito Municipal, Senhor LUCIMAR ANTÔNIO SALMÓRIA, portador da Cédula de Identidade RG nº 2.476.671 SSP/SC e inscrito no CPF/MF sob o nº 773.867.289-72, e a empresa: </w:t>
      </w: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A355AE">
        <w:rPr>
          <w:rFonts w:ascii="Tahoma" w:hAnsi="Tahoma" w:cs="Tahoma"/>
        </w:rPr>
        <w:t>MASTER RETIFICA DE MOTORES LTDA - ME</w:t>
      </w:r>
      <w:r>
        <w:fldChar w:fldCharType="end"/>
      </w:r>
      <w:r w:rsidRPr="004E1A87">
        <w:rPr>
          <w:rFonts w:ascii="Tahoma" w:hAnsi="Tahoma" w:cs="Tahoma"/>
        </w:rPr>
        <w:t xml:space="preserve">, inscrita no CNPJ-MF sob o nº </w:t>
      </w:r>
      <w:r>
        <w:fldChar w:fldCharType="begin"/>
      </w:r>
      <w:r>
        <w:instrText xml:space="preserve"> DOCVARIABLE "CNPJContratado" \* MERGEFORMAT </w:instrText>
      </w:r>
      <w:r>
        <w:fldChar w:fldCharType="separate"/>
      </w:r>
      <w:r w:rsidRPr="00A355AE">
        <w:rPr>
          <w:rFonts w:ascii="Tahoma" w:hAnsi="Tahoma" w:cs="Tahoma"/>
        </w:rPr>
        <w:t>15460747000108</w:t>
      </w:r>
      <w:r>
        <w:fldChar w:fldCharType="end"/>
      </w:r>
      <w:r w:rsidRPr="004E1A87">
        <w:rPr>
          <w:rFonts w:ascii="Tahoma" w:hAnsi="Tahoma" w:cs="Tahoma"/>
        </w:rPr>
        <w:t xml:space="preserve">, com sede na </w:t>
      </w:r>
      <w:r>
        <w:fldChar w:fldCharType="begin"/>
      </w:r>
      <w:r>
        <w:instrText xml:space="preserve"> DOCVARIABLE "EnderecoContratado" \* MERGEFORMAT </w:instrText>
      </w:r>
      <w:r>
        <w:fldChar w:fldCharType="separate"/>
      </w:r>
      <w:r w:rsidRPr="00A355AE">
        <w:rPr>
          <w:rFonts w:ascii="Tahoma" w:hAnsi="Tahoma" w:cs="Tahoma"/>
        </w:rPr>
        <w:t>R AVELINO VOLPATO, 608, BARRACAO</w:t>
      </w:r>
      <w:r>
        <w:t xml:space="preserve"> </w:t>
      </w:r>
      <w:r>
        <w:fldChar w:fldCharType="end"/>
      </w:r>
      <w:r w:rsidRPr="004E1A87">
        <w:rPr>
          <w:rFonts w:ascii="Tahoma" w:hAnsi="Tahoma" w:cs="Tahoma"/>
        </w:rPr>
        <w:t>, representada neste ato, pelo Senhor(a)</w:t>
      </w:r>
      <w:r>
        <w:rPr>
          <w:rFonts w:ascii="Tahoma" w:hAnsi="Tahoma" w:cs="Tahoma"/>
        </w:rPr>
        <w:t xml:space="preserve"> </w:t>
      </w:r>
      <w:r w:rsidRPr="008302AE">
        <w:rPr>
          <w:rFonts w:ascii="Tahoma" w:hAnsi="Tahoma" w:cs="Tahoma"/>
        </w:rPr>
        <w:t>SERGIO LUIZ RECALCATTI</w:t>
      </w:r>
      <w:r w:rsidRPr="004E1A87">
        <w:rPr>
          <w:rFonts w:ascii="Tahoma" w:hAnsi="Tahoma" w:cs="Tahoma"/>
        </w:rPr>
        <w:t>, inscrito(a) no CPF-MF sob o nº</w:t>
      </w:r>
      <w:r>
        <w:rPr>
          <w:rFonts w:ascii="Tahoma" w:hAnsi="Tahoma" w:cs="Tahoma"/>
        </w:rPr>
        <w:t xml:space="preserve"> </w:t>
      </w:r>
      <w:r w:rsidRPr="008302AE">
        <w:rPr>
          <w:rFonts w:ascii="Tahoma" w:hAnsi="Tahoma" w:cs="Tahoma"/>
        </w:rPr>
        <w:t>547.286.149-72</w:t>
      </w:r>
      <w:r w:rsidRPr="004E1A87">
        <w:rPr>
          <w:rFonts w:ascii="Tahoma" w:hAnsi="Tahoma" w:cs="Tahoma"/>
        </w:rPr>
        <w:t xml:space="preserve">, doravante denominada simplesmente CONTRATADA, e perante as testemunhas abaixo firmadas, pactuam o presente termo, cuja celebração foi autorizada de acordo com o processo de licitação modalidade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A355AE">
        <w:rPr>
          <w:rFonts w:ascii="Tahoma" w:hAnsi="Tahoma" w:cs="Tahoma"/>
          <w:b/>
          <w:u w:val="single"/>
        </w:rPr>
        <w:t>65/2016</w:t>
      </w:r>
      <w:r>
        <w:fldChar w:fldCharType="end"/>
      </w:r>
      <w:r w:rsidRPr="004E1A87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B77371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PRIMEIRA - DO OBJETO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A CONTRATADA obriga-se a fornecer os  itens previstos no Objeto do edital correspondente os quais ficou declarada vencedora do certame através de sua Proposta Comercial.</w:t>
      </w:r>
    </w:p>
    <w:p w:rsidR="00B77371" w:rsidRPr="004E1A87" w:rsidRDefault="00B77371" w:rsidP="00B77371">
      <w:pPr>
        <w:ind w:left="720"/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Integram e completam o presente Termo Contratual, para todos os fins de direito, obrigando as partes em todos os seus termos, às condições expressas no Edital de Pregão nº </w:t>
      </w:r>
      <w:r>
        <w:fldChar w:fldCharType="begin"/>
      </w:r>
      <w:r>
        <w:instrText xml:space="preserve"> DOCVARIABLE "NumLicitacao" \* MERGEFORMAT </w:instrText>
      </w:r>
      <w:r>
        <w:fldChar w:fldCharType="separate"/>
      </w:r>
      <w:r w:rsidRPr="00A355AE">
        <w:rPr>
          <w:rFonts w:ascii="Tahoma" w:hAnsi="Tahoma" w:cs="Tahoma"/>
          <w:b/>
          <w:u w:val="single"/>
        </w:rPr>
        <w:t>65/2016</w:t>
      </w:r>
      <w:r>
        <w:fldChar w:fldCharType="end"/>
      </w:r>
      <w:r w:rsidRPr="004E1A87">
        <w:rPr>
          <w:rFonts w:ascii="Tahoma" w:hAnsi="Tahoma" w:cs="Tahoma"/>
        </w:rPr>
        <w:t>– PMAB, juntamente com seus anexos e a proposta da CONTRATADA.</w:t>
      </w:r>
    </w:p>
    <w:p w:rsidR="00B77371" w:rsidRDefault="00B77371" w:rsidP="00B77371">
      <w:pPr>
        <w:pStyle w:val="PargrafodaLista"/>
        <w:rPr>
          <w:rFonts w:ascii="Tahoma" w:hAnsi="Tahoma" w:cs="Tahoma"/>
        </w:rPr>
      </w:pPr>
    </w:p>
    <w:p w:rsidR="00B77371" w:rsidRPr="004E1A87" w:rsidRDefault="00B77371" w:rsidP="00B77371">
      <w:pPr>
        <w:pStyle w:val="PargrafodaLista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SEGUNDA - DO PRAZO, FORMA E LOCAL DE FORNECIMENTO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2.1 - O prazo de vigência válido para o fornecimento do objeto deste edital será da data de assinatura até </w:t>
      </w:r>
      <w:r>
        <w:rPr>
          <w:rFonts w:ascii="Tahoma" w:hAnsi="Tahoma" w:cs="Tahoma"/>
        </w:rPr>
        <w:t xml:space="preserve">17/06/2016. </w:t>
      </w:r>
      <w:r w:rsidRPr="004E1A87">
        <w:rPr>
          <w:rFonts w:ascii="Tahoma" w:hAnsi="Tahoma" w:cs="Tahoma"/>
        </w:rPr>
        <w:t xml:space="preserve"> 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2.2 - A(s) licitante(s) vencedora(s) deverá (ão) efetuar a entrega dos produtos no prazo de até </w:t>
      </w:r>
      <w:r>
        <w:rPr>
          <w:rFonts w:ascii="Tahoma" w:hAnsi="Tahoma" w:cs="Tahoma"/>
        </w:rPr>
        <w:t>quinze</w:t>
      </w:r>
      <w:r w:rsidRPr="004E1A87">
        <w:rPr>
          <w:rFonts w:ascii="Tahoma" w:hAnsi="Tahoma" w:cs="Tahoma"/>
        </w:rPr>
        <w:t xml:space="preserve"> dias da entrega da AF – Autorização de Fornecimento.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2.3 – Os produtos objeto desta licitação, deverão ser entregues na </w:t>
      </w:r>
      <w:r>
        <w:fldChar w:fldCharType="begin"/>
      </w:r>
      <w:r>
        <w:instrText xml:space="preserve"> DOCVARIABLE "LocalEntrega" \* MERGEFORMAT </w:instrText>
      </w:r>
      <w:r>
        <w:fldChar w:fldCharType="separate"/>
      </w:r>
      <w:r w:rsidRPr="00A355AE">
        <w:rPr>
          <w:rFonts w:ascii="Tahoma" w:hAnsi="Tahoma" w:cs="Tahoma"/>
          <w:b/>
          <w:u w:val="single"/>
        </w:rPr>
        <w:t>CENTRO MUNICIPAL DE ENSINO LUIZ ZANCHET</w:t>
      </w:r>
      <w:r>
        <w:fldChar w:fldCharType="end"/>
      </w:r>
      <w:r w:rsidRPr="004E1A87">
        <w:rPr>
          <w:rFonts w:ascii="Tahoma" w:hAnsi="Tahoma" w:cs="Tahoma"/>
        </w:rPr>
        <w:t>, neste Município, de segunda à sexta-feira, das 08:00 às 12:00 e das 13:00 às 17:00 horas, mediante apresentação autorização de fornecimento devidamente assinada pela órgão competente.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2.4 – Os produtos e/ou serviços deverão ser entregues rigorosamente dentro do prazo de validade. 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TERCEIRA - DA VIGÊNCIA CONTRATUAL.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3.1. O presente Contrato terá vigê</w:t>
      </w:r>
      <w:r>
        <w:rPr>
          <w:rFonts w:ascii="Tahoma" w:hAnsi="Tahoma" w:cs="Tahoma"/>
        </w:rPr>
        <w:t>ncia da data de assinatura até 17/06</w:t>
      </w:r>
      <w:r w:rsidRPr="004E1A87">
        <w:rPr>
          <w:rFonts w:ascii="Tahoma" w:hAnsi="Tahoma" w:cs="Tahoma"/>
        </w:rPr>
        <w:t>/2016.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QUARTA - DO VALOR CONTRATUAL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>
        <w:fldChar w:fldCharType="begin"/>
      </w:r>
      <w:r>
        <w:instrText xml:space="preserve"> DOCVARIABLE "ValorContrato" \* MERGEFORMAT </w:instrText>
      </w:r>
      <w:r>
        <w:fldChar w:fldCharType="separate"/>
      </w:r>
      <w:r w:rsidRPr="00A355AE">
        <w:rPr>
          <w:rFonts w:ascii="Tahoma" w:hAnsi="Tahoma" w:cs="Tahoma"/>
        </w:rPr>
        <w:t>18.500,00</w:t>
      </w:r>
      <w:r>
        <w:fldChar w:fldCharType="end"/>
      </w:r>
      <w:r w:rsidRPr="004E1A87">
        <w:rPr>
          <w:rFonts w:ascii="Tahoma" w:hAnsi="Tahoma" w:cs="Tahoma"/>
        </w:rPr>
        <w:t xml:space="preserve"> (</w:t>
      </w:r>
      <w:r>
        <w:fldChar w:fldCharType="begin"/>
      </w:r>
      <w:r>
        <w:instrText xml:space="preserve"> DOCVARIABLE "ValorContratoExtenso" \* MERGEFORMAT </w:instrText>
      </w:r>
      <w:r>
        <w:fldChar w:fldCharType="separate"/>
      </w:r>
      <w:r w:rsidRPr="00A355AE">
        <w:rPr>
          <w:rFonts w:ascii="Tahoma" w:hAnsi="Tahoma" w:cs="Tahoma"/>
        </w:rPr>
        <w:t>(dezoito mil quinhentos reais)</w:t>
      </w:r>
      <w:r>
        <w:fldChar w:fldCharType="end"/>
      </w:r>
      <w:r w:rsidRPr="004E1A87">
        <w:rPr>
          <w:rFonts w:ascii="Tahoma" w:hAnsi="Tahoma" w:cs="Tahoma"/>
        </w:rPr>
        <w:t>).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>
        <w:fldChar w:fldCharType="begin"/>
      </w:r>
      <w:r>
        <w:instrText xml:space="preserve"> DOCVARIABLE "Dotacoes" \* MERGEFORMAT </w:instrText>
      </w:r>
      <w:r>
        <w:fldChar w:fldCharType="separate"/>
      </w:r>
      <w:r w:rsidRPr="00A355AE">
        <w:rPr>
          <w:rFonts w:ascii="Tahoma" w:hAnsi="Tahoma" w:cs="Tahoma"/>
          <w:b/>
        </w:rPr>
        <w:t xml:space="preserve">2.020.3390.00 - 1 - 34/2016   -   Transporte Escolar - Ensino Fundamental </w:t>
      </w:r>
      <w:r>
        <w:fldChar w:fldCharType="end"/>
      </w:r>
      <w:r w:rsidRPr="004E1A87">
        <w:rPr>
          <w:rFonts w:ascii="Tahoma" w:hAnsi="Tahoma" w:cs="Tahoma"/>
        </w:rPr>
        <w:t>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QUINTA - DAS CONDIÇÕES DE PAGAMENTO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5.1 – A Prefeitura Municipal de Abdon Batista SC efetuará o pagamento dos produtos objeto desta licitação, ao(s) licitante(s) vencedor (es)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órgãos concedentes e por prazo indeterminado.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SEXTA - DA RECOMPOSIÇÃO CONTRATUAL</w:t>
      </w:r>
    </w:p>
    <w:p w:rsidR="00B77371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 que dispõe o artigo 65 da Lei 8.666/93 e posteriores alterações.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6.3 – Havendo redução dos preços, haverá a respectiva redução dos valores do Presente Contrato, nos mesmos índices, fixados na forma do item 6.2.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SÉTIMA - DA RESCISÃO CONTRATUAL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7.1. A inexecução total ou parcial deste Contrato ensejará a sua rescisão administrativa, nas hipóteses previstas nos arts. 77 e 78 da Lei nº 8.666/93 e posteriores alterações, com as consequências previstas no art. 80 da referida Lei, sem que caiba à CONTRATADA direito a qualquer indenização.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lastRenderedPageBreak/>
        <w:t>7.2. A rescisão contratual poderá ser: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7.2.1. determinada por ato unilateral da Administração, nos casos enunciados nos incisos I a XII e XVII do art. 78 da Lei 8.666/93;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7.2.2. amigável, mediante autorização da autoridade competente, reduzida a termo no processo licitatório, desde que demonstrada conveniência para a Administração.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OITAVA - DAS PENALIDADES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8.1. Pelo atraso injustificado na entrega e/ou execução do(s) itens e/ou servição objeto deste Contrato, sujeita-se a CONTRATADA às penalidades previstas nos artigos 86 e 87 da Lei 8.666/93, na seguinte conformidade: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8.1.1. multa de 0,33% (trinta e três centésimos por cento) sobre o valor total da obrigação não cumprida, por dia de atraso, limitada ao total de 20% (vinte por cento).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8.2. Pela inexecução total ou parcial deste Contrato, a CONTRATANTE poderá, garantida a prévia defesa, aplicar à CONTRATADA as sanções previstas nos incisos I, III e IV do art. 87 da Lei 8.666/93, e, multa de 20% (vinte por cento) sobre o valor total do(s) itens adjudicados não entregue(s).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8.3. As multas aqui previstas não têm caráter compensatório, porém moratório e, consequentemente, o pagamento delas não exime a CONTRATADA da reparação dos eventuais danos, perdas ou prejuízos que seu ato punível venha acarretar à CONTRATANTE.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NONA - DA CESSÃO OU TRANSFERÊNCIA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9.1. O presente termo não poderá ser objeto de cessão ou transferência, no todo ou em parte.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DÉCIMA - DA PUBLICAÇÃO DO CONTRATO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DÉCIMA PRIMEIRA - DAS DISPOSIÇÕES COMPLEMENTARES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CLÁUSULA DÉCIMA SEGUNDA - DO FORO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lastRenderedPageBreak/>
        <w:t>E, para firmeza e validade do que aqui ficou estipulado, foi lavrado o presente termo em 03 (três) vias de igual teor, que, depois de lido e achado conforme, é assinado pelas partes contratantes e por duas testemunhas que a tudo assistiram.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right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Abdon Batista SC, </w:t>
      </w:r>
      <w:r>
        <w:fldChar w:fldCharType="begin"/>
      </w:r>
      <w:r>
        <w:instrText xml:space="preserve"> DOCVARIABLE "DataExtensoAssinatura" \* MERGEFORMAT </w:instrText>
      </w:r>
      <w:r>
        <w:fldChar w:fldCharType="separate"/>
      </w:r>
      <w:r w:rsidRPr="00A355AE">
        <w:rPr>
          <w:rFonts w:ascii="Tahoma" w:hAnsi="Tahoma" w:cs="Tahoma"/>
        </w:rPr>
        <w:t>31 de Maio de 2016</w:t>
      </w:r>
      <w:r>
        <w:fldChar w:fldCharType="end"/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LUCIMAR ANTÔNIO SALMÓRIA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Prefeito Municipal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CONTRATANTE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</w:p>
    <w:p w:rsidR="00B77371" w:rsidRDefault="00B77371" w:rsidP="00B77371">
      <w:pPr>
        <w:jc w:val="both"/>
        <w:rPr>
          <w:rFonts w:ascii="Tahoma" w:hAnsi="Tahoma" w:cs="Tahoma"/>
          <w:b/>
        </w:rPr>
      </w:pPr>
      <w:r w:rsidRPr="008302AE">
        <w:rPr>
          <w:rFonts w:ascii="Tahoma" w:hAnsi="Tahoma" w:cs="Tahoma"/>
          <w:b/>
        </w:rPr>
        <w:t xml:space="preserve">SERGIO LUIZ RECALCATTI 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>
        <w:fldChar w:fldCharType="begin"/>
      </w:r>
      <w:r>
        <w:instrText xml:space="preserve"> DOCVARIABLE "NomeContratado" \* MERGEFORMAT </w:instrText>
      </w:r>
      <w:r>
        <w:fldChar w:fldCharType="separate"/>
      </w:r>
      <w:r w:rsidRPr="00A355AE">
        <w:rPr>
          <w:rFonts w:ascii="Tahoma" w:hAnsi="Tahoma" w:cs="Tahoma"/>
          <w:b/>
        </w:rPr>
        <w:t>MASTER RETIFICA DE MOTORES LTDA - ME</w:t>
      </w:r>
      <w:r>
        <w:fldChar w:fldCharType="end"/>
      </w:r>
      <w:r w:rsidRPr="004E1A87">
        <w:rPr>
          <w:rFonts w:ascii="Tahoma" w:hAnsi="Tahoma" w:cs="Tahoma"/>
          <w:b/>
        </w:rPr>
        <w:t xml:space="preserve">: </w:t>
      </w: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CONTRATADA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  <w:b/>
        </w:rPr>
      </w:pPr>
      <w:r w:rsidRPr="004E1A87">
        <w:rPr>
          <w:rFonts w:ascii="Tahoma" w:hAnsi="Tahoma" w:cs="Tahoma"/>
          <w:b/>
        </w:rPr>
        <w:t>Testemunhas: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_________________________________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Nome: 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CPF: 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________________________________</w:t>
      </w:r>
    </w:p>
    <w:p w:rsidR="00B77371" w:rsidRPr="004E1A87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 xml:space="preserve">Nome: </w:t>
      </w:r>
    </w:p>
    <w:p w:rsidR="00B77371" w:rsidRDefault="00B77371" w:rsidP="00B77371">
      <w:pPr>
        <w:jc w:val="both"/>
        <w:rPr>
          <w:rFonts w:ascii="Tahoma" w:hAnsi="Tahoma" w:cs="Tahoma"/>
        </w:rPr>
      </w:pPr>
      <w:r w:rsidRPr="004E1A87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B77371" w:rsidRDefault="00B77371" w:rsidP="00B77371"/>
    <w:p w:rsidR="00B77371" w:rsidRDefault="00B77371" w:rsidP="00B77371"/>
    <w:p w:rsidR="00B77371" w:rsidRPr="00271F7B" w:rsidRDefault="00B77371" w:rsidP="00B77371"/>
    <w:p w:rsidR="00512B3C" w:rsidRDefault="00512B3C">
      <w:bookmarkStart w:id="0" w:name="_GoBack"/>
      <w:bookmarkEnd w:id="0"/>
    </w:p>
    <w:sectPr w:rsidR="00512B3C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55" w:rsidRDefault="00B7737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455" w:rsidRDefault="00B7737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71"/>
    <w:rsid w:val="00512B3C"/>
    <w:rsid w:val="00B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7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37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773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37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773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3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71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371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B773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371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773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37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2016-08-05T19:25:00Z</dcterms:created>
  <dcterms:modified xsi:type="dcterms:W3CDTF">2016-08-05T19:25:00Z</dcterms:modified>
</cp:coreProperties>
</file>