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B8" w:rsidRPr="000E2CA2" w:rsidRDefault="008B22B8" w:rsidP="008B22B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8B22B8" w:rsidRPr="000E2CA2" w:rsidRDefault="008B22B8" w:rsidP="008B22B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8B22B8" w:rsidRPr="000E2CA2" w:rsidRDefault="008B22B8" w:rsidP="008B22B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8B22B8" w:rsidRPr="000E2CA2" w:rsidRDefault="008B22B8" w:rsidP="008B22B8">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8B22B8" w:rsidRPr="000E2CA2" w:rsidRDefault="008B22B8" w:rsidP="008B22B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8B22B8" w:rsidRPr="000F68B4" w:rsidRDefault="008B22B8" w:rsidP="008B22B8">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1/2015</w:t>
      </w:r>
      <w:r w:rsidRPr="000E2CA2">
        <w:rPr>
          <w:rFonts w:ascii="Arial" w:hAnsi="Arial" w:cs="Arial"/>
          <w:b/>
          <w:bCs/>
          <w:color w:val="000000"/>
          <w:sz w:val="22"/>
          <w:szCs w:val="22"/>
        </w:rPr>
        <w:fldChar w:fldCharType="end"/>
      </w:r>
    </w:p>
    <w:p w:rsidR="008B22B8" w:rsidRPr="000E2CA2" w:rsidRDefault="008B22B8" w:rsidP="008B22B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1/2015</w:t>
      </w:r>
      <w:r w:rsidRPr="000E2CA2">
        <w:rPr>
          <w:rFonts w:ascii="Arial" w:hAnsi="Arial" w:cs="Arial"/>
          <w:color w:val="000000"/>
          <w:sz w:val="22"/>
          <w:szCs w:val="22"/>
        </w:rPr>
        <w:fldChar w:fldCharType="end"/>
      </w:r>
    </w:p>
    <w:p w:rsidR="008B22B8" w:rsidRPr="000E2CA2" w:rsidRDefault="008B22B8" w:rsidP="008B22B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02/01/2015</w:t>
      </w:r>
      <w:r w:rsidRPr="000E2CA2">
        <w:rPr>
          <w:rFonts w:ascii="Arial" w:hAnsi="Arial" w:cs="Arial"/>
          <w:b/>
          <w:color w:val="000000"/>
          <w:sz w:val="22"/>
          <w:szCs w:val="22"/>
        </w:rPr>
        <w:fldChar w:fldCharType="end"/>
      </w:r>
    </w:p>
    <w:p w:rsidR="008B22B8" w:rsidRPr="000E2CA2" w:rsidRDefault="008B22B8" w:rsidP="008B22B8">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8B22B8" w:rsidRPr="000E2CA2" w:rsidRDefault="008B22B8" w:rsidP="008B22B8">
      <w:pPr>
        <w:pStyle w:val="A161175"/>
        <w:keepLines/>
        <w:spacing w:before="120" w:after="120"/>
        <w:ind w:left="0" w:right="0" w:firstLine="851"/>
        <w:rPr>
          <w:rFonts w:ascii="Arial" w:hAnsi="Arial" w:cs="Arial"/>
          <w:sz w:val="22"/>
          <w:szCs w:val="22"/>
        </w:rPr>
      </w:pP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 PARA  AQUISIÇÕES FUTURAS DE MICROCOMPUTADORES PARA USO DA ADMINISTRAÇÃO E SECRETARIAS MUNICIPAIS CONFORME DESCRIÇÃO DO ANEXO 01.</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8B22B8" w:rsidRPr="000E2CA2" w:rsidRDefault="008B22B8" w:rsidP="008B22B8">
      <w:pPr>
        <w:pStyle w:val="A161175"/>
        <w:keepLines/>
        <w:spacing w:before="120" w:after="120"/>
        <w:ind w:left="0" w:right="0" w:firstLine="851"/>
        <w:rPr>
          <w:rFonts w:ascii="Arial" w:hAnsi="Arial" w:cs="Arial"/>
          <w:b/>
          <w:sz w:val="22"/>
          <w:szCs w:val="22"/>
        </w:rPr>
      </w:pPr>
    </w:p>
    <w:p w:rsidR="008B22B8" w:rsidRPr="000E2CA2" w:rsidRDefault="008B22B8" w:rsidP="008B22B8">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8B22B8" w:rsidRPr="000E2CA2" w:rsidRDefault="008B22B8" w:rsidP="008B22B8">
      <w:pPr>
        <w:pStyle w:val="A161175"/>
        <w:keepLines/>
        <w:spacing w:before="120" w:after="120"/>
        <w:ind w:left="0" w:right="0" w:firstLine="851"/>
        <w:rPr>
          <w:rFonts w:ascii="Arial" w:hAnsi="Arial" w:cs="Arial"/>
          <w:sz w:val="22"/>
          <w:szCs w:val="22"/>
        </w:rPr>
      </w:pPr>
    </w:p>
    <w:p w:rsidR="008B22B8" w:rsidRPr="000E2CA2" w:rsidRDefault="008B22B8" w:rsidP="008B22B8">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r w:rsidRPr="000E2CA2">
        <w:rPr>
          <w:rFonts w:ascii="Arial" w:hAnsi="Arial" w:cs="Arial"/>
          <w:sz w:val="22"/>
          <w:szCs w:val="22"/>
        </w:rPr>
        <w:t>.</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 PARA  AQUISIÇÕES FUTURAS DE MICROCOMPUTADORES PARA USO DA ADMINISTRAÇÃO E SECRETARIAS MUNICIPAIS CONFORME DESCRIÇÃO DO ANEXO 01.</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8B22B8" w:rsidRPr="000E2CA2" w:rsidRDefault="008B22B8" w:rsidP="008B22B8">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8B22B8" w:rsidRPr="000E2CA2" w:rsidRDefault="008B22B8" w:rsidP="008B22B8">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B22B8" w:rsidRPr="000E2CA2" w:rsidRDefault="008B22B8" w:rsidP="008B22B8">
      <w:pPr>
        <w:pStyle w:val="A161175"/>
        <w:keepLines/>
        <w:widowControl/>
        <w:spacing w:before="120" w:after="120"/>
        <w:ind w:left="0" w:right="0" w:firstLine="851"/>
        <w:rPr>
          <w:rFonts w:ascii="Arial" w:hAnsi="Arial" w:cs="Arial"/>
          <w:b/>
          <w:color w:val="auto"/>
          <w:sz w:val="22"/>
          <w:szCs w:val="22"/>
        </w:rPr>
      </w:pPr>
    </w:p>
    <w:p w:rsidR="008B22B8" w:rsidRPr="000E2CA2" w:rsidRDefault="008B22B8" w:rsidP="008B22B8">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8B22B8" w:rsidRPr="000E2CA2" w:rsidRDefault="008B22B8" w:rsidP="008B22B8">
      <w:pPr>
        <w:pStyle w:val="A161175"/>
        <w:keepLines/>
        <w:widowControl/>
        <w:spacing w:before="120" w:after="120"/>
        <w:ind w:left="0" w:right="0" w:firstLine="851"/>
        <w:rPr>
          <w:rFonts w:ascii="Arial" w:hAnsi="Arial" w:cs="Arial"/>
          <w:b/>
          <w:color w:val="auto"/>
          <w:sz w:val="22"/>
          <w:szCs w:val="22"/>
        </w:rPr>
      </w:pPr>
    </w:p>
    <w:p w:rsidR="008B22B8" w:rsidRPr="000E2CA2" w:rsidRDefault="008B22B8" w:rsidP="008B22B8">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08:45: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19/01/2015</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8B22B8" w:rsidRPr="000E2CA2" w:rsidRDefault="008B22B8" w:rsidP="008B22B8">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8B22B8" w:rsidRPr="000E2CA2" w:rsidRDefault="008B22B8" w:rsidP="008B22B8">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8B22B8" w:rsidRPr="000E2CA2" w:rsidRDefault="008B22B8" w:rsidP="008B22B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8B22B8" w:rsidRPr="000E2CA2" w:rsidRDefault="008B22B8" w:rsidP="008B22B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1/2015</w:t>
      </w:r>
      <w:r w:rsidRPr="000E2CA2">
        <w:rPr>
          <w:rFonts w:ascii="Arial" w:hAnsi="Arial" w:cs="Arial"/>
          <w:sz w:val="22"/>
          <w:szCs w:val="22"/>
        </w:rPr>
        <w:fldChar w:fldCharType="end"/>
      </w:r>
    </w:p>
    <w:p w:rsidR="008B22B8" w:rsidRPr="000E2CA2" w:rsidRDefault="008B22B8" w:rsidP="008B22B8">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08:45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19/01/2015</w:t>
      </w:r>
      <w:r w:rsidRPr="000E2CA2">
        <w:rPr>
          <w:rFonts w:ascii="Arial" w:hAnsi="Arial" w:cs="Arial"/>
          <w:sz w:val="22"/>
          <w:szCs w:val="22"/>
        </w:rPr>
        <w:fldChar w:fldCharType="end"/>
      </w:r>
    </w:p>
    <w:p w:rsidR="008B22B8" w:rsidRDefault="008B22B8" w:rsidP="008B22B8">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09:00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19/01/2015</w:t>
      </w:r>
      <w:r w:rsidRPr="000E2CA2">
        <w:rPr>
          <w:rFonts w:ascii="Arial" w:hAnsi="Arial" w:cs="Arial"/>
          <w:sz w:val="22"/>
          <w:szCs w:val="22"/>
        </w:rPr>
        <w:fldChar w:fldCharType="end"/>
      </w:r>
    </w:p>
    <w:p w:rsidR="008B22B8" w:rsidRPr="000E2CA2" w:rsidRDefault="008B22B8" w:rsidP="008B22B8">
      <w:pPr>
        <w:pStyle w:val="A164475"/>
        <w:keepLines/>
        <w:tabs>
          <w:tab w:val="left" w:pos="1200"/>
        </w:tabs>
        <w:spacing w:after="120"/>
        <w:ind w:left="0" w:right="0" w:firstLine="1134"/>
        <w:rPr>
          <w:rFonts w:ascii="Arial" w:hAnsi="Arial" w:cs="Arial"/>
          <w:b/>
          <w:sz w:val="22"/>
          <w:szCs w:val="22"/>
        </w:rPr>
      </w:pPr>
    </w:p>
    <w:p w:rsidR="008B22B8" w:rsidRPr="000E2CA2" w:rsidRDefault="008B22B8" w:rsidP="008B22B8">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8B22B8" w:rsidRPr="000E2CA2" w:rsidRDefault="008B22B8" w:rsidP="008B22B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8B22B8" w:rsidRPr="000E2CA2" w:rsidRDefault="008B22B8" w:rsidP="008B22B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8B22B8" w:rsidRPr="000E2CA2" w:rsidRDefault="008B22B8" w:rsidP="008B22B8">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1/2015</w:t>
      </w:r>
      <w:r w:rsidRPr="000E2CA2">
        <w:rPr>
          <w:rFonts w:ascii="Arial" w:hAnsi="Arial" w:cs="Arial"/>
          <w:sz w:val="22"/>
          <w:szCs w:val="22"/>
        </w:rPr>
        <w:fldChar w:fldCharType="end"/>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8B22B8" w:rsidRPr="000E2CA2" w:rsidRDefault="008B22B8" w:rsidP="008B22B8">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8B22B8" w:rsidRPr="000E2CA2" w:rsidRDefault="008B22B8" w:rsidP="008B22B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8B22B8" w:rsidRPr="000E2CA2" w:rsidRDefault="008B22B8" w:rsidP="008B22B8">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8B22B8" w:rsidRPr="000E2CA2" w:rsidRDefault="008B22B8" w:rsidP="008B22B8">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1/2015</w:t>
      </w:r>
      <w:r w:rsidRPr="000E2CA2">
        <w:rPr>
          <w:rFonts w:ascii="Arial" w:hAnsi="Arial" w:cs="Arial"/>
          <w:sz w:val="22"/>
          <w:szCs w:val="22"/>
        </w:rPr>
        <w:fldChar w:fldCharType="end"/>
      </w:r>
    </w:p>
    <w:p w:rsidR="008B22B8" w:rsidRPr="000E2CA2" w:rsidRDefault="008B22B8" w:rsidP="008B22B8">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08:45</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19/01/2015</w:t>
      </w:r>
      <w:r w:rsidRPr="000E2CA2">
        <w:rPr>
          <w:rFonts w:ascii="Arial" w:hAnsi="Arial" w:cs="Arial"/>
          <w:sz w:val="22"/>
          <w:szCs w:val="22"/>
        </w:rPr>
        <w:fldChar w:fldCharType="end"/>
      </w:r>
    </w:p>
    <w:p w:rsidR="008B22B8" w:rsidRPr="000E2CA2" w:rsidRDefault="008B22B8" w:rsidP="008B22B8">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09:</w:t>
      </w:r>
      <w:r w:rsidRPr="000E2CA2">
        <w:rPr>
          <w:rFonts w:ascii="Arial" w:hAnsi="Arial" w:cs="Arial"/>
          <w:b/>
          <w:sz w:val="22"/>
          <w:szCs w:val="22"/>
        </w:rPr>
        <w:t xml:space="preserve">00 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19/01/2015</w:t>
      </w:r>
      <w:r w:rsidRPr="000E2CA2">
        <w:rPr>
          <w:rFonts w:ascii="Arial" w:hAnsi="Arial" w:cs="Arial"/>
          <w:sz w:val="22"/>
          <w:szCs w:val="22"/>
        </w:rPr>
        <w:fldChar w:fldCharType="end"/>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8B22B8" w:rsidRPr="000E2CA2" w:rsidRDefault="008B22B8" w:rsidP="008B22B8">
      <w:pPr>
        <w:keepLines/>
        <w:widowControl w:val="0"/>
        <w:spacing w:before="120" w:after="120"/>
        <w:ind w:firstLine="851"/>
        <w:jc w:val="both"/>
        <w:rPr>
          <w:rFonts w:ascii="Arial" w:hAnsi="Arial" w:cs="Arial"/>
          <w:sz w:val="22"/>
          <w:szCs w:val="22"/>
        </w:rPr>
      </w:pP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8B22B8" w:rsidRPr="000E2CA2" w:rsidRDefault="008B22B8" w:rsidP="008B22B8">
      <w:pPr>
        <w:keepLines/>
        <w:ind w:firstLine="851"/>
        <w:jc w:val="both"/>
        <w:rPr>
          <w:rFonts w:ascii="Arial" w:hAnsi="Arial" w:cs="Arial"/>
          <w:sz w:val="22"/>
          <w:szCs w:val="22"/>
          <w:lang w:eastAsia="zh-CN"/>
        </w:rPr>
      </w:pPr>
    </w:p>
    <w:p w:rsidR="008B22B8" w:rsidRPr="000E2CA2" w:rsidRDefault="008B22B8" w:rsidP="008B22B8">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8B22B8" w:rsidRPr="000E2CA2" w:rsidRDefault="008B22B8" w:rsidP="008B22B8">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8B22B8" w:rsidRPr="000E2CA2" w:rsidRDefault="008B22B8" w:rsidP="008B22B8">
      <w:pPr>
        <w:keepLines/>
        <w:spacing w:before="120"/>
        <w:ind w:left="1100"/>
        <w:jc w:val="both"/>
        <w:rPr>
          <w:rFonts w:ascii="Arial" w:hAnsi="Arial" w:cs="Arial"/>
          <w:b/>
          <w:sz w:val="22"/>
          <w:szCs w:val="22"/>
          <w:lang w:eastAsia="zh-CN"/>
        </w:rPr>
      </w:pPr>
    </w:p>
    <w:p w:rsidR="008B22B8" w:rsidRPr="000E2CA2" w:rsidRDefault="008B22B8" w:rsidP="008B22B8">
      <w:pPr>
        <w:keepLines/>
        <w:spacing w:before="120"/>
        <w:ind w:left="1100"/>
        <w:jc w:val="both"/>
        <w:rPr>
          <w:rFonts w:ascii="Arial" w:hAnsi="Arial" w:cs="Arial"/>
          <w:b/>
          <w:sz w:val="22"/>
          <w:szCs w:val="22"/>
          <w:lang w:eastAsia="zh-CN"/>
        </w:rPr>
      </w:pPr>
    </w:p>
    <w:p w:rsidR="008B22B8" w:rsidRPr="000E2CA2" w:rsidRDefault="008B22B8" w:rsidP="008B22B8">
      <w:pPr>
        <w:keepLines/>
        <w:spacing w:before="120"/>
        <w:ind w:left="1100"/>
        <w:jc w:val="both"/>
        <w:rPr>
          <w:rFonts w:ascii="Arial" w:hAnsi="Arial" w:cs="Arial"/>
          <w:b/>
          <w:sz w:val="22"/>
          <w:szCs w:val="22"/>
          <w:lang w:eastAsia="zh-CN"/>
        </w:rPr>
      </w:pPr>
    </w:p>
    <w:p w:rsidR="008B22B8" w:rsidRPr="000E2CA2" w:rsidRDefault="008B22B8" w:rsidP="008B22B8">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8B22B8" w:rsidRPr="000E2CA2" w:rsidRDefault="008B22B8" w:rsidP="008B22B8">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8B22B8" w:rsidRPr="000E2CA2" w:rsidRDefault="008B22B8" w:rsidP="008B22B8">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8B22B8" w:rsidRPr="000E2CA2" w:rsidRDefault="008B22B8" w:rsidP="008B22B8">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8B22B8" w:rsidRPr="000E2CA2" w:rsidRDefault="008B22B8" w:rsidP="008B22B8">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01</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8B22B8" w:rsidRPr="000E2CA2" w:rsidRDefault="008B22B8" w:rsidP="008B22B8">
      <w:pPr>
        <w:pStyle w:val="A161175"/>
        <w:keepLines/>
        <w:spacing w:before="120" w:after="120"/>
        <w:ind w:left="0" w:right="0" w:firstLine="851"/>
        <w:rPr>
          <w:rFonts w:ascii="Arial" w:hAnsi="Arial" w:cs="Arial"/>
          <w:b/>
          <w:sz w:val="22"/>
          <w:szCs w:val="22"/>
        </w:rPr>
      </w:pP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8B22B8" w:rsidRPr="000E2CA2" w:rsidRDefault="008B22B8" w:rsidP="008B22B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8B22B8" w:rsidRPr="000E2CA2" w:rsidRDefault="008B22B8" w:rsidP="008B22B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8B22B8" w:rsidRPr="000E2CA2" w:rsidRDefault="008B22B8" w:rsidP="008B22B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8B22B8" w:rsidRPr="000E2CA2" w:rsidRDefault="008B22B8" w:rsidP="008B22B8">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8B22B8" w:rsidRPr="000E2CA2" w:rsidRDefault="008B22B8" w:rsidP="008B22B8">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8B22B8" w:rsidRPr="000E2CA2" w:rsidRDefault="008B22B8" w:rsidP="008B22B8">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8B22B8" w:rsidRPr="000E2CA2" w:rsidRDefault="008B22B8" w:rsidP="008B22B8">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8B22B8" w:rsidRPr="000E2CA2" w:rsidRDefault="008B22B8" w:rsidP="008B22B8">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8B22B8" w:rsidRPr="000E2CA2" w:rsidRDefault="008B22B8" w:rsidP="008B22B8">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8B22B8" w:rsidRPr="000E2CA2" w:rsidRDefault="008B22B8" w:rsidP="008B22B8">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8B22B8" w:rsidRPr="00E56C7B" w:rsidRDefault="008B22B8" w:rsidP="008B22B8">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8B22B8" w:rsidRPr="000E2CA2" w:rsidRDefault="008B22B8" w:rsidP="008B22B8">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8B22B8" w:rsidRPr="000E2CA2" w:rsidRDefault="008B22B8" w:rsidP="008B22B8">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8B22B8" w:rsidRPr="000E2CA2" w:rsidRDefault="008B22B8" w:rsidP="008B22B8">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8B22B8" w:rsidRPr="000E2CA2" w:rsidRDefault="008B22B8" w:rsidP="008B22B8">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8B22B8" w:rsidRPr="000E2CA2" w:rsidRDefault="008B22B8" w:rsidP="008B22B8">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8B22B8" w:rsidRPr="000E2CA2" w:rsidRDefault="008B22B8" w:rsidP="008B22B8">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8B22B8" w:rsidRPr="000E2CA2" w:rsidRDefault="008B22B8" w:rsidP="008B22B8">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8B22B8" w:rsidRPr="000E2CA2" w:rsidRDefault="008B22B8" w:rsidP="008B22B8">
      <w:pPr>
        <w:pStyle w:val="A161175"/>
        <w:keepLines/>
        <w:spacing w:before="120" w:after="120"/>
        <w:ind w:left="0" w:right="0" w:firstLine="851"/>
        <w:rPr>
          <w:rFonts w:ascii="Arial" w:hAnsi="Arial" w:cs="Arial"/>
          <w:b/>
          <w:sz w:val="22"/>
          <w:szCs w:val="22"/>
        </w:rPr>
      </w:pP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8B22B8" w:rsidRPr="000E2CA2" w:rsidRDefault="008B22B8" w:rsidP="008B22B8">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B22B8" w:rsidRPr="000E2CA2" w:rsidRDefault="008B22B8" w:rsidP="008B22B8">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8B22B8" w:rsidRPr="000E2CA2" w:rsidRDefault="008B22B8" w:rsidP="008B22B8">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8B22B8" w:rsidRPr="000E2CA2" w:rsidRDefault="008B22B8" w:rsidP="008B22B8">
      <w:pPr>
        <w:keepLines/>
        <w:widowControl w:val="0"/>
        <w:tabs>
          <w:tab w:val="center" w:pos="5400"/>
          <w:tab w:val="right" w:pos="11188"/>
        </w:tabs>
        <w:spacing w:before="120" w:after="120"/>
        <w:ind w:firstLine="851"/>
        <w:jc w:val="both"/>
        <w:rPr>
          <w:rFonts w:ascii="Arial" w:hAnsi="Arial" w:cs="Arial"/>
          <w:sz w:val="22"/>
          <w:szCs w:val="22"/>
        </w:rPr>
      </w:pPr>
    </w:p>
    <w:p w:rsidR="008B22B8" w:rsidRPr="000E2CA2" w:rsidRDefault="008B22B8" w:rsidP="008B22B8">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8B22B8" w:rsidRPr="000E2CA2" w:rsidRDefault="008B22B8" w:rsidP="008B22B8">
      <w:pPr>
        <w:keepLines/>
        <w:widowControl w:val="0"/>
        <w:spacing w:before="120" w:after="120"/>
        <w:ind w:firstLine="851"/>
        <w:jc w:val="both"/>
        <w:rPr>
          <w:rFonts w:ascii="Arial" w:hAnsi="Arial" w:cs="Arial"/>
          <w:b/>
          <w:sz w:val="22"/>
          <w:szCs w:val="22"/>
        </w:rPr>
      </w:pP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8B22B8" w:rsidRPr="000E2CA2" w:rsidRDefault="008B22B8" w:rsidP="008B22B8">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8B22B8" w:rsidRPr="000E2CA2" w:rsidRDefault="008B22B8" w:rsidP="008B22B8">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8B22B8" w:rsidRPr="000E2CA2" w:rsidRDefault="008B22B8" w:rsidP="008B22B8">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8B22B8" w:rsidRPr="000E2CA2" w:rsidRDefault="008B22B8" w:rsidP="008B22B8">
      <w:pPr>
        <w:keepLines/>
        <w:ind w:firstLine="851"/>
        <w:jc w:val="both"/>
        <w:rPr>
          <w:rFonts w:ascii="Arial" w:hAnsi="Arial" w:cs="Arial"/>
          <w:sz w:val="22"/>
          <w:szCs w:val="22"/>
          <w:lang w:eastAsia="zh-CN"/>
        </w:rPr>
      </w:pPr>
    </w:p>
    <w:p w:rsidR="008B22B8" w:rsidRPr="000E2CA2" w:rsidRDefault="008B22B8" w:rsidP="008B22B8">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8B22B8" w:rsidRPr="000E2CA2" w:rsidRDefault="008B22B8" w:rsidP="008B22B8">
      <w:pPr>
        <w:keepLines/>
        <w:ind w:firstLine="851"/>
        <w:jc w:val="both"/>
        <w:rPr>
          <w:rFonts w:ascii="Arial" w:hAnsi="Arial" w:cs="Arial"/>
          <w:b/>
          <w:sz w:val="22"/>
          <w:szCs w:val="22"/>
          <w:lang w:eastAsia="zh-CN"/>
        </w:rPr>
      </w:pP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8B22B8" w:rsidRPr="000E2CA2" w:rsidRDefault="008B22B8" w:rsidP="008B22B8">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8B22B8" w:rsidRPr="000E2CA2" w:rsidRDefault="008B22B8" w:rsidP="008B22B8">
      <w:pPr>
        <w:keepLines/>
        <w:spacing w:before="120" w:after="120"/>
        <w:ind w:firstLine="851"/>
        <w:jc w:val="both"/>
        <w:rPr>
          <w:rFonts w:ascii="Arial" w:hAnsi="Arial" w:cs="Arial"/>
          <w:sz w:val="22"/>
          <w:szCs w:val="22"/>
          <w:lang w:eastAsia="zh-CN"/>
        </w:rPr>
      </w:pPr>
    </w:p>
    <w:p w:rsidR="008B22B8" w:rsidRPr="000E2CA2" w:rsidRDefault="008B22B8" w:rsidP="008B22B8">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8B22B8" w:rsidRPr="000E2CA2" w:rsidRDefault="008B22B8" w:rsidP="008B22B8">
      <w:pPr>
        <w:keepLines/>
        <w:spacing w:before="100" w:after="100"/>
        <w:ind w:firstLine="851"/>
        <w:jc w:val="both"/>
        <w:rPr>
          <w:rFonts w:ascii="Arial" w:hAnsi="Arial" w:cs="Arial"/>
          <w:sz w:val="22"/>
          <w:szCs w:val="22"/>
          <w:lang w:eastAsia="zh-CN"/>
        </w:rPr>
      </w:pP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8B22B8" w:rsidRPr="000E2CA2" w:rsidRDefault="008B22B8" w:rsidP="008B22B8">
      <w:pPr>
        <w:keepLines/>
        <w:widowControl w:val="0"/>
        <w:spacing w:before="120" w:after="120"/>
        <w:ind w:firstLine="851"/>
        <w:jc w:val="both"/>
        <w:rPr>
          <w:rFonts w:ascii="Arial" w:hAnsi="Arial" w:cs="Arial"/>
          <w:b/>
          <w:sz w:val="22"/>
          <w:szCs w:val="22"/>
          <w:lang w:eastAsia="zh-CN"/>
        </w:rPr>
      </w:pP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8B22B8" w:rsidRPr="000E2CA2" w:rsidRDefault="008B22B8" w:rsidP="008B22B8">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8B22B8" w:rsidRPr="000E2CA2" w:rsidRDefault="008B22B8" w:rsidP="008B22B8">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8B22B8" w:rsidRDefault="008B22B8" w:rsidP="008B22B8">
      <w:pPr>
        <w:keepLines/>
        <w:widowControl w:val="0"/>
        <w:spacing w:before="120" w:after="120"/>
        <w:ind w:firstLine="851"/>
        <w:jc w:val="both"/>
        <w:rPr>
          <w:rFonts w:ascii="Arial" w:hAnsi="Arial" w:cs="Arial"/>
          <w:b/>
          <w:sz w:val="22"/>
          <w:szCs w:val="22"/>
          <w:lang w:eastAsia="zh-CN"/>
        </w:rPr>
      </w:pP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B22B8" w:rsidRPr="000E2CA2" w:rsidRDefault="008B22B8" w:rsidP="008B22B8">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B22B8" w:rsidRPr="000E2CA2" w:rsidRDefault="008B22B8" w:rsidP="008B22B8">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B22B8" w:rsidRPr="000E2CA2" w:rsidRDefault="008B22B8" w:rsidP="008B22B8">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8B22B8" w:rsidRPr="000E2CA2" w:rsidRDefault="008B22B8" w:rsidP="008B22B8">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B22B8" w:rsidRPr="000E2CA2" w:rsidRDefault="008B22B8" w:rsidP="008B22B8">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B22B8" w:rsidRPr="000E2CA2" w:rsidRDefault="008B22B8" w:rsidP="008B22B8">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B22B8" w:rsidRPr="000E2CA2" w:rsidRDefault="008B22B8" w:rsidP="008B22B8">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c) documentação comprobatória; e</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8B22B8" w:rsidRPr="000E2CA2" w:rsidRDefault="008B22B8" w:rsidP="008B22B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8B22B8" w:rsidRDefault="008B22B8" w:rsidP="008B22B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8B22B8" w:rsidRPr="000E2CA2" w:rsidRDefault="008B22B8" w:rsidP="008B22B8">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8B22B8" w:rsidRPr="000E2CA2" w:rsidRDefault="008B22B8" w:rsidP="008B22B8">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8B22B8" w:rsidRDefault="008B22B8" w:rsidP="008B22B8">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8B22B8" w:rsidRPr="000E2CA2" w:rsidRDefault="008B22B8" w:rsidP="008B22B8">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8B22B8" w:rsidRPr="000E2CA2" w:rsidRDefault="008B22B8" w:rsidP="008B22B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8B22B8" w:rsidRDefault="008B22B8" w:rsidP="008B22B8">
      <w:pPr>
        <w:pStyle w:val="Estilo1"/>
        <w:keepLines/>
        <w:spacing w:before="120" w:line="240" w:lineRule="auto"/>
        <w:ind w:left="0" w:firstLine="851"/>
        <w:rPr>
          <w:rFonts w:ascii="Arial" w:hAnsi="Arial" w:cs="Arial"/>
          <w:b/>
          <w:sz w:val="22"/>
          <w:szCs w:val="22"/>
        </w:rPr>
      </w:pPr>
    </w:p>
    <w:p w:rsidR="008B22B8" w:rsidRPr="000E2CA2" w:rsidRDefault="008B22B8" w:rsidP="008B22B8">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8B22B8" w:rsidRPr="000E2CA2" w:rsidRDefault="008B22B8" w:rsidP="008B22B8">
      <w:pPr>
        <w:pStyle w:val="Estilo1"/>
        <w:keepLines/>
        <w:spacing w:before="120" w:line="240" w:lineRule="auto"/>
        <w:ind w:left="0" w:firstLine="851"/>
        <w:rPr>
          <w:rFonts w:ascii="Arial" w:hAnsi="Arial" w:cs="Arial"/>
          <w:b/>
          <w:sz w:val="22"/>
          <w:szCs w:val="22"/>
        </w:rPr>
      </w:pPr>
    </w:p>
    <w:p w:rsidR="008B22B8" w:rsidRPr="00E56C7B" w:rsidRDefault="008B22B8" w:rsidP="008B22B8">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a) fizer(em) declaração falsa;</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d) não mantiver(em) a proposta;</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8B22B8" w:rsidRPr="000E2CA2" w:rsidRDefault="008B22B8" w:rsidP="008B22B8">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8B22B8" w:rsidRPr="000E2CA2" w:rsidRDefault="008B22B8" w:rsidP="008B22B8">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8B22B8" w:rsidRPr="000E2CA2" w:rsidRDefault="008B22B8" w:rsidP="008B22B8">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8B22B8" w:rsidRPr="000E2CA2" w:rsidRDefault="008B22B8" w:rsidP="008B22B8">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8B22B8" w:rsidRPr="000E2CA2" w:rsidRDefault="008B22B8" w:rsidP="008B22B8">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8B22B8" w:rsidRPr="000E2CA2" w:rsidRDefault="008B22B8" w:rsidP="008B22B8">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8B22B8" w:rsidRPr="000E2CA2" w:rsidRDefault="008B22B8" w:rsidP="008B22B8">
      <w:pPr>
        <w:keepLines/>
        <w:spacing w:before="120" w:after="120"/>
        <w:ind w:firstLine="851"/>
        <w:jc w:val="both"/>
        <w:rPr>
          <w:rFonts w:ascii="Arial" w:hAnsi="Arial" w:cs="Arial"/>
          <w:b/>
          <w:sz w:val="22"/>
          <w:szCs w:val="22"/>
          <w:lang w:eastAsia="zh-CN"/>
        </w:rPr>
      </w:pPr>
    </w:p>
    <w:p w:rsidR="008B22B8" w:rsidRDefault="008B22B8" w:rsidP="008B22B8">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8B22B8" w:rsidRPr="000E2CA2" w:rsidRDefault="008B22B8" w:rsidP="008B22B8">
      <w:pPr>
        <w:keepLines/>
        <w:spacing w:before="120" w:after="120"/>
        <w:ind w:firstLine="851"/>
        <w:jc w:val="both"/>
        <w:rPr>
          <w:rFonts w:ascii="Arial" w:hAnsi="Arial" w:cs="Arial"/>
          <w:b/>
          <w:sz w:val="22"/>
          <w:szCs w:val="22"/>
          <w:lang w:eastAsia="zh-CN"/>
        </w:rPr>
      </w:pPr>
    </w:p>
    <w:p w:rsidR="008B22B8" w:rsidRPr="000E2CA2" w:rsidRDefault="008B22B8" w:rsidP="008B22B8">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B22B8" w:rsidRPr="000E2CA2" w:rsidRDefault="008B22B8" w:rsidP="008B22B8">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8B22B8" w:rsidRPr="000E2CA2" w:rsidRDefault="008B22B8" w:rsidP="008B22B8">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8B22B8" w:rsidRPr="000E2CA2" w:rsidRDefault="008B22B8" w:rsidP="008B22B8">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B22B8" w:rsidRPr="00E56C7B" w:rsidRDefault="008B22B8" w:rsidP="008B22B8">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8B22B8" w:rsidRDefault="008B22B8" w:rsidP="008B22B8">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8B22B8" w:rsidRPr="00E56C7B" w:rsidRDefault="008B22B8" w:rsidP="008B22B8">
      <w:pPr>
        <w:pStyle w:val="SemEspaamento"/>
        <w:jc w:val="both"/>
        <w:rPr>
          <w:rFonts w:ascii="Arial" w:hAnsi="Arial" w:cs="Arial"/>
          <w:sz w:val="22"/>
          <w:szCs w:val="22"/>
        </w:rPr>
      </w:pPr>
    </w:p>
    <w:p w:rsidR="008B22B8" w:rsidRPr="00E56C7B" w:rsidRDefault="008B22B8" w:rsidP="008B22B8">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8B22B8" w:rsidRPr="000E2CA2" w:rsidRDefault="008B22B8" w:rsidP="008B22B8">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8B22B8" w:rsidRPr="000E2CA2" w:rsidRDefault="008B22B8" w:rsidP="008B22B8">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8B22B8" w:rsidRPr="000E2CA2" w:rsidRDefault="008B22B8" w:rsidP="008B22B8">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B22B8" w:rsidRPr="000E2CA2" w:rsidRDefault="008B22B8" w:rsidP="008B22B8">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B22B8" w:rsidRPr="000E2CA2" w:rsidRDefault="008B22B8" w:rsidP="008B22B8">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8B22B8" w:rsidRPr="000E2CA2" w:rsidRDefault="008B22B8" w:rsidP="008B22B8">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B22B8" w:rsidRPr="000E2CA2" w:rsidRDefault="008B22B8" w:rsidP="008B22B8">
      <w:pPr>
        <w:keepLines/>
        <w:spacing w:before="120" w:after="120"/>
        <w:ind w:firstLine="851"/>
        <w:jc w:val="both"/>
        <w:rPr>
          <w:rFonts w:ascii="Arial" w:hAnsi="Arial" w:cs="Arial"/>
          <w:b/>
          <w:sz w:val="22"/>
          <w:szCs w:val="22"/>
          <w:lang w:eastAsia="zh-CN"/>
        </w:rPr>
      </w:pPr>
    </w:p>
    <w:p w:rsidR="008B22B8" w:rsidRPr="000E2CA2" w:rsidRDefault="008B22B8" w:rsidP="008B22B8">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8B22B8" w:rsidRPr="000E2CA2" w:rsidRDefault="008B22B8" w:rsidP="008B22B8">
      <w:pPr>
        <w:keepLines/>
        <w:spacing w:before="120" w:after="120"/>
        <w:ind w:firstLine="851"/>
        <w:rPr>
          <w:rFonts w:ascii="Arial" w:hAnsi="Arial" w:cs="Arial"/>
          <w:b/>
          <w:sz w:val="22"/>
          <w:szCs w:val="22"/>
          <w:lang w:eastAsia="zh-CN"/>
        </w:rPr>
      </w:pPr>
    </w:p>
    <w:p w:rsidR="008B22B8" w:rsidRPr="000E2CA2" w:rsidRDefault="008B22B8" w:rsidP="008B22B8">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8B22B8" w:rsidRPr="000E2CA2" w:rsidRDefault="008B22B8" w:rsidP="008B22B8">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8B22B8" w:rsidRPr="000E2CA2" w:rsidRDefault="008B22B8" w:rsidP="008B22B8">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8B22B8" w:rsidRPr="000E2CA2" w:rsidRDefault="008B22B8" w:rsidP="008B22B8">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8B22B8" w:rsidRPr="000E2CA2" w:rsidRDefault="008B22B8" w:rsidP="008B22B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8B22B8" w:rsidRPr="000E2CA2" w:rsidRDefault="008B22B8" w:rsidP="008B22B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8B22B8" w:rsidRPr="000E2CA2" w:rsidRDefault="008B22B8" w:rsidP="008B22B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8B22B8" w:rsidRPr="000E2CA2" w:rsidRDefault="008B22B8" w:rsidP="008B22B8">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8B22B8" w:rsidRPr="000E2CA2" w:rsidRDefault="008B22B8" w:rsidP="008B22B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8B22B8" w:rsidRPr="000E2CA2" w:rsidRDefault="008B22B8" w:rsidP="008B22B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8B22B8" w:rsidRPr="000E2CA2" w:rsidRDefault="008B22B8" w:rsidP="008B22B8">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8B22B8" w:rsidRPr="000E2CA2" w:rsidRDefault="008B22B8" w:rsidP="008B22B8">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8B22B8" w:rsidRPr="000E2CA2" w:rsidRDefault="008B22B8" w:rsidP="008B22B8">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02</w:t>
      </w:r>
      <w:r w:rsidRPr="000E2CA2">
        <w:rPr>
          <w:rFonts w:ascii="Arial" w:hAnsi="Arial" w:cs="Arial"/>
          <w:b/>
          <w:sz w:val="22"/>
          <w:szCs w:val="22"/>
        </w:rPr>
        <w:t xml:space="preserve"> de janeiro de </w:t>
      </w:r>
      <w:r>
        <w:rPr>
          <w:rFonts w:ascii="Arial" w:hAnsi="Arial" w:cs="Arial"/>
          <w:b/>
          <w:sz w:val="22"/>
          <w:szCs w:val="22"/>
        </w:rPr>
        <w:t>2015</w:t>
      </w:r>
      <w:r w:rsidRPr="000E2CA2">
        <w:rPr>
          <w:rFonts w:ascii="Arial" w:hAnsi="Arial" w:cs="Arial"/>
          <w:b/>
          <w:sz w:val="22"/>
          <w:szCs w:val="22"/>
        </w:rPr>
        <w:t>.</w:t>
      </w:r>
    </w:p>
    <w:p w:rsidR="008B22B8" w:rsidRPr="000E2CA2" w:rsidRDefault="008B22B8" w:rsidP="008B22B8">
      <w:pPr>
        <w:keepLines/>
        <w:rPr>
          <w:rFonts w:ascii="Arial" w:hAnsi="Arial" w:cs="Arial"/>
          <w:sz w:val="22"/>
          <w:szCs w:val="22"/>
          <w:lang w:eastAsia="zh-CN"/>
        </w:rPr>
      </w:pPr>
    </w:p>
    <w:p w:rsidR="008B22B8" w:rsidRPr="000E2CA2" w:rsidRDefault="008B22B8" w:rsidP="008B22B8">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8B22B8" w:rsidRPr="000E2CA2" w:rsidRDefault="008B22B8" w:rsidP="008B22B8">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8B22B8" w:rsidRPr="000E2CA2" w:rsidRDefault="008B22B8" w:rsidP="008B22B8">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8B22B8" w:rsidRPr="000E2CA2" w:rsidRDefault="008B22B8" w:rsidP="008B22B8">
      <w:pPr>
        <w:pStyle w:val="Corpodetexto"/>
        <w:rPr>
          <w:rFonts w:ascii="Arial" w:hAnsi="Arial" w:cs="Arial"/>
          <w:sz w:val="22"/>
          <w:szCs w:val="22"/>
        </w:rPr>
      </w:pPr>
      <w:r w:rsidRPr="000E2CA2">
        <w:rPr>
          <w:rFonts w:ascii="Arial" w:hAnsi="Arial" w:cs="Arial"/>
          <w:color w:val="000000"/>
          <w:sz w:val="22"/>
          <w:szCs w:val="22"/>
        </w:rPr>
        <w:lastRenderedPageBreak/>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8B22B8" w:rsidRPr="000E2CA2" w:rsidRDefault="008B22B8" w:rsidP="008B22B8">
      <w:pPr>
        <w:pStyle w:val="Corpodetexto"/>
        <w:rPr>
          <w:rFonts w:ascii="Arial" w:hAnsi="Arial" w:cs="Arial"/>
          <w:sz w:val="22"/>
          <w:szCs w:val="22"/>
        </w:rPr>
      </w:pPr>
    </w:p>
    <w:p w:rsidR="008B22B8" w:rsidRDefault="008B22B8" w:rsidP="008B22B8">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8B22B8" w:rsidRDefault="008B22B8" w:rsidP="008B22B8">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8B22B8" w:rsidRPr="000E2CA2" w:rsidRDefault="008B22B8" w:rsidP="008B22B8">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8B22B8" w:rsidRPr="000E2CA2" w:rsidRDefault="008B22B8" w:rsidP="008B22B8">
      <w:pPr>
        <w:pStyle w:val="Corpodetexto"/>
        <w:rPr>
          <w:rFonts w:ascii="Arial" w:hAnsi="Arial" w:cs="Arial"/>
          <w:color w:val="000000"/>
          <w:sz w:val="22"/>
          <w:szCs w:val="22"/>
        </w:rPr>
      </w:pPr>
    </w:p>
    <w:p w:rsidR="008B22B8" w:rsidRPr="000E2CA2" w:rsidRDefault="008B22B8" w:rsidP="008B22B8">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8B22B8" w:rsidRPr="000E2CA2" w:rsidRDefault="008B22B8" w:rsidP="008B22B8">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B22B8" w:rsidRPr="000E2CA2" w:rsidRDefault="008B22B8" w:rsidP="008B22B8">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B22B8" w:rsidRPr="000E2CA2" w:rsidRDefault="008B22B8" w:rsidP="008B22B8">
      <w:pPr>
        <w:pStyle w:val="NormalWeb"/>
        <w:jc w:val="both"/>
        <w:rPr>
          <w:rFonts w:ascii="Arial" w:hAnsi="Arial" w:cs="Arial"/>
          <w:color w:val="000000"/>
          <w:sz w:val="22"/>
          <w:szCs w:val="22"/>
        </w:rPr>
      </w:pPr>
    </w:p>
    <w:p w:rsidR="008B22B8" w:rsidRPr="000E2CA2" w:rsidRDefault="008B22B8" w:rsidP="008B22B8">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02 de janeiro de 2015</w:t>
      </w:r>
      <w:r w:rsidRPr="000E2CA2">
        <w:rPr>
          <w:rFonts w:ascii="Arial" w:hAnsi="Arial" w:cs="Arial"/>
          <w:color w:val="000000"/>
          <w:sz w:val="22"/>
          <w:szCs w:val="22"/>
        </w:rPr>
        <w:t>.</w:t>
      </w:r>
    </w:p>
    <w:p w:rsidR="008B22B8" w:rsidRPr="000E2CA2" w:rsidRDefault="008B22B8" w:rsidP="008B22B8">
      <w:pPr>
        <w:pStyle w:val="NormalWeb"/>
        <w:jc w:val="right"/>
        <w:rPr>
          <w:rFonts w:ascii="Arial" w:hAnsi="Arial" w:cs="Arial"/>
          <w:color w:val="000000"/>
          <w:sz w:val="22"/>
          <w:szCs w:val="22"/>
        </w:rPr>
      </w:pPr>
    </w:p>
    <w:p w:rsidR="008B22B8" w:rsidRPr="000E2CA2" w:rsidRDefault="008B22B8" w:rsidP="008B22B8">
      <w:pPr>
        <w:pStyle w:val="NormalWeb"/>
        <w:jc w:val="right"/>
        <w:rPr>
          <w:rFonts w:ascii="Arial" w:hAnsi="Arial" w:cs="Arial"/>
          <w:color w:val="000000"/>
          <w:sz w:val="22"/>
          <w:szCs w:val="22"/>
        </w:rPr>
      </w:pPr>
    </w:p>
    <w:p w:rsidR="008B22B8" w:rsidRPr="000E2CA2" w:rsidRDefault="008B22B8" w:rsidP="008B22B8">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8B22B8" w:rsidRDefault="008B22B8" w:rsidP="008B22B8">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8B22B8" w:rsidRPr="000E2CA2" w:rsidRDefault="008B22B8" w:rsidP="008B22B8">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8B22B8" w:rsidRPr="000E2CA2" w:rsidRDefault="008B22B8" w:rsidP="008B22B8">
      <w:pPr>
        <w:pStyle w:val="NormalWeb"/>
        <w:rPr>
          <w:rFonts w:ascii="Arial" w:hAnsi="Arial" w:cs="Arial"/>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8B22B8" w:rsidRPr="000E2CA2" w:rsidRDefault="008B22B8" w:rsidP="008B22B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8B22B8" w:rsidRPr="000E2CA2" w:rsidRDefault="008B22B8" w:rsidP="008B22B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8B22B8" w:rsidRPr="000E2CA2" w:rsidRDefault="008B22B8" w:rsidP="008B22B8">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8B22B8" w:rsidRPr="0028759A" w:rsidRDefault="008B22B8" w:rsidP="008B22B8">
      <w:pPr>
        <w:autoSpaceDE w:val="0"/>
        <w:autoSpaceDN w:val="0"/>
        <w:adjustRightInd w:val="0"/>
        <w:jc w:val="center"/>
        <w:rPr>
          <w:rFonts w:ascii="Arial" w:hAnsi="Arial" w:cs="Arial"/>
          <w:b/>
          <w:bCs/>
          <w:color w:val="000000"/>
          <w:sz w:val="22"/>
          <w:szCs w:val="22"/>
          <w:lang w:val="en-US"/>
        </w:rPr>
      </w:pPr>
      <w:r w:rsidRPr="0028759A">
        <w:rPr>
          <w:rFonts w:ascii="Arial" w:hAnsi="Arial" w:cs="Arial"/>
          <w:b/>
          <w:bCs/>
          <w:color w:val="000000"/>
          <w:sz w:val="22"/>
          <w:szCs w:val="22"/>
          <w:lang w:val="en-US"/>
        </w:rPr>
        <w:t>C.E.P.: 89636-000 - ABDON BATISTA - SC</w:t>
      </w:r>
    </w:p>
    <w:p w:rsidR="008B22B8" w:rsidRPr="0028759A" w:rsidRDefault="008B22B8" w:rsidP="008B22B8">
      <w:pPr>
        <w:autoSpaceDE w:val="0"/>
        <w:autoSpaceDN w:val="0"/>
        <w:adjustRightInd w:val="0"/>
        <w:rPr>
          <w:rFonts w:ascii="Arial" w:hAnsi="Arial" w:cs="Arial"/>
          <w:b/>
          <w:bCs/>
          <w:color w:val="000000"/>
          <w:sz w:val="22"/>
          <w:szCs w:val="22"/>
          <w:lang w:val="en-US"/>
        </w:rPr>
      </w:pPr>
    </w:p>
    <w:p w:rsidR="008B22B8" w:rsidRPr="0028759A" w:rsidRDefault="008B22B8" w:rsidP="008B22B8">
      <w:pPr>
        <w:autoSpaceDE w:val="0"/>
        <w:autoSpaceDN w:val="0"/>
        <w:adjustRightInd w:val="0"/>
        <w:rPr>
          <w:rFonts w:ascii="Arial" w:hAnsi="Arial" w:cs="Arial"/>
          <w:b/>
          <w:bCs/>
          <w:color w:val="000000"/>
          <w:sz w:val="22"/>
          <w:szCs w:val="22"/>
          <w:lang w:val="en-US"/>
        </w:rPr>
      </w:pP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1/2015</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1/2015</w:t>
      </w:r>
      <w:r w:rsidRPr="000E2CA2">
        <w:rPr>
          <w:rFonts w:ascii="Arial" w:hAnsi="Arial" w:cs="Arial"/>
          <w:b/>
          <w:bCs/>
          <w:color w:val="000000"/>
          <w:sz w:val="22"/>
          <w:szCs w:val="22"/>
        </w:rPr>
        <w:fldChar w:fldCharType="end"/>
      </w: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02/01/2015</w:t>
      </w:r>
      <w:r w:rsidRPr="000E2CA2">
        <w:rPr>
          <w:rFonts w:ascii="Arial" w:hAnsi="Arial" w:cs="Arial"/>
          <w:b/>
          <w:bCs/>
          <w:color w:val="000000"/>
          <w:sz w:val="22"/>
          <w:szCs w:val="22"/>
        </w:rPr>
        <w:fldChar w:fldCharType="end"/>
      </w: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1/2015</w:t>
      </w:r>
      <w:r w:rsidRPr="000E2CA2">
        <w:rPr>
          <w:rFonts w:ascii="Arial" w:hAnsi="Arial" w:cs="Arial"/>
          <w:b/>
          <w:bCs/>
          <w:color w:val="000000"/>
          <w:sz w:val="22"/>
          <w:szCs w:val="22"/>
        </w:rPr>
        <w:fldChar w:fldCharType="end"/>
      </w: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02/01/2015</w:t>
      </w:r>
      <w:r w:rsidRPr="000E2CA2">
        <w:rPr>
          <w:rFonts w:ascii="Arial" w:hAnsi="Arial" w:cs="Arial"/>
          <w:b/>
          <w:bCs/>
          <w:color w:val="000000"/>
          <w:sz w:val="22"/>
          <w:szCs w:val="22"/>
        </w:rPr>
        <w:fldChar w:fldCharType="end"/>
      </w: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8B22B8" w:rsidRPr="000E2CA2" w:rsidRDefault="008B22B8" w:rsidP="008B22B8">
      <w:pPr>
        <w:autoSpaceDE w:val="0"/>
        <w:autoSpaceDN w:val="0"/>
        <w:adjustRightInd w:val="0"/>
        <w:rPr>
          <w:rFonts w:ascii="Arial" w:hAnsi="Arial" w:cs="Arial"/>
          <w:b/>
          <w:bCs/>
          <w:color w:val="000000"/>
          <w:sz w:val="22"/>
          <w:szCs w:val="22"/>
        </w:rPr>
      </w:pPr>
    </w:p>
    <w:p w:rsidR="008B22B8"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8B22B8" w:rsidRDefault="008B22B8" w:rsidP="008B22B8">
      <w:pPr>
        <w:autoSpaceDE w:val="0"/>
        <w:autoSpaceDN w:val="0"/>
        <w:adjustRightInd w:val="0"/>
        <w:rPr>
          <w:rFonts w:ascii="Arial" w:hAnsi="Arial" w:cs="Arial"/>
          <w:b/>
          <w:bCs/>
          <w:color w:val="000000"/>
          <w:sz w:val="22"/>
          <w:szCs w:val="22"/>
        </w:rPr>
      </w:pP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B22B8" w:rsidRPr="00BE33D6" w:rsidRDefault="008B22B8" w:rsidP="008B22B8">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E33D6">
        <w:rPr>
          <w:rFonts w:ascii="Arial" w:hAnsi="Arial" w:cs="Arial"/>
          <w:b/>
          <w:bCs/>
          <w:color w:val="000000"/>
          <w:sz w:val="22"/>
          <w:szCs w:val="22"/>
          <w:lang w:val="en-US"/>
        </w:rPr>
        <w:t>1</w:t>
      </w:r>
      <w:r w:rsidRPr="00BE33D6">
        <w:rPr>
          <w:rFonts w:ascii="Arial" w:hAnsi="Arial" w:cs="Arial"/>
          <w:b/>
          <w:bCs/>
          <w:color w:val="000000"/>
          <w:sz w:val="22"/>
          <w:szCs w:val="22"/>
          <w:lang w:val="en-US"/>
        </w:rPr>
        <w:tab/>
        <w:t xml:space="preserve">       20,000</w:t>
      </w:r>
      <w:r w:rsidRPr="00BE33D6">
        <w:rPr>
          <w:rFonts w:ascii="Arial" w:hAnsi="Arial" w:cs="Arial"/>
          <w:b/>
          <w:bCs/>
          <w:color w:val="000000"/>
          <w:sz w:val="22"/>
          <w:szCs w:val="22"/>
          <w:lang w:val="en-US"/>
        </w:rPr>
        <w:tab/>
        <w:t xml:space="preserve">UNI    </w:t>
      </w:r>
      <w:r w:rsidRPr="00BE33D6">
        <w:rPr>
          <w:rFonts w:ascii="Arial" w:hAnsi="Arial" w:cs="Arial"/>
          <w:b/>
          <w:bCs/>
          <w:color w:val="000000"/>
          <w:sz w:val="22"/>
          <w:szCs w:val="22"/>
          <w:lang w:val="en-US"/>
        </w:rPr>
        <w:tab/>
        <w:t xml:space="preserve">Desktop Formato Small Form Factor - SFF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Deverão ser fornecidos desktops, com as seguintes especificações: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 Deverá possuir Processador com Dois núcleos de processamento com clock igual ou superior a 3,40 GHz com especificação referencia Intel® - Core i3® de quarta geração (Ivy Bridge - 22nm) com no mínimo 3 Mb de Cache.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II. Deverá possuir no mínimo 4 Gb de Memória RAM no padrão DDR3 (1333 MHz), porém com capacidade de expansão para até 16GB.</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III. Deverá ser equipado com 1 Disco Rígido (HD) no padrão SATA com capacidade mínima de armazenamento de 500GB e com funcionamento interno em no mínimo 7200 RPM e deverá possuir interface SATA não inferior a 6,0 Gb/s;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IV. Deverá possuir no mínimo 4 portas USB 2.0 e no mínimo 2 Portas USB 3.0 livres para utilização, não sendo aceito nenhum tipo de adaptação, como hub ou rabicho na parte traseira do gabinete.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 Deverá possuir no mínimo uma Placa de Rede on-board com capacidade de 10/100/1000 Mbits;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 Deverá possuir Sistema Operacional Windows 8 Professional 64 bits em Português do Brasil.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VII. Deverá ter uma garantia mínima de 1 ano do fabricante com atendimento na Prefeitura Municipal de Abdom Batista ou outro local onde o equipamento vier a ser instalado (Atendimento on site).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VIII. Deverá possuir fonte com mínimo de 250W de eficiência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IX. Deverá possuir a suíte Microsoft® Office® em versão 2013 Home and Business com mídia de instalação.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 Placa mãe deve ser da mesma marca do Fabricante do equipamento, Deverá possuir chipset Intel® H81 Express ou superior.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XI. Deverá possuir um teclado padrão ABNT2 e mouse óptico.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XII. Deverá possuir gabinete com formato Small Form Factor - SFF.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XIII. Deverá possuir interface de som "on-board", padrão Plug-and-Play; compatível com o padrão "High Definition Audio";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XIV. Deverá possuir no mínimo 01 (um) alto-falante que deverá estar integrado ao gabinete.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XV. A BIOS do equipamento deverá ser do Padrão EPROM regravável por software (flash EPROM) devendo ser desenvolvida pelo mesmo fabricante do equipamento ou customizada para seu uso exclusivo.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XVI. As atualizações de BIOS, quando necessárias, devem ser disponibilizadas no site do fabricante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XVII. Quando da inicialização do computador, o nome do fabricante deverá ser exibido em tela. A BIOS deverá possuir no mínimo a possível utilização em idioma Inglês e Português do Brasil.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XVIII. Deverá possuir no mínimo os seguintes Slots de Expansão: 2 (dois) Slot PCI, 1 (um)Slot PCIe x16, 1 (um) Slot PCIe x1, Saida DVI e D-Sub para vídeo.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XIX. Para a Abertura do Gabinete, deverá ser realizada sem uso de qualquer ferramenta (Tecnologia "Tool-Less"), não sendo aceitas quaisquer adaptações, ou seja, deverão fazer parte do projeto original do gabinete.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 Deverá possuir junto ao Gabinete local que conste a marca, o modelo e o número de série do equipamento Vedado Etiquetas e Plaquetas;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XXI. O fabricante deverá fazer parte da lista de membros da DMTF como Leadership ou Board. A comprovação deve estar anexada à proposta e será aceito documento emitido do site www.dmtf.org</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XXII. O fabricante do computador deverá ter exclusividade na produção da placa mãe e BIOS do equipamento e deve ser detentor do projeto básico do modelo ofertado (será conferido na entrega do equipamento)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XXIII. Deverá acompanhar catálogo técnico oficial do fabricante do equipamento apresentando as características técnicas em conformidade com as descritas no Edital.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XXIV. Deve Acompanhar Mouse USB Óptico com 3 botões e Teclado com escoamento de água USB.</w:t>
      </w:r>
    </w:p>
    <w:p w:rsidR="008B22B8" w:rsidRDefault="008B22B8" w:rsidP="008B22B8">
      <w:pPr>
        <w:autoSpaceDE w:val="0"/>
        <w:autoSpaceDN w:val="0"/>
        <w:adjustRightInd w:val="0"/>
        <w:rPr>
          <w:rFonts w:ascii="Arial" w:hAnsi="Arial" w:cs="Arial"/>
          <w:b/>
          <w:bCs/>
          <w:color w:val="000000"/>
          <w:sz w:val="22"/>
          <w:szCs w:val="22"/>
        </w:rPr>
      </w:pPr>
    </w:p>
    <w:p w:rsidR="008B22B8" w:rsidRPr="00BE33D6" w:rsidRDefault="008B22B8" w:rsidP="008B22B8">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BE33D6">
        <w:rPr>
          <w:rFonts w:ascii="Arial" w:hAnsi="Arial" w:cs="Arial"/>
          <w:b/>
          <w:bCs/>
          <w:color w:val="000000"/>
          <w:sz w:val="22"/>
          <w:szCs w:val="22"/>
          <w:lang w:val="en-US"/>
        </w:rPr>
        <w:t>2</w:t>
      </w:r>
      <w:r w:rsidRPr="00BE33D6">
        <w:rPr>
          <w:rFonts w:ascii="Arial" w:hAnsi="Arial" w:cs="Arial"/>
          <w:b/>
          <w:bCs/>
          <w:color w:val="000000"/>
          <w:sz w:val="22"/>
          <w:szCs w:val="22"/>
          <w:lang w:val="en-US"/>
        </w:rPr>
        <w:tab/>
        <w:t xml:space="preserve">       20,000</w:t>
      </w:r>
      <w:r w:rsidRPr="00BE33D6">
        <w:rPr>
          <w:rFonts w:ascii="Arial" w:hAnsi="Arial" w:cs="Arial"/>
          <w:b/>
          <w:bCs/>
          <w:color w:val="000000"/>
          <w:sz w:val="22"/>
          <w:szCs w:val="22"/>
          <w:lang w:val="en-US"/>
        </w:rPr>
        <w:tab/>
        <w:t xml:space="preserve">UNI    </w:t>
      </w:r>
      <w:r w:rsidRPr="00BE33D6">
        <w:rPr>
          <w:rFonts w:ascii="Arial" w:hAnsi="Arial" w:cs="Arial"/>
          <w:b/>
          <w:bCs/>
          <w:color w:val="000000"/>
          <w:sz w:val="22"/>
          <w:szCs w:val="22"/>
          <w:lang w:val="en-US"/>
        </w:rPr>
        <w:tab/>
        <w:t xml:space="preserve">Desktop Formato Small Form Factor - SFF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Deverão ser fornecidos desktops, com as seguintes especificações: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 Deverá possuir Processador com Quatro núcleos de processamento com clock igual ou superior a 3,40 GHz com especificação referencia Intel® - Core i7® de quarta geração (Ivy Bridge - 22nm) com no mínimo 8 Mb de Cache.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II. Deverá possuir no mínimo 8 Gb de Memória RAM no padrão DDR3 (1600 MHz), porém com capacidade de expansão para até 32GB.</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III. Deverá ser equipado com 1 Disco Rígido (HD) no padrão SATA com capacidade mínima de armazenamento de 1000GB e com funcionamento interno em no mínimo 7200 RPM e deverá possuir interface SATA não inferior a 6,0 Gb/s;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IV. Deverá possuir no mínimo 6 portas USB 2.0 e no mínimo 4 Portas USB 3.0 livres para utilização, não sendo aceito nenhum tipo de adaptação, como hub ou rabicho na parte traseira do gabinete.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 Deverá possuir no mínimo uma Placa de Rede on-board com capacidade de 10/100/1000 Mbits com chipset Intel®;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 Deverá possuir Sistema Operacional Windows 8 Professional 64 bits em Português do Brasil.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VII. Deverá ter uma garantia mínima de 3 anos do fabricante com atendimento na Prefeitura Municipal de Abdom Batista ou outro local onde o equipamento vier a ser instalado (Atendimento on site).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VIII. Deverá possuir fonte com mínimo de 320W com PFC Ativo, com eficiência energética igual ou superior a 94%.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IX. Deverá possuir a suíte Microsoft® Office® em versão 2013 Home and Business com mídia de instalação.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 Deverá possuir chipset Intel® Q87.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XI. Deverá possuir um teclado padrão ABNT2 e mouse óptico.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XII. Deverá possuir gabinete com formato Small Form Factor - SFF.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XIII. Deverá possuir interface de som "on-board", padrão Plug-and-Play; compatível com o padrão "High Definition Audio" (Referência Realtek® ALC221);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XIV. Deverá possuir no mínimo 01 (um) alto-falante que deverá estar integrado ao gabinete com potência mínima de 1,5w.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 A BIOS do equipamento deverá ser do Padrão EPROM regravável por software (flash EPROM) devendo ser desenvolvida pelo mesmo fabricante do equipamento ou customizada para seu uso exclusivo.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XVI. As atualizações de BIOS, quando necessárias, devem ser disponibilizadas no site do fabricante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XVII. Quando da inicialização do computador, o nome do fabricante deverá ser exibido em tela. A BIOS deverá possuir no mínimo a possível utilização em idioma Inglês e Português do Brasil.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XVIII. Deverá possuir no mínimo os seguintes Slots de Expansão: 1 (um) Slot PCI, 2 (dois) Slot PCIe x16, 1 (um) Slot PCIe x1.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XIX. Para a Abertura do Gabinete, bem como, remoção de discos e drive óptico deverá ser realizada sem uso de qualquer ferramenta (Tecnologia "Tool-Less"), não sendo aceitas quaisquer adaptações, ou seja, deverão fazer parte do projeto original do gabinete.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 Deverá possuir junto ao Gabinete uma etiqueta onde conste a marca, o modelo e o número de série do equipamento;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 Todos os equipamentos ofertados (gabinete, teclado e mouse) devem ser do mesmo fabricante, e devem seguir o mesmo padrão de cor.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XXII. O Equipamento ofertado deverá estar na lista do EPEAT na categoria Gold. A comprovação deve estar anexada à proposta e será aceito documento emitido do site www.epeat.net.</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XXIII. O fabricante deverá fazer parte da lista de membros da DMTF como Leadership ou Board. A comprovação deve estar anexada à proposta e será aceito documento emitido do site www.dmtf.org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XXIV. O Equipamento deverá possuir o certificado Energy Star 5.0. A comprovação deve estar anexada à proposta e será aceito documento emitido do site www.energystar.gov.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XXV. O fabricante do computador deverá ter exclusividade na produção da placa mãe e BIOS do equipamento e deve ser detentor do projeto básico do modelo ofertado (será conferido na entrega do equipamento)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XXVI. Deverá possuir a certificação de homologação para sistema Novell® SUSE® Linux Enterprise Desktop 11. A comprovação deve estar anexada à proposta e será aceito documento emitido do site https://www.suse.com</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XXVII. Deverá acompanhar catálogo técnico oficial do fabricante do equipamento apresentando as características técnicas em conformidade com as descritas no Edital.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XXVIII. Deverá possuir a certificação de compatibilidade para Windows 7, 8 E 8.1 64bits. A comprovação deve ser </w:t>
      </w:r>
      <w:r>
        <w:rPr>
          <w:rFonts w:ascii="Arial" w:hAnsi="Arial" w:cs="Arial"/>
          <w:b/>
          <w:bCs/>
          <w:color w:val="000000"/>
          <w:sz w:val="22"/>
          <w:szCs w:val="22"/>
        </w:rPr>
        <w:tab/>
        <w:t>emitida através do site https://sysdev.microsoft.com/en-us/hardware/lpl/</w:t>
      </w:r>
    </w:p>
    <w:p w:rsidR="008B22B8" w:rsidRDefault="008B22B8" w:rsidP="008B22B8">
      <w:pPr>
        <w:autoSpaceDE w:val="0"/>
        <w:autoSpaceDN w:val="0"/>
        <w:adjustRightInd w:val="0"/>
        <w:rPr>
          <w:rFonts w:ascii="Arial" w:hAnsi="Arial" w:cs="Arial"/>
          <w:b/>
          <w:bCs/>
          <w:color w:val="000000"/>
          <w:sz w:val="22"/>
          <w:szCs w:val="22"/>
        </w:rPr>
      </w:pP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15,000</w:t>
      </w:r>
      <w:r>
        <w:rPr>
          <w:rFonts w:ascii="Arial" w:hAnsi="Arial" w:cs="Arial"/>
          <w:b/>
          <w:bCs/>
          <w:color w:val="000000"/>
          <w:sz w:val="22"/>
          <w:szCs w:val="22"/>
        </w:rPr>
        <w:tab/>
        <w:t xml:space="preserve">UNI    </w:t>
      </w:r>
      <w:r>
        <w:rPr>
          <w:rFonts w:ascii="Arial" w:hAnsi="Arial" w:cs="Arial"/>
          <w:b/>
          <w:bCs/>
          <w:color w:val="000000"/>
          <w:sz w:val="22"/>
          <w:szCs w:val="22"/>
        </w:rPr>
        <w:tab/>
        <w:t xml:space="preserve">NOTEBOOK LINHA CORPORATIVA, 4 GB RAM DDR3, HD 500 GB, WINDOWS 8 PRO, TELA 14".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Deverão ser fornecidos Notebooks, com as seguintes especificações: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 Deve possuir no mínimo Processador Intel Core I5 3230, 2 núcleos, clock real de 2,6GHz, cache 3MB;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II. Deve possuir no mínimo Memória de 4GB DDR3 1600MHz, expansível a 16GB;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III. Deve possuir BIOS Plug &amp; Play, desenvolvida pelo mesmo fabricante ou possuir os direitos copyright;</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IV. Deve possuir HD de no mínimo 500 GB 5400 rpm padrão SATA III;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V. Deve possuir gravador de DVD integrado ao gabinete;</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VI. Deve possuir controladora de rede Gigabit Ethernet integrada;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VII. Deve possuir controladora de rede Wireless IEEE 802.11 b/g/n;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VIII. Deve possuir controladora padrão Bluetooth versão 4.0;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IX. Deve possuir controladora de vídeo padrão integrada com memória compartilhada, com mecanismo de alocação dinâmica de memória RAM;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 Deve possuir controladora de áudio estéreo, o 16bits com alto-falante interno ao gabinete e microfone embutido;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 Deve possuir as portas: mínimo 02 USB 3.0 e no mínimo 01 USB 2.0; no mínimo 01 serial através de conversor USB; 01 VGA; 01 RJ45; interfaces de áudio com entrada para microfone e saída estéreo amplificada para fones de ouvido;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XII. Deve possuir 1 Slot que suporta os padrões de leitores de mídia: SD (Secure Digital), SDHC (Secure Digital High Capacity), SDXC (Secure Digital Extended Capacity);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XIII. Deve possuir webcam integrada;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XIV. Deve possuir sensor biométrico integrado ao equipamento;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 Deve possuir tela de 14" com resolução de no mínimo 1366x768 com 16 milhões cores;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XVI. Deve possuir teclado embutido ao gabinete no padrão ABNT-2 e com proteção contra derramamento de líquidos;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XVII. Deve possuir slot específico para instalação de cabo com trava de fixação antifurto;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XVIII. Deve possuir dispositivo de apontamento integrado ao gabinete do equipamento do tipo Touch Pad com 2 botões e possuindo zona de rolagem;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XIX. Adaptador de corrente/tensão com tensão de entrada 110 / 220 VAC, 50 a 60Hz e tensão de saída compatível com o notebook. XX. Bateria primária, padrão Lithium Íon, com 6 (seis) células.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 Sistema operacional Microsoft Windows 8 Professional, em português (deve acompanhar mídia/CD de instalação) e licença de uso, com o downgrade para o Windows 7 Professional;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XXI-I. Deverá possuir a suíte Microsoft® Office® em versão 2013 Home and Business com mídia de instalação.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XXII. Deve possuir software de diagnóstico para os componentes internos;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XXIII. Deve possuir software de gerenciamento de hardware do mesmo fabricante;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XXIV. Garantia mínima de 01 ano on site suportada pelo próprio fabricante;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Deverá acompanhar catálogo técnico oficial do fabricante do equipamento apresentando as características técnicas em conformidade com as descritas no Edital. (comprovação deve estar anexada à proposta)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Deverá possuir a certificação de compatibilidade para Windows 7 E 8 64bits. A comprovação deve ser emitida através do site https://sysdev.microsoft.com/en-us/hardware/lpl/ (comprovação deve estar anexada à proposta)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O Equipamento ofertado deverá estar na lista do EPEAT na categoria Gold. A comprovação deve estar anexada à proposta e será aceito documento emitido do site www.epeat.net .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O fabricante deverá fazer parte da lista de membros da DMTF como Leadership ou Board. A comprovação deve estar anexada à proposta e será aceito documento emitido do site www.dmtf.org.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O Equipamento deverá possuir o certificado Energy Star 5.0. A comprovação deve estar anexada à proposta e será aceito documento emitido do site www.energystar.gov.  </w:t>
      </w:r>
    </w:p>
    <w:p w:rsidR="008B22B8" w:rsidRDefault="008B22B8" w:rsidP="008B22B8">
      <w:pPr>
        <w:autoSpaceDE w:val="0"/>
        <w:autoSpaceDN w:val="0"/>
        <w:adjustRightInd w:val="0"/>
        <w:rPr>
          <w:rFonts w:ascii="Arial" w:hAnsi="Arial" w:cs="Arial"/>
          <w:b/>
          <w:bCs/>
          <w:color w:val="000000"/>
          <w:sz w:val="22"/>
          <w:szCs w:val="22"/>
        </w:rPr>
      </w:pP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NOBREAK 1200 VA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Deverão ser fornecidos Nobreaks de 1200 VA, com as seguintes especificações: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I. Deverá possuir potência de saída nominal de 1200VA / 500W;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II. Bivolt automático operando em qualquer rede elétrica;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III. Deverá possuir 6 tomadas de saída padrão NBR 14136;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IV. Deverá possuir tensão de saída nominal em 120 / 220V configurável internamente;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 Estabilizador com 4 (quatro) estágios de regulação on-line;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 Deverá possuir Led's com indicação de proteção, atenção e normal com cores diferenciadas;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VII. Deverá possuir alarme visual e auditivo de potência excessiva;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VIII. Deverá possuir proteção contra sobrecarga e curto-circuito;</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IX. Deverá possuir proteção contra surtos de tensão através de filtro de linha e varistor óxido metálico, atenuando efeitos de descargas atmosféricas;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 Deverá possuir forma de onda semi-senoidal;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 Deverá possuir sistema de desligamento e proteção contra descarga total da bateria;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XII. Deverá possuir 2 baterias seladas, chumbo-ácido, livre de manutenção de 7Ah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Apresentar Catalogo Técnico juntamente a Proposta.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O Fabricante do Produto deve possuir certificado ISO 9001 (anexar a proposta)</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Apresentar juntamente a Proposta declaração do fabricante que a empresa esta apta a fornecer seus produtos juntamente a Prefeitura Municipal de Abdon Batista.</w:t>
      </w:r>
    </w:p>
    <w:p w:rsidR="008B22B8" w:rsidRDefault="008B22B8" w:rsidP="008B22B8">
      <w:pPr>
        <w:autoSpaceDE w:val="0"/>
        <w:autoSpaceDN w:val="0"/>
        <w:adjustRightInd w:val="0"/>
        <w:rPr>
          <w:rFonts w:ascii="Arial" w:hAnsi="Arial" w:cs="Arial"/>
          <w:b/>
          <w:bCs/>
          <w:color w:val="000000"/>
          <w:sz w:val="22"/>
          <w:szCs w:val="22"/>
        </w:rPr>
      </w:pP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Monitor LED 21,5 Polegadas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Deverão ser fornecidos monitores LED 21,5 Polegadas, com as seguintes especificações:  </w:t>
      </w:r>
    </w:p>
    <w:p w:rsidR="008B22B8" w:rsidRPr="00BE33D6" w:rsidRDefault="008B22B8" w:rsidP="008B22B8">
      <w:pPr>
        <w:autoSpaceDE w:val="0"/>
        <w:autoSpaceDN w:val="0"/>
        <w:adjustRightInd w:val="0"/>
        <w:rPr>
          <w:rFonts w:ascii="Arial" w:hAnsi="Arial" w:cs="Arial"/>
          <w:b/>
          <w:bCs/>
          <w:color w:val="000000"/>
          <w:sz w:val="22"/>
          <w:szCs w:val="22"/>
          <w:lang w:val="en-US"/>
        </w:rPr>
      </w:pPr>
      <w:r w:rsidRPr="00BE33D6">
        <w:rPr>
          <w:rFonts w:ascii="Arial" w:hAnsi="Arial" w:cs="Arial"/>
          <w:b/>
          <w:bCs/>
          <w:color w:val="000000"/>
          <w:sz w:val="22"/>
          <w:szCs w:val="22"/>
          <w:lang w:val="en-US"/>
        </w:rPr>
        <w:t xml:space="preserve">I. Monitor LED IPS 21,5 Polegadas Widescreen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II. Deve suportar resolução 1920 × 1080 @ 60Hz - Full HD (Full High Definition)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III. Deve possuir uma Taxa de Contraste Dinâmico de 5.000.000:1 ou superior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IV. Deve possuir um Tempo de Resposta de 5ms ou inferior</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V. Deve possuir o Brilho com um mínimo de 250 cd/m2.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VI. Deve possuir conexões para HDMI, DVI e D-Sub.</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VII. Deve ser de cor preta brilhante.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VIII. Deverá possuir ângulo de visão de 178º/178º.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IX. Deverá ter consumo médio de energia entre 20W.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 O Peso do monitor sem a embalagem deve ser igual ou inferior a 4,5kg.</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XI. Deve possuir pixel pitch de no máximo 0.24795mm.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XII. Deve possuir taxa de frequência Horizontal de 30 a 83 KHz e de frequência Vertical de 56 a 75Hz. </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XIII. Devera possuir Regulagem de altura, Inclinação e pode ser usado na vertical ou horizontal fica vedado o uso de adaptadores para essas funções.</w:t>
      </w:r>
    </w:p>
    <w:p w:rsidR="008B22B8" w:rsidRDefault="008B22B8" w:rsidP="008B22B8">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XIV. Deverá acompanhar catálogo técnico oficial do fabricante do equipamento apresentando as características técnicas em conformidade com as descritas no Edital.  </w:t>
      </w: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end"/>
      </w:r>
    </w:p>
    <w:p w:rsidR="008B22B8" w:rsidRPr="000E2CA2" w:rsidRDefault="008B22B8" w:rsidP="008B22B8">
      <w:pPr>
        <w:autoSpaceDE w:val="0"/>
        <w:autoSpaceDN w:val="0"/>
        <w:adjustRightInd w:val="0"/>
        <w:rPr>
          <w:rFonts w:ascii="Arial" w:hAnsi="Arial" w:cs="Arial"/>
          <w:b/>
          <w:bCs/>
          <w:color w:val="000000"/>
          <w:sz w:val="22"/>
          <w:szCs w:val="22"/>
        </w:rPr>
      </w:pPr>
    </w:p>
    <w:p w:rsidR="008B22B8" w:rsidRPr="000E2CA2" w:rsidRDefault="008B22B8" w:rsidP="008B22B8">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8B22B8" w:rsidRPr="000E2CA2" w:rsidRDefault="008B22B8" w:rsidP="008B22B8">
      <w:pPr>
        <w:pBdr>
          <w:bottom w:val="single" w:sz="12" w:space="1" w:color="auto"/>
        </w:pBdr>
        <w:autoSpaceDE w:val="0"/>
        <w:autoSpaceDN w:val="0"/>
        <w:adjustRightInd w:val="0"/>
        <w:rPr>
          <w:rFonts w:ascii="Arial" w:hAnsi="Arial" w:cs="Arial"/>
          <w:bCs/>
          <w:color w:val="000000"/>
          <w:sz w:val="22"/>
          <w:szCs w:val="22"/>
        </w:rPr>
      </w:pPr>
    </w:p>
    <w:p w:rsidR="008B22B8" w:rsidRPr="000E2CA2" w:rsidRDefault="008B22B8" w:rsidP="008B22B8">
      <w:pPr>
        <w:autoSpaceDE w:val="0"/>
        <w:autoSpaceDN w:val="0"/>
        <w:adjustRightInd w:val="0"/>
        <w:rPr>
          <w:rFonts w:ascii="Arial" w:hAnsi="Arial" w:cs="Arial"/>
          <w:color w:val="000000"/>
          <w:sz w:val="22"/>
          <w:szCs w:val="22"/>
        </w:rPr>
      </w:pPr>
    </w:p>
    <w:p w:rsidR="008B22B8" w:rsidRPr="000E2CA2" w:rsidRDefault="008B22B8" w:rsidP="008B22B8">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8B22B8" w:rsidRPr="000E2CA2" w:rsidRDefault="008B22B8" w:rsidP="008B22B8">
      <w:pPr>
        <w:pStyle w:val="NormalWeb"/>
        <w:jc w:val="center"/>
        <w:rPr>
          <w:rFonts w:ascii="Arial" w:hAnsi="Arial" w:cs="Arial"/>
          <w:b/>
          <w:color w:val="000000"/>
          <w:sz w:val="22"/>
          <w:szCs w:val="22"/>
        </w:rPr>
      </w:pPr>
    </w:p>
    <w:p w:rsidR="008B22B8" w:rsidRPr="000E2CA2" w:rsidRDefault="008B22B8" w:rsidP="008B22B8">
      <w:pPr>
        <w:pStyle w:val="NormalWeb"/>
        <w:jc w:val="center"/>
        <w:rPr>
          <w:rFonts w:ascii="Arial" w:hAnsi="Arial" w:cs="Arial"/>
          <w:b/>
          <w:color w:val="000000"/>
          <w:sz w:val="22"/>
          <w:szCs w:val="22"/>
        </w:rPr>
      </w:pPr>
    </w:p>
    <w:p w:rsidR="008B22B8" w:rsidRPr="000E2CA2" w:rsidRDefault="008B22B8" w:rsidP="008B22B8">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8B22B8" w:rsidRPr="000E2CA2" w:rsidRDefault="008B22B8" w:rsidP="008B22B8">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8B22B8" w:rsidRPr="000E2CA2" w:rsidRDefault="008B22B8" w:rsidP="008B22B8">
      <w:pPr>
        <w:pStyle w:val="Legenda"/>
        <w:rPr>
          <w:rFonts w:cs="Arial"/>
          <w:sz w:val="22"/>
          <w:szCs w:val="22"/>
        </w:rPr>
      </w:pPr>
    </w:p>
    <w:p w:rsidR="008B22B8" w:rsidRPr="000E2CA2" w:rsidRDefault="008B22B8" w:rsidP="008B22B8">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1/2015</w:t>
      </w:r>
      <w:r w:rsidRPr="000E2CA2">
        <w:rPr>
          <w:rFonts w:cs="Arial"/>
          <w:sz w:val="22"/>
          <w:szCs w:val="22"/>
        </w:rPr>
        <w:fldChar w:fldCharType="end"/>
      </w:r>
    </w:p>
    <w:p w:rsidR="008B22B8" w:rsidRPr="000E2CA2" w:rsidRDefault="008B22B8" w:rsidP="008B22B8">
      <w:pPr>
        <w:ind w:right="-1"/>
        <w:jc w:val="center"/>
        <w:rPr>
          <w:rFonts w:ascii="Arial" w:hAnsi="Arial" w:cs="Arial"/>
          <w:b/>
          <w:sz w:val="22"/>
          <w:szCs w:val="22"/>
        </w:rPr>
      </w:pPr>
    </w:p>
    <w:p w:rsidR="008B22B8" w:rsidRPr="000E2CA2" w:rsidRDefault="008B22B8" w:rsidP="008B22B8">
      <w:pPr>
        <w:ind w:right="-1"/>
        <w:jc w:val="center"/>
        <w:rPr>
          <w:rFonts w:ascii="Arial" w:hAnsi="Arial" w:cs="Arial"/>
          <w:b/>
          <w:sz w:val="22"/>
          <w:szCs w:val="22"/>
        </w:rPr>
      </w:pPr>
    </w:p>
    <w:p w:rsidR="008B22B8" w:rsidRPr="000E2CA2" w:rsidRDefault="008B22B8" w:rsidP="008B22B8">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8B22B8" w:rsidRPr="000E2CA2" w:rsidRDefault="008B22B8" w:rsidP="008B22B8">
      <w:pPr>
        <w:ind w:right="-1"/>
        <w:jc w:val="both"/>
        <w:rPr>
          <w:rFonts w:ascii="Arial" w:hAnsi="Arial" w:cs="Arial"/>
          <w:sz w:val="22"/>
          <w:szCs w:val="22"/>
        </w:rPr>
      </w:pPr>
    </w:p>
    <w:p w:rsidR="008B22B8" w:rsidRPr="000E2CA2" w:rsidRDefault="008B22B8" w:rsidP="008B22B8">
      <w:pPr>
        <w:ind w:right="-1"/>
        <w:jc w:val="both"/>
        <w:rPr>
          <w:rFonts w:ascii="Arial" w:hAnsi="Arial" w:cs="Arial"/>
          <w:sz w:val="22"/>
          <w:szCs w:val="22"/>
        </w:rPr>
      </w:pPr>
    </w:p>
    <w:p w:rsidR="008B22B8" w:rsidRPr="000E2CA2" w:rsidRDefault="008B22B8" w:rsidP="008B22B8">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1/2015</w:t>
      </w:r>
      <w:r w:rsidRPr="000E2CA2">
        <w:rPr>
          <w:rFonts w:ascii="Arial" w:hAnsi="Arial" w:cs="Arial"/>
          <w:sz w:val="22"/>
          <w:szCs w:val="22"/>
        </w:rPr>
        <w:fldChar w:fldCharType="end"/>
      </w:r>
      <w:r w:rsidRPr="000E2CA2">
        <w:rPr>
          <w:rFonts w:ascii="Arial" w:hAnsi="Arial" w:cs="Arial"/>
          <w:sz w:val="22"/>
          <w:szCs w:val="22"/>
        </w:rPr>
        <w:t>.</w:t>
      </w:r>
    </w:p>
    <w:p w:rsidR="008B22B8" w:rsidRPr="000E2CA2" w:rsidRDefault="008B22B8" w:rsidP="008B22B8">
      <w:pPr>
        <w:ind w:right="-1"/>
        <w:jc w:val="both"/>
        <w:rPr>
          <w:rFonts w:ascii="Arial" w:hAnsi="Arial" w:cs="Arial"/>
          <w:sz w:val="22"/>
          <w:szCs w:val="22"/>
        </w:rPr>
      </w:pPr>
    </w:p>
    <w:p w:rsidR="008B22B8" w:rsidRPr="000E2CA2" w:rsidRDefault="008B22B8" w:rsidP="008B22B8">
      <w:pPr>
        <w:pStyle w:val="Corpodetexto"/>
        <w:rPr>
          <w:rFonts w:ascii="Arial" w:hAnsi="Arial" w:cs="Arial"/>
          <w:sz w:val="22"/>
          <w:szCs w:val="22"/>
        </w:rPr>
      </w:pPr>
      <w:r w:rsidRPr="000E2CA2">
        <w:rPr>
          <w:rFonts w:ascii="Arial" w:hAnsi="Arial" w:cs="Arial"/>
          <w:sz w:val="22"/>
          <w:szCs w:val="22"/>
        </w:rPr>
        <w:t xml:space="preserve">Abdon Batista, SC, ........... de ............ de </w:t>
      </w:r>
      <w:r>
        <w:rPr>
          <w:rFonts w:ascii="Arial" w:hAnsi="Arial" w:cs="Arial"/>
          <w:sz w:val="22"/>
          <w:szCs w:val="22"/>
        </w:rPr>
        <w:t>2015</w:t>
      </w:r>
    </w:p>
    <w:p w:rsidR="008B22B8" w:rsidRPr="000E2CA2" w:rsidRDefault="008B22B8" w:rsidP="008B22B8">
      <w:pPr>
        <w:ind w:right="-1"/>
        <w:jc w:val="both"/>
        <w:rPr>
          <w:rFonts w:ascii="Arial" w:hAnsi="Arial" w:cs="Arial"/>
          <w:sz w:val="22"/>
          <w:szCs w:val="22"/>
        </w:rPr>
      </w:pPr>
    </w:p>
    <w:p w:rsidR="008B22B8" w:rsidRPr="000E2CA2" w:rsidRDefault="008B22B8" w:rsidP="008B22B8">
      <w:pPr>
        <w:ind w:right="-1"/>
        <w:jc w:val="center"/>
        <w:rPr>
          <w:rFonts w:ascii="Arial" w:hAnsi="Arial" w:cs="Arial"/>
          <w:sz w:val="22"/>
          <w:szCs w:val="22"/>
        </w:rPr>
      </w:pPr>
      <w:r w:rsidRPr="000E2CA2">
        <w:rPr>
          <w:rFonts w:ascii="Arial" w:hAnsi="Arial" w:cs="Arial"/>
          <w:sz w:val="22"/>
          <w:szCs w:val="22"/>
        </w:rPr>
        <w:t>......................................................</w:t>
      </w:r>
    </w:p>
    <w:p w:rsidR="008B22B8" w:rsidRPr="000E2CA2" w:rsidRDefault="008B22B8" w:rsidP="008B22B8">
      <w:pPr>
        <w:ind w:right="-1"/>
        <w:jc w:val="center"/>
        <w:rPr>
          <w:rFonts w:ascii="Arial" w:hAnsi="Arial" w:cs="Arial"/>
          <w:sz w:val="22"/>
          <w:szCs w:val="22"/>
        </w:rPr>
      </w:pPr>
      <w:r w:rsidRPr="000E2CA2">
        <w:rPr>
          <w:rFonts w:ascii="Arial" w:hAnsi="Arial" w:cs="Arial"/>
          <w:sz w:val="22"/>
          <w:szCs w:val="22"/>
        </w:rPr>
        <w:t>REPRESENTANTE DA EMPRESA</w:t>
      </w:r>
    </w:p>
    <w:p w:rsidR="008B22B8" w:rsidRPr="000E2CA2" w:rsidRDefault="008B22B8" w:rsidP="008B22B8">
      <w:pPr>
        <w:pStyle w:val="NormalWeb"/>
        <w:rPr>
          <w:rFonts w:ascii="Arial" w:hAnsi="Arial" w:cs="Arial"/>
          <w:color w:val="000000"/>
          <w:sz w:val="22"/>
          <w:szCs w:val="22"/>
        </w:rPr>
      </w:pPr>
    </w:p>
    <w:p w:rsidR="008B22B8" w:rsidRPr="000E2CA2" w:rsidRDefault="008B22B8" w:rsidP="008B22B8">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8B22B8" w:rsidRPr="000E2CA2" w:rsidRDefault="008B22B8" w:rsidP="008B22B8">
      <w:pPr>
        <w:pStyle w:val="NormalWeb"/>
        <w:jc w:val="center"/>
        <w:rPr>
          <w:rFonts w:ascii="Arial" w:hAnsi="Arial" w:cs="Arial"/>
          <w:b/>
          <w:color w:val="000000"/>
          <w:sz w:val="22"/>
          <w:szCs w:val="22"/>
        </w:rPr>
      </w:pPr>
    </w:p>
    <w:p w:rsidR="008B22B8" w:rsidRPr="000E2CA2" w:rsidRDefault="008B22B8" w:rsidP="008B22B8">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1/2015</w:t>
      </w:r>
      <w:r w:rsidRPr="000E2CA2">
        <w:rPr>
          <w:rFonts w:cs="Arial"/>
          <w:bCs/>
          <w:sz w:val="22"/>
          <w:szCs w:val="22"/>
        </w:rPr>
        <w:fldChar w:fldCharType="end"/>
      </w:r>
      <w:r w:rsidRPr="000E2CA2">
        <w:rPr>
          <w:rFonts w:cs="Arial"/>
          <w:bCs/>
          <w:sz w:val="22"/>
          <w:szCs w:val="22"/>
        </w:rPr>
        <w:t>.</w:t>
      </w:r>
    </w:p>
    <w:p w:rsidR="008B22B8" w:rsidRPr="000E2CA2" w:rsidRDefault="008B22B8" w:rsidP="008B22B8">
      <w:pPr>
        <w:pStyle w:val="Corpodetexto"/>
        <w:rPr>
          <w:rFonts w:ascii="Arial" w:hAnsi="Arial" w:cs="Arial"/>
          <w:b/>
          <w:sz w:val="22"/>
          <w:szCs w:val="22"/>
        </w:rPr>
      </w:pPr>
    </w:p>
    <w:p w:rsidR="008B22B8" w:rsidRPr="000E2CA2" w:rsidRDefault="008B22B8" w:rsidP="008B22B8">
      <w:pPr>
        <w:pStyle w:val="Corpodetexto"/>
        <w:ind w:firstLine="708"/>
        <w:rPr>
          <w:rFonts w:ascii="Arial" w:hAnsi="Arial" w:cs="Arial"/>
          <w:b/>
          <w:sz w:val="22"/>
          <w:szCs w:val="22"/>
        </w:rPr>
      </w:pPr>
    </w:p>
    <w:p w:rsidR="008B22B8" w:rsidRPr="000E2CA2" w:rsidRDefault="008B22B8" w:rsidP="008B22B8">
      <w:pPr>
        <w:pStyle w:val="Corpodetexto"/>
        <w:ind w:firstLine="708"/>
        <w:rPr>
          <w:rFonts w:ascii="Arial" w:hAnsi="Arial" w:cs="Arial"/>
          <w:b/>
          <w:sz w:val="22"/>
          <w:szCs w:val="22"/>
        </w:rPr>
      </w:pPr>
    </w:p>
    <w:p w:rsidR="008B22B8" w:rsidRPr="000E2CA2" w:rsidRDefault="008B22B8" w:rsidP="008B22B8">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8B22B8" w:rsidRPr="000E2CA2" w:rsidRDefault="008B22B8" w:rsidP="008B22B8">
      <w:pPr>
        <w:ind w:right="-1"/>
        <w:jc w:val="both"/>
        <w:rPr>
          <w:rFonts w:ascii="Arial" w:hAnsi="Arial" w:cs="Arial"/>
          <w:sz w:val="22"/>
          <w:szCs w:val="22"/>
        </w:rPr>
      </w:pPr>
    </w:p>
    <w:p w:rsidR="008B22B8" w:rsidRPr="000E2CA2" w:rsidRDefault="008B22B8" w:rsidP="008B22B8">
      <w:pPr>
        <w:pStyle w:val="Corpodetexto"/>
        <w:jc w:val="center"/>
        <w:rPr>
          <w:rFonts w:ascii="Arial" w:hAnsi="Arial" w:cs="Arial"/>
          <w:sz w:val="22"/>
          <w:szCs w:val="22"/>
        </w:rPr>
      </w:pPr>
      <w:r w:rsidRPr="000E2CA2">
        <w:rPr>
          <w:rFonts w:ascii="Arial" w:hAnsi="Arial" w:cs="Arial"/>
          <w:sz w:val="22"/>
          <w:szCs w:val="22"/>
        </w:rPr>
        <w:br/>
      </w:r>
    </w:p>
    <w:p w:rsidR="008B22B8" w:rsidRPr="000E2CA2" w:rsidRDefault="008B22B8" w:rsidP="008B22B8">
      <w:pPr>
        <w:pStyle w:val="Corpodetexto"/>
        <w:jc w:val="center"/>
        <w:rPr>
          <w:rFonts w:ascii="Arial" w:hAnsi="Arial" w:cs="Arial"/>
          <w:sz w:val="22"/>
          <w:szCs w:val="22"/>
        </w:rPr>
      </w:pPr>
      <w:r w:rsidRPr="000E2CA2">
        <w:rPr>
          <w:rFonts w:ascii="Arial" w:hAnsi="Arial" w:cs="Arial"/>
          <w:sz w:val="22"/>
          <w:szCs w:val="22"/>
        </w:rPr>
        <w:t>DECLARAÇÃO</w:t>
      </w:r>
    </w:p>
    <w:p w:rsidR="008B22B8" w:rsidRPr="000E2CA2" w:rsidRDefault="008B22B8" w:rsidP="008B22B8">
      <w:pPr>
        <w:pStyle w:val="Corpodetexto"/>
        <w:jc w:val="center"/>
        <w:rPr>
          <w:rFonts w:ascii="Arial" w:hAnsi="Arial" w:cs="Arial"/>
          <w:b/>
          <w:sz w:val="22"/>
          <w:szCs w:val="22"/>
        </w:rPr>
      </w:pPr>
    </w:p>
    <w:p w:rsidR="008B22B8" w:rsidRPr="000E2CA2" w:rsidRDefault="008B22B8" w:rsidP="008B22B8">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B22B8" w:rsidRPr="000E2CA2" w:rsidRDefault="008B22B8" w:rsidP="008B22B8">
      <w:pPr>
        <w:pStyle w:val="Corpodetexto"/>
        <w:spacing w:line="360" w:lineRule="auto"/>
        <w:jc w:val="left"/>
        <w:rPr>
          <w:rFonts w:ascii="Arial" w:hAnsi="Arial" w:cs="Arial"/>
          <w:sz w:val="22"/>
          <w:szCs w:val="22"/>
        </w:rPr>
      </w:pPr>
      <w:r w:rsidRPr="000E2CA2">
        <w:rPr>
          <w:rFonts w:ascii="Arial" w:hAnsi="Arial" w:cs="Arial"/>
          <w:sz w:val="22"/>
          <w:szCs w:val="22"/>
        </w:rPr>
        <w:br/>
        <w:t xml:space="preserve">Abdon Batista, SC, .... de ..........de </w:t>
      </w:r>
      <w:r>
        <w:rPr>
          <w:rFonts w:ascii="Arial" w:hAnsi="Arial" w:cs="Arial"/>
          <w:sz w:val="22"/>
          <w:szCs w:val="22"/>
        </w:rPr>
        <w:t>2015</w:t>
      </w:r>
      <w:r w:rsidRPr="000E2CA2">
        <w:rPr>
          <w:rFonts w:ascii="Arial" w:hAnsi="Arial" w:cs="Arial"/>
          <w:sz w:val="22"/>
          <w:szCs w:val="22"/>
        </w:rPr>
        <w:br/>
      </w:r>
    </w:p>
    <w:p w:rsidR="008B22B8" w:rsidRPr="000E2CA2" w:rsidRDefault="008B22B8" w:rsidP="008B22B8">
      <w:pPr>
        <w:ind w:right="-1"/>
        <w:jc w:val="center"/>
        <w:rPr>
          <w:rFonts w:ascii="Arial" w:hAnsi="Arial" w:cs="Arial"/>
          <w:sz w:val="22"/>
          <w:szCs w:val="22"/>
        </w:rPr>
      </w:pPr>
      <w:r w:rsidRPr="000E2CA2">
        <w:rPr>
          <w:rFonts w:ascii="Arial" w:hAnsi="Arial" w:cs="Arial"/>
          <w:sz w:val="22"/>
          <w:szCs w:val="22"/>
        </w:rPr>
        <w:t>..........................................</w:t>
      </w:r>
    </w:p>
    <w:p w:rsidR="008B22B8" w:rsidRPr="000E2CA2" w:rsidRDefault="008B22B8" w:rsidP="008B22B8">
      <w:pPr>
        <w:ind w:right="-1"/>
        <w:jc w:val="center"/>
        <w:rPr>
          <w:rFonts w:ascii="Arial" w:hAnsi="Arial" w:cs="Arial"/>
          <w:sz w:val="22"/>
          <w:szCs w:val="22"/>
        </w:rPr>
      </w:pPr>
    </w:p>
    <w:p w:rsidR="008B22B8" w:rsidRPr="000E2CA2" w:rsidRDefault="008B22B8" w:rsidP="008B22B8">
      <w:pPr>
        <w:ind w:right="-1"/>
        <w:jc w:val="center"/>
        <w:rPr>
          <w:rFonts w:ascii="Arial" w:hAnsi="Arial" w:cs="Arial"/>
          <w:sz w:val="22"/>
          <w:szCs w:val="22"/>
        </w:rPr>
      </w:pPr>
      <w:r w:rsidRPr="000E2CA2">
        <w:rPr>
          <w:rFonts w:ascii="Arial" w:hAnsi="Arial" w:cs="Arial"/>
          <w:sz w:val="22"/>
          <w:szCs w:val="22"/>
        </w:rPr>
        <w:t>SÓCIO DIRETOR</w:t>
      </w:r>
    </w:p>
    <w:p w:rsidR="008B22B8" w:rsidRPr="000E2CA2" w:rsidRDefault="008B22B8" w:rsidP="008B22B8">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8B22B8" w:rsidRPr="000E2CA2" w:rsidRDefault="008B22B8" w:rsidP="008B22B8">
      <w:pPr>
        <w:overflowPunct w:val="0"/>
        <w:autoSpaceDE w:val="0"/>
        <w:jc w:val="center"/>
        <w:rPr>
          <w:rFonts w:ascii="Arial" w:hAnsi="Arial" w:cs="Arial"/>
          <w:b/>
          <w:color w:val="000000"/>
          <w:sz w:val="22"/>
          <w:szCs w:val="22"/>
        </w:rPr>
      </w:pPr>
    </w:p>
    <w:p w:rsidR="008B22B8" w:rsidRPr="000E2CA2" w:rsidRDefault="008B22B8" w:rsidP="008B22B8">
      <w:pPr>
        <w:overflowPunct w:val="0"/>
        <w:autoSpaceDE w:val="0"/>
        <w:jc w:val="center"/>
        <w:rPr>
          <w:rFonts w:ascii="Arial" w:hAnsi="Arial" w:cs="Arial"/>
          <w:b/>
          <w:color w:val="000000"/>
          <w:sz w:val="22"/>
          <w:szCs w:val="22"/>
        </w:rPr>
      </w:pPr>
    </w:p>
    <w:p w:rsidR="008B22B8" w:rsidRPr="000E2CA2" w:rsidRDefault="008B22B8" w:rsidP="008B22B8">
      <w:pPr>
        <w:overflowPunct w:val="0"/>
        <w:autoSpaceDE w:val="0"/>
        <w:jc w:val="center"/>
        <w:rPr>
          <w:rFonts w:ascii="Arial" w:hAnsi="Arial" w:cs="Arial"/>
          <w:b/>
          <w:color w:val="000000"/>
          <w:sz w:val="22"/>
          <w:szCs w:val="22"/>
        </w:rPr>
      </w:pPr>
    </w:p>
    <w:p w:rsidR="008B22B8" w:rsidRPr="000E2CA2" w:rsidRDefault="008B22B8" w:rsidP="008B22B8">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B22B8" w:rsidRPr="000E2CA2" w:rsidRDefault="008B22B8" w:rsidP="008B22B8">
      <w:pPr>
        <w:overflowPunct w:val="0"/>
        <w:autoSpaceDE w:val="0"/>
        <w:jc w:val="both"/>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r w:rsidRPr="000E2CA2">
        <w:rPr>
          <w:rFonts w:ascii="Arial" w:hAnsi="Arial" w:cs="Arial"/>
          <w:sz w:val="22"/>
          <w:szCs w:val="22"/>
        </w:rPr>
        <w:t xml:space="preserve">____________, de ____ de ________________ de </w:t>
      </w:r>
      <w:r>
        <w:rPr>
          <w:rFonts w:ascii="Arial" w:hAnsi="Arial" w:cs="Arial"/>
          <w:sz w:val="22"/>
          <w:szCs w:val="22"/>
        </w:rPr>
        <w:t>2015</w:t>
      </w:r>
      <w:r w:rsidRPr="000E2CA2">
        <w:rPr>
          <w:rFonts w:ascii="Arial" w:hAnsi="Arial" w:cs="Arial"/>
          <w:sz w:val="22"/>
          <w:szCs w:val="22"/>
        </w:rPr>
        <w:t>.</w:t>
      </w: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r w:rsidRPr="000E2CA2">
        <w:rPr>
          <w:rFonts w:ascii="Arial" w:hAnsi="Arial" w:cs="Arial"/>
          <w:sz w:val="22"/>
          <w:szCs w:val="22"/>
        </w:rPr>
        <w:t>PROPONENTE</w:t>
      </w: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overflowPunct w:val="0"/>
        <w:autoSpaceDE w:val="0"/>
        <w:rPr>
          <w:rFonts w:ascii="Arial" w:hAnsi="Arial" w:cs="Arial"/>
          <w:sz w:val="22"/>
          <w:szCs w:val="22"/>
        </w:rPr>
      </w:pPr>
    </w:p>
    <w:p w:rsidR="008B22B8" w:rsidRPr="000E2CA2" w:rsidRDefault="008B22B8" w:rsidP="008B22B8">
      <w:pPr>
        <w:pStyle w:val="NormalWeb"/>
        <w:jc w:val="center"/>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Pr="009E499C" w:rsidRDefault="008B22B8" w:rsidP="008B22B8">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8B22B8" w:rsidRPr="009E499C" w:rsidRDefault="008B22B8" w:rsidP="008B22B8">
      <w:pPr>
        <w:rPr>
          <w:sz w:val="24"/>
          <w:szCs w:val="24"/>
        </w:rPr>
      </w:pPr>
    </w:p>
    <w:p w:rsidR="008B22B8" w:rsidRPr="009E499C" w:rsidRDefault="008B22B8" w:rsidP="008B22B8">
      <w:pPr>
        <w:rPr>
          <w:sz w:val="24"/>
          <w:szCs w:val="24"/>
        </w:rPr>
      </w:pPr>
    </w:p>
    <w:p w:rsidR="008B22B8" w:rsidRPr="009E499C" w:rsidRDefault="008B22B8" w:rsidP="008B22B8">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r w:rsidRPr="009E499C">
        <w:rPr>
          <w:sz w:val="24"/>
          <w:szCs w:val="24"/>
        </w:rPr>
        <w:t>Razão Social:</w:t>
      </w:r>
    </w:p>
    <w:p w:rsidR="008B22B8" w:rsidRPr="009E499C" w:rsidRDefault="008B22B8" w:rsidP="008B22B8">
      <w:pPr>
        <w:widowControl w:val="0"/>
        <w:jc w:val="both"/>
        <w:rPr>
          <w:sz w:val="24"/>
          <w:szCs w:val="24"/>
        </w:rPr>
      </w:pPr>
      <w:r w:rsidRPr="009E499C">
        <w:rPr>
          <w:sz w:val="24"/>
          <w:szCs w:val="24"/>
        </w:rPr>
        <w:t>Endereço:</w:t>
      </w:r>
    </w:p>
    <w:p w:rsidR="008B22B8" w:rsidRPr="009E499C" w:rsidRDefault="008B22B8" w:rsidP="008B22B8">
      <w:pPr>
        <w:widowControl w:val="0"/>
        <w:jc w:val="both"/>
        <w:rPr>
          <w:sz w:val="24"/>
          <w:szCs w:val="24"/>
        </w:rPr>
      </w:pPr>
      <w:r w:rsidRPr="009E499C">
        <w:rPr>
          <w:sz w:val="24"/>
          <w:szCs w:val="24"/>
        </w:rPr>
        <w:t>Cidade/Estado:</w:t>
      </w:r>
    </w:p>
    <w:p w:rsidR="008B22B8" w:rsidRPr="009E499C" w:rsidRDefault="008B22B8" w:rsidP="008B22B8">
      <w:pPr>
        <w:widowControl w:val="0"/>
        <w:jc w:val="both"/>
        <w:rPr>
          <w:sz w:val="24"/>
          <w:szCs w:val="24"/>
        </w:rPr>
      </w:pPr>
      <w:r w:rsidRPr="009E499C">
        <w:rPr>
          <w:sz w:val="24"/>
          <w:szCs w:val="24"/>
        </w:rPr>
        <w:t>CNPJ:</w:t>
      </w: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8B22B8" w:rsidRPr="009E499C" w:rsidRDefault="008B22B8" w:rsidP="008B22B8">
      <w:pPr>
        <w:numPr>
          <w:ilvl w:val="0"/>
          <w:numId w:val="2"/>
        </w:numPr>
        <w:tabs>
          <w:tab w:val="left" w:pos="0"/>
        </w:tabs>
        <w:suppressAutoHyphens/>
        <w:jc w:val="center"/>
        <w:outlineLvl w:val="0"/>
        <w:rPr>
          <w:b/>
          <w:sz w:val="24"/>
          <w:szCs w:val="24"/>
        </w:rPr>
      </w:pPr>
      <w:r w:rsidRPr="009E499C">
        <w:rPr>
          <w:b/>
          <w:sz w:val="24"/>
          <w:szCs w:val="24"/>
        </w:rPr>
        <w:t>Abdon Batista/SC</w:t>
      </w: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o(a) Sr.(a)..........., portador(a) da Cédula de identidade nº ........... e inscrito(a) no CPF/MF sob o nº .........., a participar do procedimento licitatório, sob a modalidade PREGÃO PRESENCIAL Nº </w:t>
      </w:r>
      <w:r>
        <w:rPr>
          <w:sz w:val="24"/>
          <w:szCs w:val="24"/>
        </w:rPr>
        <w:t>01</w:t>
      </w:r>
      <w:r w:rsidRPr="009E499C">
        <w:rPr>
          <w:sz w:val="24"/>
          <w:szCs w:val="24"/>
        </w:rPr>
        <w:t>/</w:t>
      </w:r>
      <w:r>
        <w:rPr>
          <w:sz w:val="24"/>
          <w:szCs w:val="24"/>
        </w:rPr>
        <w:t>2015</w:t>
      </w:r>
      <w:r w:rsidRPr="009E499C">
        <w:rPr>
          <w:sz w:val="24"/>
          <w:szCs w:val="24"/>
        </w:rPr>
        <w:t>, instaurado pela Prefeitura Municipal de Abdon Batista.</w:t>
      </w: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right"/>
        <w:rPr>
          <w:sz w:val="24"/>
          <w:szCs w:val="24"/>
        </w:rPr>
      </w:pPr>
      <w:r w:rsidRPr="009E499C">
        <w:rPr>
          <w:sz w:val="24"/>
          <w:szCs w:val="24"/>
        </w:rPr>
        <w:t xml:space="preserve">Local, ______ de ____________________ de </w:t>
      </w:r>
      <w:r>
        <w:rPr>
          <w:sz w:val="24"/>
          <w:szCs w:val="24"/>
        </w:rPr>
        <w:t>2015</w:t>
      </w:r>
      <w:r w:rsidRPr="009E499C">
        <w:rPr>
          <w:sz w:val="24"/>
          <w:szCs w:val="24"/>
        </w:rPr>
        <w:t>.</w:t>
      </w:r>
    </w:p>
    <w:p w:rsidR="008B22B8" w:rsidRPr="009E499C" w:rsidRDefault="008B22B8" w:rsidP="008B22B8">
      <w:pPr>
        <w:widowControl w:val="0"/>
        <w:jc w:val="both"/>
        <w:rPr>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jc w:val="both"/>
        <w:rPr>
          <w:sz w:val="24"/>
          <w:szCs w:val="24"/>
        </w:rPr>
      </w:pPr>
    </w:p>
    <w:p w:rsidR="008B22B8" w:rsidRPr="009E499C" w:rsidRDefault="008B22B8" w:rsidP="008B22B8">
      <w:pPr>
        <w:widowControl w:val="0"/>
        <w:ind w:firstLine="3119"/>
        <w:jc w:val="center"/>
        <w:rPr>
          <w:sz w:val="24"/>
          <w:szCs w:val="24"/>
        </w:rPr>
      </w:pPr>
      <w:r w:rsidRPr="009E499C">
        <w:rPr>
          <w:sz w:val="24"/>
          <w:szCs w:val="24"/>
        </w:rPr>
        <w:t>(nome e assinatura do responsável legal)</w:t>
      </w:r>
    </w:p>
    <w:p w:rsidR="008B22B8" w:rsidRPr="009E499C" w:rsidRDefault="008B22B8" w:rsidP="008B22B8">
      <w:pPr>
        <w:widowControl w:val="0"/>
        <w:ind w:firstLine="3119"/>
        <w:jc w:val="center"/>
        <w:rPr>
          <w:sz w:val="24"/>
          <w:szCs w:val="24"/>
        </w:rPr>
      </w:pPr>
      <w:r w:rsidRPr="009E499C">
        <w:rPr>
          <w:sz w:val="24"/>
          <w:szCs w:val="24"/>
        </w:rPr>
        <w:t>(número da carteira de identidade e órgão emissor)</w:t>
      </w:r>
    </w:p>
    <w:p w:rsidR="008B22B8" w:rsidRPr="009E499C" w:rsidRDefault="008B22B8" w:rsidP="008B22B8">
      <w:pPr>
        <w:widowControl w:val="0"/>
        <w:rPr>
          <w:sz w:val="24"/>
          <w:szCs w:val="24"/>
        </w:rPr>
      </w:pPr>
    </w:p>
    <w:p w:rsidR="008B22B8" w:rsidRDefault="008B22B8" w:rsidP="008B22B8"/>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Default="008B22B8" w:rsidP="008B22B8">
      <w:pPr>
        <w:pStyle w:val="Rodap"/>
        <w:keepLines/>
        <w:spacing w:before="120" w:after="120"/>
        <w:jc w:val="both"/>
        <w:rPr>
          <w:rFonts w:ascii="Arial" w:hAnsi="Arial" w:cs="Arial"/>
          <w:b/>
          <w:color w:val="000000"/>
          <w:sz w:val="22"/>
          <w:szCs w:val="22"/>
        </w:rPr>
      </w:pPr>
    </w:p>
    <w:p w:rsidR="008B22B8" w:rsidRPr="000E2CA2" w:rsidRDefault="008B22B8" w:rsidP="008B22B8">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8B22B8" w:rsidRPr="000E2CA2" w:rsidRDefault="008B22B8" w:rsidP="008B22B8">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8B22B8" w:rsidRPr="00E56C7B" w:rsidRDefault="008B22B8" w:rsidP="008B22B8">
      <w:pPr>
        <w:rPr>
          <w:rFonts w:ascii="Arial" w:hAnsi="Arial" w:cs="Arial"/>
          <w:b/>
          <w:sz w:val="22"/>
          <w:szCs w:val="22"/>
        </w:rPr>
      </w:pPr>
      <w:r w:rsidRPr="00E56C7B">
        <w:rPr>
          <w:rFonts w:ascii="Arial" w:hAnsi="Arial" w:cs="Arial"/>
          <w:b/>
          <w:sz w:val="22"/>
          <w:szCs w:val="22"/>
        </w:rPr>
        <w:t>DO OBJETO</w:t>
      </w:r>
    </w:p>
    <w:p w:rsidR="008B22B8" w:rsidRPr="000E2CA2" w:rsidRDefault="008B22B8" w:rsidP="008B22B8">
      <w:pPr>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8B22B8" w:rsidRPr="000E2CA2" w:rsidRDefault="008B22B8" w:rsidP="008B22B8">
      <w:pPr>
        <w:jc w:val="both"/>
        <w:rPr>
          <w:rFonts w:ascii="Arial" w:hAnsi="Arial" w:cs="Arial"/>
          <w:sz w:val="22"/>
          <w:szCs w:val="22"/>
        </w:rPr>
      </w:pPr>
      <w:r w:rsidRPr="000E2CA2">
        <w:rPr>
          <w:rFonts w:ascii="Arial" w:hAnsi="Arial" w:cs="Arial"/>
          <w:sz w:val="22"/>
          <w:szCs w:val="22"/>
        </w:rPr>
        <w:t>XXXXXXXXXXXXXXXXXXXX</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PRIMEIRA – DO OBJETO</w:t>
      </w:r>
    </w:p>
    <w:p w:rsidR="008B22B8" w:rsidRPr="000E2CA2" w:rsidRDefault="008B22B8" w:rsidP="008B22B8">
      <w:pPr>
        <w:jc w:val="both"/>
        <w:rPr>
          <w:rFonts w:ascii="Arial" w:hAnsi="Arial" w:cs="Arial"/>
          <w:sz w:val="22"/>
          <w:szCs w:val="22"/>
        </w:rPr>
      </w:pPr>
    </w:p>
    <w:p w:rsidR="008B22B8" w:rsidRPr="000E2CA2" w:rsidRDefault="008B22B8" w:rsidP="008B22B8">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 PARA  AQUISIÇÕES FUTURAS DE MICROCOMPUTADORES PARA USO DA ADMINISTRAÇÃO E SECRETARIAS MUNICIPAIS CONFORME DESCRIÇÃO DO ANEXO 01.</w:t>
      </w:r>
      <w:r w:rsidRPr="000E2CA2">
        <w:rPr>
          <w:rFonts w:ascii="Arial" w:hAnsi="Arial" w:cs="Arial"/>
          <w:sz w:val="22"/>
          <w:szCs w:val="22"/>
        </w:rPr>
        <w:fldChar w:fldCharType="end"/>
      </w:r>
      <w:r w:rsidRPr="000E2CA2">
        <w:rPr>
          <w:rFonts w:ascii="Arial" w:hAnsi="Arial" w:cs="Arial"/>
          <w:sz w:val="22"/>
          <w:szCs w:val="22"/>
        </w:rPr>
        <w:t>.</w:t>
      </w:r>
    </w:p>
    <w:p w:rsidR="008B22B8" w:rsidRPr="000E2CA2" w:rsidRDefault="008B22B8" w:rsidP="008B22B8">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B22B8" w:rsidRPr="000E2CA2" w:rsidRDefault="008B22B8" w:rsidP="008B22B8">
      <w:pPr>
        <w:jc w:val="both"/>
        <w:rPr>
          <w:rFonts w:ascii="Arial" w:hAnsi="Arial" w:cs="Arial"/>
          <w:sz w:val="22"/>
          <w:szCs w:val="22"/>
        </w:rPr>
      </w:pPr>
    </w:p>
    <w:p w:rsidR="008B22B8" w:rsidRPr="000E2CA2" w:rsidRDefault="008B22B8" w:rsidP="008B22B8">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SEGUNDA – DO PREÇO</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B22B8" w:rsidRPr="000E2CA2" w:rsidRDefault="008B22B8" w:rsidP="008B22B8">
      <w:pPr>
        <w:jc w:val="both"/>
        <w:rPr>
          <w:rFonts w:ascii="Arial" w:hAnsi="Arial" w:cs="Arial"/>
          <w:sz w:val="22"/>
          <w:szCs w:val="22"/>
        </w:rPr>
      </w:pPr>
    </w:p>
    <w:p w:rsidR="008B22B8" w:rsidRPr="000E2CA2" w:rsidRDefault="008B22B8" w:rsidP="008B22B8">
      <w:pPr>
        <w:spacing w:after="200" w:line="276" w:lineRule="auto"/>
        <w:jc w:val="both"/>
        <w:rPr>
          <w:rFonts w:ascii="Arial" w:hAnsi="Arial" w:cs="Arial"/>
          <w:sz w:val="22"/>
          <w:szCs w:val="22"/>
          <w:lang w:eastAsia="en-US"/>
        </w:rPr>
      </w:pP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8B22B8" w:rsidRPr="000E2CA2" w:rsidRDefault="008B22B8" w:rsidP="008B22B8">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B22B8" w:rsidRPr="000E2CA2" w:rsidRDefault="008B22B8" w:rsidP="008B22B8">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8B22B8" w:rsidRPr="000E2CA2" w:rsidRDefault="008B22B8" w:rsidP="008B22B8">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8B22B8" w:rsidRPr="000E2CA2" w:rsidRDefault="008B22B8" w:rsidP="008B22B8">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B22B8" w:rsidRPr="000E2CA2" w:rsidRDefault="008B22B8" w:rsidP="008B22B8">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8B22B8" w:rsidRPr="000E2CA2" w:rsidRDefault="008B22B8" w:rsidP="008B22B8">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8B22B8" w:rsidRPr="000E2CA2" w:rsidRDefault="008B22B8" w:rsidP="008B22B8">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8B22B8" w:rsidRDefault="008B22B8" w:rsidP="008B22B8">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8B22B8" w:rsidRPr="000E2CA2" w:rsidRDefault="008B22B8" w:rsidP="008B22B8">
      <w:pPr>
        <w:jc w:val="both"/>
        <w:rPr>
          <w:rFonts w:ascii="Arial" w:hAnsi="Arial" w:cs="Arial"/>
          <w:sz w:val="22"/>
          <w:szCs w:val="22"/>
        </w:rPr>
      </w:pPr>
    </w:p>
    <w:p w:rsidR="008B22B8" w:rsidRDefault="008B22B8" w:rsidP="008B22B8">
      <w:pPr>
        <w:jc w:val="both"/>
        <w:rPr>
          <w:rFonts w:ascii="Arial" w:hAnsi="Arial" w:cs="Arial"/>
          <w:b/>
          <w:sz w:val="22"/>
          <w:szCs w:val="22"/>
        </w:rPr>
      </w:pPr>
      <w:r w:rsidRPr="00E56C7B">
        <w:rPr>
          <w:rFonts w:ascii="Arial" w:hAnsi="Arial" w:cs="Arial"/>
          <w:b/>
          <w:sz w:val="22"/>
          <w:szCs w:val="22"/>
        </w:rPr>
        <w:t>CLÁUSULA QUARTA – DOS USUÁRIOS DO REGISTRO DE PREÇOS</w:t>
      </w:r>
    </w:p>
    <w:p w:rsidR="008B22B8" w:rsidRPr="00E56C7B" w:rsidRDefault="008B22B8" w:rsidP="008B22B8">
      <w:pPr>
        <w:jc w:val="both"/>
        <w:rPr>
          <w:rFonts w:ascii="Arial" w:hAnsi="Arial" w:cs="Arial"/>
          <w:b/>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8B22B8" w:rsidRPr="000E2CA2" w:rsidRDefault="008B22B8" w:rsidP="008B22B8">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8B22B8" w:rsidRPr="000E2CA2" w:rsidRDefault="008B22B8" w:rsidP="008B22B8">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8B22B8" w:rsidRPr="000E2CA2" w:rsidRDefault="008B22B8" w:rsidP="008B22B8">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B22B8" w:rsidRPr="000E2CA2" w:rsidRDefault="008B22B8" w:rsidP="008B22B8">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E56C7B">
        <w:rPr>
          <w:rFonts w:ascii="Arial" w:hAnsi="Arial" w:cs="Arial"/>
          <w:b/>
          <w:sz w:val="22"/>
          <w:szCs w:val="22"/>
        </w:rPr>
        <w:t>CLÁUSULA QUINTA – DOS DIREITOS E OBRIGAÇÕES DAS PARTES</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5.1. Compete ao órgão gestor:</w:t>
      </w:r>
    </w:p>
    <w:p w:rsidR="008B22B8" w:rsidRPr="000E2CA2" w:rsidRDefault="008B22B8" w:rsidP="008B22B8">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B22B8" w:rsidRPr="000E2CA2" w:rsidRDefault="008B22B8" w:rsidP="008B22B8">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8B22B8" w:rsidRPr="000E2CA2" w:rsidRDefault="008B22B8" w:rsidP="008B22B8">
      <w:pPr>
        <w:jc w:val="both"/>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B22B8" w:rsidRPr="000E2CA2" w:rsidRDefault="008B22B8" w:rsidP="008B22B8">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8B22B8" w:rsidRPr="000E2CA2" w:rsidRDefault="008B22B8" w:rsidP="008B22B8">
      <w:pPr>
        <w:jc w:val="both"/>
        <w:rPr>
          <w:rFonts w:ascii="Arial" w:hAnsi="Arial" w:cs="Arial"/>
          <w:sz w:val="22"/>
          <w:szCs w:val="22"/>
        </w:rPr>
      </w:pPr>
      <w:r w:rsidRPr="000E2CA2">
        <w:rPr>
          <w:rFonts w:ascii="Arial" w:hAnsi="Arial" w:cs="Arial"/>
          <w:sz w:val="22"/>
          <w:szCs w:val="22"/>
        </w:rPr>
        <w:t>5.1.6. Emitir a autorização de compra;</w:t>
      </w:r>
    </w:p>
    <w:p w:rsidR="008B22B8" w:rsidRPr="000E2CA2" w:rsidRDefault="008B22B8" w:rsidP="008B22B8">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5.2. Compete aos órgãos ou entidades usuárias:</w:t>
      </w:r>
    </w:p>
    <w:p w:rsidR="008B22B8" w:rsidRPr="000E2CA2" w:rsidRDefault="008B22B8" w:rsidP="008B22B8">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8B22B8" w:rsidRPr="000E2CA2" w:rsidRDefault="008B22B8" w:rsidP="008B22B8">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8B22B8" w:rsidRPr="000E2CA2" w:rsidRDefault="008B22B8" w:rsidP="008B22B8">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8B22B8" w:rsidRPr="000E2CA2" w:rsidRDefault="008B22B8" w:rsidP="008B22B8">
      <w:pPr>
        <w:jc w:val="both"/>
        <w:rPr>
          <w:rFonts w:ascii="Arial" w:hAnsi="Arial" w:cs="Arial"/>
          <w:sz w:val="22"/>
          <w:szCs w:val="22"/>
        </w:rPr>
      </w:pPr>
      <w:r w:rsidRPr="000E2CA2">
        <w:rPr>
          <w:rFonts w:ascii="Arial" w:hAnsi="Arial" w:cs="Arial"/>
          <w:sz w:val="22"/>
          <w:szCs w:val="22"/>
        </w:rPr>
        <w:t>5.3. Compete ao compromitente detentor da ata:</w:t>
      </w:r>
    </w:p>
    <w:p w:rsidR="008B22B8" w:rsidRPr="000E2CA2" w:rsidRDefault="008B22B8" w:rsidP="008B22B8">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B22B8" w:rsidRPr="000E2CA2" w:rsidRDefault="008B22B8" w:rsidP="008B22B8">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8B22B8" w:rsidRPr="000E2CA2" w:rsidRDefault="008B22B8" w:rsidP="008B22B8">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8B22B8" w:rsidRPr="000E2CA2" w:rsidRDefault="008B22B8" w:rsidP="008B22B8">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B22B8" w:rsidRPr="000E2CA2" w:rsidRDefault="008B22B8" w:rsidP="008B22B8">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8B22B8" w:rsidRPr="000E2CA2" w:rsidRDefault="008B22B8" w:rsidP="008B22B8">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8B22B8" w:rsidRPr="000E2CA2" w:rsidRDefault="008B22B8" w:rsidP="008B22B8">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SEXTA – DO CANCELAMENTO DOS PREÇOS REGISTRADOS</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8B22B8" w:rsidRPr="000E2CA2" w:rsidRDefault="008B22B8" w:rsidP="008B22B8">
      <w:pPr>
        <w:jc w:val="both"/>
        <w:rPr>
          <w:rFonts w:ascii="Arial" w:hAnsi="Arial" w:cs="Arial"/>
          <w:sz w:val="22"/>
          <w:szCs w:val="22"/>
        </w:rPr>
      </w:pPr>
      <w:r w:rsidRPr="000E2CA2">
        <w:rPr>
          <w:rFonts w:ascii="Arial" w:hAnsi="Arial" w:cs="Arial"/>
          <w:sz w:val="22"/>
          <w:szCs w:val="22"/>
        </w:rPr>
        <w:t>6.1.1. Pela ADMINISTRAÇÃO, quando: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8B22B8" w:rsidRPr="000E2CA2" w:rsidRDefault="008B22B8" w:rsidP="008B22B8">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8B22B8" w:rsidRPr="000E2CA2" w:rsidRDefault="008B22B8" w:rsidP="008B22B8">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8B22B8" w:rsidRPr="000E2CA2" w:rsidRDefault="008B22B8" w:rsidP="008B22B8">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8B22B8" w:rsidRPr="000E2CA2" w:rsidRDefault="008B22B8" w:rsidP="008B22B8">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B22B8" w:rsidRPr="000E2CA2" w:rsidRDefault="008B22B8" w:rsidP="008B22B8">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8B22B8" w:rsidRPr="000E2CA2" w:rsidRDefault="008B22B8" w:rsidP="008B22B8">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B22B8" w:rsidRPr="000E2CA2" w:rsidRDefault="008B22B8" w:rsidP="008B22B8">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solicitação com o fornecedor, com os preços registrados, obedecida a ordem de classificação.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8B22B8" w:rsidRPr="000E2CA2" w:rsidRDefault="008B22B8" w:rsidP="008B22B8">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8B22B8" w:rsidRPr="000E2CA2" w:rsidRDefault="008B22B8" w:rsidP="008B22B8">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B22B8" w:rsidRPr="000E2CA2" w:rsidRDefault="008B22B8" w:rsidP="008B22B8">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8B22B8" w:rsidRPr="000E2CA2" w:rsidRDefault="008B22B8" w:rsidP="008B22B8">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8B22B8" w:rsidRPr="000E2CA2" w:rsidRDefault="008B22B8" w:rsidP="008B22B8">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8B22B8" w:rsidRPr="000E2CA2" w:rsidRDefault="008B22B8" w:rsidP="008B22B8">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B22B8" w:rsidRPr="000E2CA2" w:rsidRDefault="008B22B8" w:rsidP="008B22B8">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8B22B8" w:rsidRPr="00E56C7B" w:rsidRDefault="008B22B8" w:rsidP="008B22B8">
      <w:pPr>
        <w:jc w:val="both"/>
        <w:rPr>
          <w:rFonts w:ascii="Arial" w:hAnsi="Arial" w:cs="Arial"/>
          <w:b/>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OITAVA – DO PAGAMENTO</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B22B8" w:rsidRPr="000E2CA2" w:rsidRDefault="008B22B8" w:rsidP="008B22B8">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8B22B8" w:rsidRPr="000E2CA2" w:rsidRDefault="008B22B8" w:rsidP="008B22B8">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8B22B8" w:rsidRPr="000E2CA2" w:rsidRDefault="008B22B8" w:rsidP="008B22B8">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8B22B8" w:rsidRPr="000E2CA2" w:rsidRDefault="008B22B8" w:rsidP="008B22B8">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NONA – DOS ACRÉSCIMOS E SUPRESSÕES</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facultativas nas demais situações.</w:t>
      </w:r>
    </w:p>
    <w:p w:rsidR="008B22B8" w:rsidRPr="000E2CA2" w:rsidRDefault="008B22B8" w:rsidP="008B22B8">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8B22B8" w:rsidRPr="000E2CA2" w:rsidRDefault="008B22B8" w:rsidP="008B22B8">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8B22B8" w:rsidRPr="00E56C7B" w:rsidRDefault="008B22B8" w:rsidP="008B22B8">
      <w:pPr>
        <w:jc w:val="both"/>
        <w:rPr>
          <w:rFonts w:ascii="Arial" w:hAnsi="Arial" w:cs="Arial"/>
          <w:b/>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DÉCIMA – DA DOTAÇÃO ORÇAMENTÁRIA</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B22B8" w:rsidRPr="00E56C7B" w:rsidRDefault="008B22B8" w:rsidP="008B22B8">
      <w:pPr>
        <w:jc w:val="both"/>
        <w:rPr>
          <w:rFonts w:ascii="Arial" w:hAnsi="Arial" w:cs="Arial"/>
          <w:b/>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DÉCIMA PRIMEIRA – DAS PENALIDADES E DAS MULTAS</w:t>
      </w:r>
    </w:p>
    <w:p w:rsidR="008B22B8" w:rsidRPr="00E56C7B" w:rsidRDefault="008B22B8" w:rsidP="008B22B8">
      <w:pPr>
        <w:jc w:val="both"/>
        <w:rPr>
          <w:rFonts w:ascii="Arial" w:hAnsi="Arial" w:cs="Arial"/>
          <w:b/>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8B22B8" w:rsidRPr="000E2CA2" w:rsidRDefault="008B22B8" w:rsidP="008B22B8">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cancelamento do preço registrado;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8B22B8" w:rsidRPr="000E2CA2" w:rsidRDefault="008B22B8" w:rsidP="008B22B8">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8B22B8" w:rsidRPr="000E2CA2" w:rsidRDefault="008B22B8" w:rsidP="008B22B8">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8B22B8" w:rsidRPr="000E2CA2" w:rsidRDefault="008B22B8" w:rsidP="008B22B8">
      <w:pPr>
        <w:jc w:val="both"/>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a) advertência, por escrito, nas faltas leves;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8B22B8" w:rsidRPr="000E2CA2" w:rsidRDefault="008B22B8" w:rsidP="008B22B8">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B22B8" w:rsidRPr="000E2CA2" w:rsidRDefault="008B22B8" w:rsidP="008B22B8">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B22B8" w:rsidRPr="000E2CA2" w:rsidRDefault="008B22B8" w:rsidP="008B22B8">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B22B8" w:rsidRPr="000E2CA2" w:rsidRDefault="008B22B8" w:rsidP="008B22B8">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B22B8" w:rsidRPr="000E2CA2" w:rsidRDefault="008B22B8" w:rsidP="008B22B8">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8B22B8" w:rsidRPr="000E2CA2" w:rsidRDefault="008B22B8" w:rsidP="008B22B8">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DÉCIMA SEGUNDA – DA EFICÁCIA</w:t>
      </w:r>
    </w:p>
    <w:p w:rsidR="008B22B8" w:rsidRPr="000E2CA2" w:rsidRDefault="008B22B8" w:rsidP="008B22B8">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8B22B8" w:rsidRPr="000E2CA2" w:rsidRDefault="008B22B8" w:rsidP="008B22B8">
      <w:pPr>
        <w:jc w:val="both"/>
        <w:rPr>
          <w:rFonts w:ascii="Arial" w:hAnsi="Arial" w:cs="Arial"/>
          <w:sz w:val="22"/>
          <w:szCs w:val="22"/>
        </w:rPr>
      </w:pPr>
    </w:p>
    <w:p w:rsidR="008B22B8" w:rsidRPr="00E56C7B" w:rsidRDefault="008B22B8" w:rsidP="008B22B8">
      <w:pPr>
        <w:jc w:val="both"/>
        <w:rPr>
          <w:rFonts w:ascii="Arial" w:hAnsi="Arial" w:cs="Arial"/>
          <w:b/>
          <w:sz w:val="22"/>
          <w:szCs w:val="22"/>
        </w:rPr>
      </w:pPr>
      <w:r w:rsidRPr="00E56C7B">
        <w:rPr>
          <w:rFonts w:ascii="Arial" w:hAnsi="Arial" w:cs="Arial"/>
          <w:b/>
          <w:sz w:val="22"/>
          <w:szCs w:val="22"/>
        </w:rPr>
        <w:t>CLÁUSULA DÉCIMA TERCEIRA – DO FORO</w:t>
      </w:r>
    </w:p>
    <w:p w:rsidR="008B22B8" w:rsidRPr="000E2CA2" w:rsidRDefault="008B22B8" w:rsidP="008B22B8">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8B22B8" w:rsidRPr="000E2CA2" w:rsidRDefault="008B22B8" w:rsidP="008B22B8">
      <w:pPr>
        <w:jc w:val="both"/>
        <w:rPr>
          <w:rFonts w:ascii="Arial" w:hAnsi="Arial" w:cs="Arial"/>
          <w:sz w:val="22"/>
          <w:szCs w:val="22"/>
        </w:rPr>
      </w:pPr>
    </w:p>
    <w:p w:rsidR="008B22B8" w:rsidRPr="000E2CA2" w:rsidRDefault="008B22B8" w:rsidP="008B22B8">
      <w:pPr>
        <w:jc w:val="both"/>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8B22B8" w:rsidRPr="000E2CA2" w:rsidRDefault="008B22B8" w:rsidP="008B22B8">
      <w:pPr>
        <w:jc w:val="both"/>
        <w:rPr>
          <w:rFonts w:ascii="Arial" w:hAnsi="Arial" w:cs="Arial"/>
          <w:sz w:val="22"/>
          <w:szCs w:val="22"/>
        </w:rPr>
      </w:pP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Pr>
          <w:rFonts w:ascii="Arial" w:hAnsi="Arial" w:cs="Arial"/>
          <w:sz w:val="22"/>
          <w:szCs w:val="22"/>
        </w:rPr>
        <w:t>Abdon Batista, 02</w:t>
      </w:r>
      <w:r w:rsidRPr="000E2CA2">
        <w:rPr>
          <w:rFonts w:ascii="Arial" w:hAnsi="Arial" w:cs="Arial"/>
          <w:sz w:val="22"/>
          <w:szCs w:val="22"/>
        </w:rPr>
        <w:t xml:space="preserve"> de janeiro  de </w:t>
      </w:r>
      <w:r>
        <w:rPr>
          <w:rFonts w:ascii="Arial" w:hAnsi="Arial" w:cs="Arial"/>
          <w:sz w:val="22"/>
          <w:szCs w:val="22"/>
        </w:rPr>
        <w:t>2015</w:t>
      </w:r>
      <w:r w:rsidRPr="000E2CA2">
        <w:rPr>
          <w:rFonts w:ascii="Arial" w:hAnsi="Arial" w:cs="Arial"/>
          <w:sz w:val="22"/>
          <w:szCs w:val="22"/>
        </w:rPr>
        <w:t>.</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t>Municipio de Abdon Batista</w:t>
      </w:r>
    </w:p>
    <w:p w:rsidR="008B22B8" w:rsidRDefault="008B22B8" w:rsidP="008B22B8">
      <w:pPr>
        <w:rPr>
          <w:rFonts w:ascii="Arial" w:hAnsi="Arial" w:cs="Arial"/>
          <w:sz w:val="22"/>
          <w:szCs w:val="22"/>
        </w:rPr>
      </w:pPr>
      <w:r>
        <w:rPr>
          <w:rFonts w:ascii="Arial" w:hAnsi="Arial" w:cs="Arial"/>
          <w:sz w:val="22"/>
          <w:szCs w:val="22"/>
        </w:rPr>
        <w:t xml:space="preserve">Lucimar Antônio Salmoria </w:t>
      </w:r>
    </w:p>
    <w:p w:rsidR="008B22B8" w:rsidRPr="000E2CA2" w:rsidRDefault="008B22B8" w:rsidP="008B22B8">
      <w:pPr>
        <w:rPr>
          <w:rFonts w:ascii="Arial" w:hAnsi="Arial" w:cs="Arial"/>
          <w:sz w:val="22"/>
          <w:szCs w:val="22"/>
        </w:rPr>
      </w:pPr>
      <w:r w:rsidRPr="000E2CA2">
        <w:rPr>
          <w:rFonts w:ascii="Arial" w:hAnsi="Arial" w:cs="Arial"/>
          <w:sz w:val="22"/>
          <w:szCs w:val="22"/>
        </w:rPr>
        <w:t>Prefeito Municipal</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lastRenderedPageBreak/>
        <w:t>VENDEDOR (A):</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t>TESTEMUNHAS:</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t>1-.........................................................                   2......................................................</w:t>
      </w:r>
    </w:p>
    <w:p w:rsidR="008B22B8" w:rsidRPr="000E2CA2" w:rsidRDefault="008B22B8" w:rsidP="008B22B8">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t xml:space="preserve"> </w:t>
      </w:r>
    </w:p>
    <w:p w:rsidR="008B22B8" w:rsidRPr="000E2CA2" w:rsidRDefault="008B22B8" w:rsidP="008B22B8">
      <w:pPr>
        <w:rPr>
          <w:rFonts w:ascii="Arial" w:hAnsi="Arial" w:cs="Arial"/>
          <w:sz w:val="22"/>
          <w:szCs w:val="22"/>
        </w:rPr>
      </w:pPr>
      <w:r w:rsidRPr="000E2CA2">
        <w:rPr>
          <w:rFonts w:ascii="Arial" w:hAnsi="Arial" w:cs="Arial"/>
          <w:sz w:val="22"/>
          <w:szCs w:val="22"/>
        </w:rPr>
        <w:t>De acordo:</w:t>
      </w: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p>
    <w:p w:rsidR="008B22B8" w:rsidRPr="000E2CA2" w:rsidRDefault="008B22B8" w:rsidP="008B22B8">
      <w:pPr>
        <w:rPr>
          <w:rFonts w:ascii="Arial" w:hAnsi="Arial" w:cs="Arial"/>
          <w:sz w:val="22"/>
          <w:szCs w:val="22"/>
        </w:rPr>
      </w:pPr>
      <w:r w:rsidRPr="000E2CA2">
        <w:rPr>
          <w:rFonts w:ascii="Arial" w:hAnsi="Arial" w:cs="Arial"/>
          <w:sz w:val="22"/>
          <w:szCs w:val="22"/>
        </w:rPr>
        <w:t>________________________</w:t>
      </w:r>
    </w:p>
    <w:p w:rsidR="008B22B8" w:rsidRPr="000E2CA2" w:rsidRDefault="008B22B8" w:rsidP="008B22B8">
      <w:pPr>
        <w:rPr>
          <w:rFonts w:ascii="Arial" w:hAnsi="Arial" w:cs="Arial"/>
          <w:sz w:val="22"/>
          <w:szCs w:val="22"/>
        </w:rPr>
      </w:pPr>
    </w:p>
    <w:p w:rsidR="008B22B8" w:rsidRDefault="008B22B8" w:rsidP="008B22B8">
      <w:pPr>
        <w:rPr>
          <w:rFonts w:ascii="Arial" w:hAnsi="Arial" w:cs="Arial"/>
          <w:sz w:val="22"/>
          <w:szCs w:val="22"/>
        </w:rPr>
      </w:pPr>
    </w:p>
    <w:p w:rsidR="008B22B8" w:rsidRPr="002E2A3C" w:rsidRDefault="008B22B8" w:rsidP="008B22B8">
      <w:pPr>
        <w:rPr>
          <w:rFonts w:ascii="Arial" w:hAnsi="Arial" w:cs="Arial"/>
          <w:sz w:val="22"/>
          <w:szCs w:val="22"/>
        </w:rPr>
      </w:pPr>
      <w:r w:rsidRPr="000E2CA2">
        <w:rPr>
          <w:rFonts w:ascii="Arial" w:hAnsi="Arial" w:cs="Arial"/>
          <w:sz w:val="22"/>
          <w:szCs w:val="22"/>
        </w:rPr>
        <w:t>Assessor Jurídico</w:t>
      </w:r>
    </w:p>
    <w:p w:rsidR="008B22B8" w:rsidRPr="002E2A3C" w:rsidRDefault="008B22B8" w:rsidP="008B22B8">
      <w:pPr>
        <w:rPr>
          <w:rFonts w:ascii="Arial" w:hAnsi="Arial" w:cs="Arial"/>
          <w:sz w:val="22"/>
          <w:szCs w:val="22"/>
        </w:rPr>
      </w:pPr>
    </w:p>
    <w:p w:rsidR="002033AA" w:rsidRDefault="002033AA">
      <w:bookmarkStart w:id="0" w:name="_GoBack"/>
      <w:bookmarkEnd w:id="0"/>
    </w:p>
    <w:sectPr w:rsidR="002033AA"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4" w:rsidRDefault="008B22B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4" w:rsidRDefault="008B22B8">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B8"/>
    <w:rsid w:val="002033AA"/>
    <w:rsid w:val="008B22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B22B8"/>
    <w:pPr>
      <w:jc w:val="both"/>
      <w:outlineLvl w:val="0"/>
    </w:pPr>
    <w:rPr>
      <w:b/>
    </w:rPr>
  </w:style>
  <w:style w:type="paragraph" w:styleId="Ttulo3">
    <w:name w:val="heading 3"/>
    <w:basedOn w:val="Normal"/>
    <w:next w:val="Normal"/>
    <w:link w:val="Ttulo3Char"/>
    <w:uiPriority w:val="9"/>
    <w:qFormat/>
    <w:rsid w:val="008B22B8"/>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22B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8B22B8"/>
    <w:rPr>
      <w:rFonts w:ascii="Times New Roman" w:eastAsia="Times New Roman" w:hAnsi="Times New Roman" w:cs="Times New Roman"/>
      <w:b/>
      <w:sz w:val="20"/>
      <w:szCs w:val="20"/>
      <w:lang w:eastAsia="pt-BR"/>
    </w:rPr>
  </w:style>
  <w:style w:type="paragraph" w:styleId="NormalWeb">
    <w:name w:val="Normal (Web)"/>
    <w:basedOn w:val="Normal"/>
    <w:uiPriority w:val="99"/>
    <w:rsid w:val="008B22B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B22B8"/>
    <w:pPr>
      <w:tabs>
        <w:tab w:val="center" w:pos="4419"/>
        <w:tab w:val="right" w:pos="8838"/>
      </w:tabs>
    </w:pPr>
    <w:rPr>
      <w:sz w:val="24"/>
    </w:rPr>
  </w:style>
  <w:style w:type="character" w:customStyle="1" w:styleId="RodapChar">
    <w:name w:val="Rodapé Char"/>
    <w:basedOn w:val="Fontepargpadro"/>
    <w:link w:val="Rodap"/>
    <w:uiPriority w:val="99"/>
    <w:rsid w:val="008B22B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B22B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B22B8"/>
    <w:pPr>
      <w:jc w:val="both"/>
    </w:pPr>
  </w:style>
  <w:style w:type="character" w:customStyle="1" w:styleId="CorpodetextoChar">
    <w:name w:val="Corpo de texto Char"/>
    <w:basedOn w:val="Fontepargpadro"/>
    <w:link w:val="Corpodetexto"/>
    <w:uiPriority w:val="99"/>
    <w:rsid w:val="008B22B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B22B8"/>
    <w:rPr>
      <w:b/>
    </w:rPr>
  </w:style>
  <w:style w:type="paragraph" w:styleId="PargrafodaLista">
    <w:name w:val="List Paragraph"/>
    <w:basedOn w:val="Normal"/>
    <w:uiPriority w:val="34"/>
    <w:qFormat/>
    <w:rsid w:val="008B22B8"/>
    <w:pPr>
      <w:suppressAutoHyphens/>
      <w:ind w:left="708"/>
    </w:pPr>
  </w:style>
  <w:style w:type="paragraph" w:styleId="Corpodetexto2">
    <w:name w:val="Body Text 2"/>
    <w:basedOn w:val="Normal"/>
    <w:link w:val="Corpodetexto2Char"/>
    <w:uiPriority w:val="99"/>
    <w:semiHidden/>
    <w:unhideWhenUsed/>
    <w:rsid w:val="008B22B8"/>
    <w:pPr>
      <w:spacing w:after="120" w:line="480" w:lineRule="auto"/>
    </w:pPr>
  </w:style>
  <w:style w:type="character" w:customStyle="1" w:styleId="Corpodetexto2Char">
    <w:name w:val="Corpo de texto 2 Char"/>
    <w:basedOn w:val="Fontepargpadro"/>
    <w:link w:val="Corpodetexto2"/>
    <w:uiPriority w:val="99"/>
    <w:semiHidden/>
    <w:rsid w:val="008B22B8"/>
    <w:rPr>
      <w:rFonts w:ascii="Times New Roman" w:eastAsia="Times New Roman" w:hAnsi="Times New Roman" w:cs="Times New Roman"/>
      <w:sz w:val="20"/>
      <w:szCs w:val="20"/>
      <w:lang w:eastAsia="pt-BR"/>
    </w:rPr>
  </w:style>
  <w:style w:type="paragraph" w:customStyle="1" w:styleId="NONormal">
    <w:name w:val="NO Normal"/>
    <w:rsid w:val="008B22B8"/>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8B22B8"/>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8B22B8"/>
    <w:pPr>
      <w:widowControl w:val="0"/>
      <w:ind w:firstLine="709"/>
      <w:jc w:val="both"/>
    </w:pPr>
    <w:rPr>
      <w:sz w:val="24"/>
      <w:lang w:eastAsia="zh-CN"/>
    </w:rPr>
  </w:style>
  <w:style w:type="paragraph" w:customStyle="1" w:styleId="A102075">
    <w:name w:val="_A102075"/>
    <w:basedOn w:val="Normal"/>
    <w:rsid w:val="008B22B8"/>
    <w:pPr>
      <w:ind w:left="2736" w:firstLine="1296"/>
      <w:jc w:val="both"/>
    </w:pPr>
    <w:rPr>
      <w:rFonts w:ascii="Tms Rmn" w:hAnsi="Tms Rmn"/>
      <w:sz w:val="24"/>
      <w:lang w:eastAsia="zh-CN"/>
    </w:rPr>
  </w:style>
  <w:style w:type="paragraph" w:customStyle="1" w:styleId="A102175">
    <w:name w:val="_A102175"/>
    <w:basedOn w:val="Normal"/>
    <w:rsid w:val="008B22B8"/>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8B22B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B22B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8B22B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B22B8"/>
    <w:rPr>
      <w:rFonts w:ascii="Times New Roman" w:eastAsia="Times New Roman" w:hAnsi="Times New Roman" w:cs="Times New Roman"/>
      <w:sz w:val="20"/>
      <w:szCs w:val="20"/>
      <w:lang w:eastAsia="zh-CN"/>
    </w:rPr>
  </w:style>
  <w:style w:type="paragraph" w:customStyle="1" w:styleId="Estilo1">
    <w:name w:val="Estilo1"/>
    <w:basedOn w:val="Normal"/>
    <w:rsid w:val="008B22B8"/>
    <w:pPr>
      <w:spacing w:after="120" w:line="360" w:lineRule="auto"/>
      <w:ind w:left="567"/>
      <w:jc w:val="both"/>
    </w:pPr>
    <w:rPr>
      <w:lang w:eastAsia="zh-CN"/>
    </w:rPr>
  </w:style>
  <w:style w:type="paragraph" w:customStyle="1" w:styleId="A101675">
    <w:name w:val="_A101675"/>
    <w:basedOn w:val="Normal"/>
    <w:rsid w:val="008B22B8"/>
    <w:pPr>
      <w:ind w:left="2160" w:firstLine="1296"/>
      <w:jc w:val="both"/>
    </w:pPr>
    <w:rPr>
      <w:rFonts w:ascii="Tms Rmn" w:hAnsi="Tms Rmn"/>
      <w:sz w:val="24"/>
      <w:lang w:eastAsia="zh-CN"/>
    </w:rPr>
  </w:style>
  <w:style w:type="paragraph" w:customStyle="1" w:styleId="modelo">
    <w:name w:val="modelo"/>
    <w:basedOn w:val="Cabealho"/>
    <w:next w:val="Cabealho"/>
    <w:rsid w:val="008B22B8"/>
    <w:pPr>
      <w:jc w:val="both"/>
    </w:pPr>
    <w:rPr>
      <w:rFonts w:ascii="Arial" w:hAnsi="Arial"/>
      <w:sz w:val="24"/>
    </w:rPr>
  </w:style>
  <w:style w:type="paragraph" w:customStyle="1" w:styleId="A164475">
    <w:name w:val="_A164475ÿ"/>
    <w:rsid w:val="008B22B8"/>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8B22B8"/>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B22B8"/>
    <w:pPr>
      <w:jc w:val="both"/>
      <w:outlineLvl w:val="0"/>
    </w:pPr>
    <w:rPr>
      <w:b/>
    </w:rPr>
  </w:style>
  <w:style w:type="paragraph" w:styleId="Ttulo3">
    <w:name w:val="heading 3"/>
    <w:basedOn w:val="Normal"/>
    <w:next w:val="Normal"/>
    <w:link w:val="Ttulo3Char"/>
    <w:uiPriority w:val="9"/>
    <w:qFormat/>
    <w:rsid w:val="008B22B8"/>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B22B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8B22B8"/>
    <w:rPr>
      <w:rFonts w:ascii="Times New Roman" w:eastAsia="Times New Roman" w:hAnsi="Times New Roman" w:cs="Times New Roman"/>
      <w:b/>
      <w:sz w:val="20"/>
      <w:szCs w:val="20"/>
      <w:lang w:eastAsia="pt-BR"/>
    </w:rPr>
  </w:style>
  <w:style w:type="paragraph" w:styleId="NormalWeb">
    <w:name w:val="Normal (Web)"/>
    <w:basedOn w:val="Normal"/>
    <w:uiPriority w:val="99"/>
    <w:rsid w:val="008B22B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B22B8"/>
    <w:pPr>
      <w:tabs>
        <w:tab w:val="center" w:pos="4419"/>
        <w:tab w:val="right" w:pos="8838"/>
      </w:tabs>
    </w:pPr>
    <w:rPr>
      <w:sz w:val="24"/>
    </w:rPr>
  </w:style>
  <w:style w:type="character" w:customStyle="1" w:styleId="RodapChar">
    <w:name w:val="Rodapé Char"/>
    <w:basedOn w:val="Fontepargpadro"/>
    <w:link w:val="Rodap"/>
    <w:uiPriority w:val="99"/>
    <w:rsid w:val="008B22B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B22B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B22B8"/>
    <w:pPr>
      <w:jc w:val="both"/>
    </w:pPr>
  </w:style>
  <w:style w:type="character" w:customStyle="1" w:styleId="CorpodetextoChar">
    <w:name w:val="Corpo de texto Char"/>
    <w:basedOn w:val="Fontepargpadro"/>
    <w:link w:val="Corpodetexto"/>
    <w:uiPriority w:val="99"/>
    <w:rsid w:val="008B22B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B22B8"/>
    <w:rPr>
      <w:b/>
    </w:rPr>
  </w:style>
  <w:style w:type="paragraph" w:styleId="PargrafodaLista">
    <w:name w:val="List Paragraph"/>
    <w:basedOn w:val="Normal"/>
    <w:uiPriority w:val="34"/>
    <w:qFormat/>
    <w:rsid w:val="008B22B8"/>
    <w:pPr>
      <w:suppressAutoHyphens/>
      <w:ind w:left="708"/>
    </w:pPr>
  </w:style>
  <w:style w:type="paragraph" w:styleId="Corpodetexto2">
    <w:name w:val="Body Text 2"/>
    <w:basedOn w:val="Normal"/>
    <w:link w:val="Corpodetexto2Char"/>
    <w:uiPriority w:val="99"/>
    <w:semiHidden/>
    <w:unhideWhenUsed/>
    <w:rsid w:val="008B22B8"/>
    <w:pPr>
      <w:spacing w:after="120" w:line="480" w:lineRule="auto"/>
    </w:pPr>
  </w:style>
  <w:style w:type="character" w:customStyle="1" w:styleId="Corpodetexto2Char">
    <w:name w:val="Corpo de texto 2 Char"/>
    <w:basedOn w:val="Fontepargpadro"/>
    <w:link w:val="Corpodetexto2"/>
    <w:uiPriority w:val="99"/>
    <w:semiHidden/>
    <w:rsid w:val="008B22B8"/>
    <w:rPr>
      <w:rFonts w:ascii="Times New Roman" w:eastAsia="Times New Roman" w:hAnsi="Times New Roman" w:cs="Times New Roman"/>
      <w:sz w:val="20"/>
      <w:szCs w:val="20"/>
      <w:lang w:eastAsia="pt-BR"/>
    </w:rPr>
  </w:style>
  <w:style w:type="paragraph" w:customStyle="1" w:styleId="NONormal">
    <w:name w:val="NO Normal"/>
    <w:rsid w:val="008B22B8"/>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8B22B8"/>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8B22B8"/>
    <w:pPr>
      <w:widowControl w:val="0"/>
      <w:ind w:firstLine="709"/>
      <w:jc w:val="both"/>
    </w:pPr>
    <w:rPr>
      <w:sz w:val="24"/>
      <w:lang w:eastAsia="zh-CN"/>
    </w:rPr>
  </w:style>
  <w:style w:type="paragraph" w:customStyle="1" w:styleId="A102075">
    <w:name w:val="_A102075"/>
    <w:basedOn w:val="Normal"/>
    <w:rsid w:val="008B22B8"/>
    <w:pPr>
      <w:ind w:left="2736" w:firstLine="1296"/>
      <w:jc w:val="both"/>
    </w:pPr>
    <w:rPr>
      <w:rFonts w:ascii="Tms Rmn" w:hAnsi="Tms Rmn"/>
      <w:sz w:val="24"/>
      <w:lang w:eastAsia="zh-CN"/>
    </w:rPr>
  </w:style>
  <w:style w:type="paragraph" w:customStyle="1" w:styleId="A102175">
    <w:name w:val="_A102175"/>
    <w:basedOn w:val="Normal"/>
    <w:rsid w:val="008B22B8"/>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8B22B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B22B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8B22B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B22B8"/>
    <w:rPr>
      <w:rFonts w:ascii="Times New Roman" w:eastAsia="Times New Roman" w:hAnsi="Times New Roman" w:cs="Times New Roman"/>
      <w:sz w:val="20"/>
      <w:szCs w:val="20"/>
      <w:lang w:eastAsia="zh-CN"/>
    </w:rPr>
  </w:style>
  <w:style w:type="paragraph" w:customStyle="1" w:styleId="Estilo1">
    <w:name w:val="Estilo1"/>
    <w:basedOn w:val="Normal"/>
    <w:rsid w:val="008B22B8"/>
    <w:pPr>
      <w:spacing w:after="120" w:line="360" w:lineRule="auto"/>
      <w:ind w:left="567"/>
      <w:jc w:val="both"/>
    </w:pPr>
    <w:rPr>
      <w:lang w:eastAsia="zh-CN"/>
    </w:rPr>
  </w:style>
  <w:style w:type="paragraph" w:customStyle="1" w:styleId="A101675">
    <w:name w:val="_A101675"/>
    <w:basedOn w:val="Normal"/>
    <w:rsid w:val="008B22B8"/>
    <w:pPr>
      <w:ind w:left="2160" w:firstLine="1296"/>
      <w:jc w:val="both"/>
    </w:pPr>
    <w:rPr>
      <w:rFonts w:ascii="Tms Rmn" w:hAnsi="Tms Rmn"/>
      <w:sz w:val="24"/>
      <w:lang w:eastAsia="zh-CN"/>
    </w:rPr>
  </w:style>
  <w:style w:type="paragraph" w:customStyle="1" w:styleId="modelo">
    <w:name w:val="modelo"/>
    <w:basedOn w:val="Cabealho"/>
    <w:next w:val="Cabealho"/>
    <w:rsid w:val="008B22B8"/>
    <w:pPr>
      <w:jc w:val="both"/>
    </w:pPr>
    <w:rPr>
      <w:rFonts w:ascii="Arial" w:hAnsi="Arial"/>
      <w:sz w:val="24"/>
    </w:rPr>
  </w:style>
  <w:style w:type="paragraph" w:customStyle="1" w:styleId="A164475">
    <w:name w:val="_A164475ÿ"/>
    <w:rsid w:val="008B22B8"/>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8B22B8"/>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13609</Words>
  <Characters>73491</Characters>
  <Application>Microsoft Office Word</Application>
  <DocSecurity>0</DocSecurity>
  <Lines>612</Lines>
  <Paragraphs>173</Paragraphs>
  <ScaleCrop>false</ScaleCrop>
  <Company/>
  <LinksUpToDate>false</LinksUpToDate>
  <CharactersWithSpaces>86927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2015-01-09T18:33:00Z</dcterms:created>
  <dcterms:modified xsi:type="dcterms:W3CDTF">2015-01-09T18:33:00Z</dcterms:modified>
</cp:coreProperties>
</file>