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F7D" w:rsidRPr="00F12F57" w:rsidRDefault="00AF5F7D" w:rsidP="00AF5F7D">
      <w:pPr>
        <w:autoSpaceDE w:val="0"/>
        <w:jc w:val="center"/>
        <w:rPr>
          <w:rFonts w:ascii="Arial" w:hAnsi="Arial" w:cs="Arial"/>
          <w:color w:val="000000" w:themeColor="text1"/>
          <w:sz w:val="22"/>
          <w:szCs w:val="22"/>
        </w:rPr>
      </w:pPr>
    </w:p>
    <w:p w:rsidR="00AF5F7D" w:rsidRPr="00F12F57" w:rsidRDefault="00AF5F7D" w:rsidP="00AF5F7D">
      <w:pPr>
        <w:autoSpaceDE w:val="0"/>
        <w:jc w:val="center"/>
        <w:rPr>
          <w:rFonts w:ascii="Arial" w:hAnsi="Arial" w:cs="Arial"/>
          <w:b/>
          <w:bCs/>
          <w:color w:val="000000" w:themeColor="text1"/>
          <w:sz w:val="22"/>
          <w:szCs w:val="22"/>
        </w:rPr>
      </w:pPr>
      <w:r w:rsidRPr="00F12F57">
        <w:rPr>
          <w:rFonts w:ascii="Arial" w:hAnsi="Arial" w:cs="Arial"/>
          <w:b/>
          <w:bCs/>
          <w:color w:val="000000" w:themeColor="text1"/>
          <w:sz w:val="22"/>
          <w:szCs w:val="22"/>
        </w:rPr>
        <w:t>PROCESSO ADMINISTRATIVO 39/2014</w:t>
      </w:r>
    </w:p>
    <w:p w:rsidR="00AF5F7D" w:rsidRPr="00F12F57" w:rsidRDefault="00AF5F7D" w:rsidP="00AF5F7D">
      <w:pPr>
        <w:autoSpaceDE w:val="0"/>
        <w:jc w:val="center"/>
        <w:rPr>
          <w:rFonts w:ascii="Arial" w:hAnsi="Arial" w:cs="Arial"/>
          <w:b/>
          <w:bCs/>
          <w:color w:val="000000" w:themeColor="text1"/>
          <w:sz w:val="22"/>
          <w:szCs w:val="22"/>
        </w:rPr>
      </w:pPr>
      <w:r w:rsidRPr="00F12F57">
        <w:rPr>
          <w:rFonts w:ascii="Arial" w:hAnsi="Arial" w:cs="Arial"/>
          <w:b/>
          <w:bCs/>
          <w:color w:val="000000" w:themeColor="text1"/>
          <w:sz w:val="22"/>
          <w:szCs w:val="22"/>
        </w:rPr>
        <w:t>PREGÃO PRESENCIAL Nº 31/2014</w:t>
      </w:r>
    </w:p>
    <w:p w:rsidR="00AF5F7D" w:rsidRPr="00F12F57" w:rsidRDefault="00AF5F7D" w:rsidP="00AF5F7D">
      <w:pPr>
        <w:autoSpaceDE w:val="0"/>
        <w:rPr>
          <w:rFonts w:ascii="Arial" w:hAnsi="Arial" w:cs="Arial"/>
          <w:b/>
          <w:bCs/>
          <w:color w:val="000000" w:themeColor="text1"/>
          <w:sz w:val="22"/>
          <w:szCs w:val="22"/>
        </w:rPr>
      </w:pPr>
    </w:p>
    <w:p w:rsidR="00AF5F7D" w:rsidRPr="00F12F57" w:rsidRDefault="00AF5F7D" w:rsidP="00AF5F7D">
      <w:pPr>
        <w:autoSpaceDE w:val="0"/>
        <w:rPr>
          <w:rFonts w:ascii="Arial" w:hAnsi="Arial" w:cs="Arial"/>
          <w:b/>
          <w:bCs/>
          <w:color w:val="000000" w:themeColor="text1"/>
          <w:sz w:val="22"/>
          <w:szCs w:val="22"/>
        </w:rPr>
      </w:pPr>
    </w:p>
    <w:p w:rsidR="00AF5F7D" w:rsidRPr="00F12F57" w:rsidRDefault="00AF5F7D" w:rsidP="00AF5F7D">
      <w:pPr>
        <w:autoSpaceDE w:val="0"/>
        <w:rPr>
          <w:rFonts w:ascii="Arial" w:hAnsi="Arial" w:cs="Arial"/>
          <w:b/>
          <w:bCs/>
          <w:color w:val="000000" w:themeColor="text1"/>
          <w:sz w:val="22"/>
          <w:szCs w:val="22"/>
        </w:rPr>
      </w:pPr>
      <w:r w:rsidRPr="00F12F57">
        <w:rPr>
          <w:rFonts w:ascii="Arial" w:hAnsi="Arial" w:cs="Arial"/>
          <w:b/>
          <w:bCs/>
          <w:color w:val="000000" w:themeColor="text1"/>
          <w:sz w:val="22"/>
          <w:szCs w:val="22"/>
        </w:rPr>
        <w:t>TIPO: Menor PREÇO POR ITEM</w:t>
      </w:r>
    </w:p>
    <w:p w:rsidR="00AF5F7D" w:rsidRPr="00F12F57" w:rsidRDefault="00AF5F7D" w:rsidP="00AF5F7D">
      <w:pPr>
        <w:autoSpaceDE w:val="0"/>
        <w:rPr>
          <w:rFonts w:ascii="Arial" w:hAnsi="Arial" w:cs="Arial"/>
          <w:color w:val="000000" w:themeColor="text1"/>
          <w:sz w:val="22"/>
          <w:szCs w:val="22"/>
        </w:rPr>
      </w:pPr>
    </w:p>
    <w:p w:rsidR="00AF5F7D" w:rsidRPr="00F12F57" w:rsidRDefault="00AF5F7D" w:rsidP="00AF5F7D">
      <w:pPr>
        <w:autoSpaceDE w:val="0"/>
        <w:rPr>
          <w:rFonts w:ascii="Arial" w:hAnsi="Arial" w:cs="Arial"/>
          <w:color w:val="000000" w:themeColor="text1"/>
          <w:sz w:val="22"/>
          <w:szCs w:val="22"/>
        </w:rPr>
      </w:pPr>
      <w:r w:rsidRPr="00F12F57">
        <w:rPr>
          <w:rFonts w:ascii="Arial" w:hAnsi="Arial" w:cs="Arial"/>
          <w:color w:val="000000" w:themeColor="text1"/>
          <w:sz w:val="22"/>
          <w:szCs w:val="22"/>
        </w:rPr>
        <w:t>Os documentos que integram o presente Edital estão dispostos em 10 (dez) anexos, a saber:</w:t>
      </w:r>
    </w:p>
    <w:p w:rsidR="00AF5F7D" w:rsidRPr="00F12F57" w:rsidRDefault="00AF5F7D" w:rsidP="00AF5F7D">
      <w:pPr>
        <w:widowControl w:val="0"/>
        <w:ind w:firstLine="709"/>
        <w:rPr>
          <w:rFonts w:ascii="Arial" w:hAnsi="Arial" w:cs="Arial"/>
          <w:b/>
          <w:color w:val="000000" w:themeColor="text1"/>
          <w:sz w:val="22"/>
          <w:szCs w:val="22"/>
        </w:rPr>
      </w:pPr>
    </w:p>
    <w:p w:rsidR="00AF5F7D" w:rsidRPr="00F12F57" w:rsidRDefault="00AF5F7D" w:rsidP="00AF5F7D">
      <w:pPr>
        <w:widowControl w:val="0"/>
        <w:tabs>
          <w:tab w:val="left" w:pos="8820"/>
        </w:tabs>
        <w:ind w:left="709" w:right="534" w:firstLine="709"/>
        <w:rPr>
          <w:rFonts w:ascii="Arial" w:hAnsi="Arial" w:cs="Arial"/>
          <w:b/>
          <w:color w:val="000000" w:themeColor="text1"/>
          <w:sz w:val="22"/>
          <w:szCs w:val="22"/>
        </w:rPr>
      </w:pPr>
      <w:r w:rsidRPr="00F12F57">
        <w:rPr>
          <w:rFonts w:ascii="Arial" w:hAnsi="Arial" w:cs="Arial"/>
          <w:b/>
          <w:color w:val="000000" w:themeColor="text1"/>
          <w:sz w:val="22"/>
          <w:szCs w:val="22"/>
        </w:rPr>
        <w:t>Anexo I – Termo de Referência/Descrição do Objeto Licitado;</w:t>
      </w:r>
    </w:p>
    <w:p w:rsidR="00AF5F7D" w:rsidRPr="00F12F57" w:rsidRDefault="00AF5F7D" w:rsidP="00AF5F7D">
      <w:pPr>
        <w:widowControl w:val="0"/>
        <w:tabs>
          <w:tab w:val="left" w:pos="8820"/>
        </w:tabs>
        <w:ind w:left="709" w:right="534" w:firstLine="709"/>
        <w:rPr>
          <w:rFonts w:ascii="Arial" w:hAnsi="Arial" w:cs="Arial"/>
          <w:b/>
          <w:color w:val="000000" w:themeColor="text1"/>
          <w:sz w:val="22"/>
          <w:szCs w:val="22"/>
        </w:rPr>
      </w:pPr>
      <w:r w:rsidRPr="00F12F57">
        <w:rPr>
          <w:rFonts w:ascii="Arial" w:hAnsi="Arial" w:cs="Arial"/>
          <w:b/>
          <w:color w:val="000000" w:themeColor="text1"/>
          <w:sz w:val="22"/>
          <w:szCs w:val="22"/>
        </w:rPr>
        <w:t>Anexo II – Modelo de Proposta de Preços;</w:t>
      </w:r>
    </w:p>
    <w:p w:rsidR="00AF5F7D" w:rsidRPr="00F12F57" w:rsidRDefault="00AF5F7D" w:rsidP="00AF5F7D">
      <w:pPr>
        <w:widowControl w:val="0"/>
        <w:tabs>
          <w:tab w:val="left" w:pos="8820"/>
        </w:tabs>
        <w:ind w:left="709" w:right="534" w:firstLine="709"/>
        <w:rPr>
          <w:rFonts w:ascii="Arial" w:hAnsi="Arial" w:cs="Arial"/>
          <w:b/>
          <w:color w:val="000000" w:themeColor="text1"/>
          <w:sz w:val="22"/>
          <w:szCs w:val="22"/>
        </w:rPr>
      </w:pPr>
      <w:r w:rsidRPr="00F12F57">
        <w:rPr>
          <w:rFonts w:ascii="Arial" w:hAnsi="Arial" w:cs="Arial"/>
          <w:b/>
          <w:color w:val="000000" w:themeColor="text1"/>
          <w:sz w:val="22"/>
          <w:szCs w:val="22"/>
        </w:rPr>
        <w:t>Anexo III – Protocolo de Recebimento Edital;</w:t>
      </w:r>
    </w:p>
    <w:p w:rsidR="00AF5F7D" w:rsidRPr="00F12F57" w:rsidRDefault="00AF5F7D" w:rsidP="00AF5F7D">
      <w:pPr>
        <w:widowControl w:val="0"/>
        <w:tabs>
          <w:tab w:val="left" w:pos="8820"/>
        </w:tabs>
        <w:ind w:left="709" w:right="534" w:firstLine="709"/>
        <w:rPr>
          <w:rFonts w:ascii="Arial" w:hAnsi="Arial" w:cs="Arial"/>
          <w:b/>
          <w:color w:val="000000" w:themeColor="text1"/>
          <w:sz w:val="22"/>
          <w:szCs w:val="22"/>
        </w:rPr>
      </w:pPr>
      <w:r w:rsidRPr="00F12F57">
        <w:rPr>
          <w:rFonts w:ascii="Arial" w:hAnsi="Arial" w:cs="Arial"/>
          <w:b/>
          <w:color w:val="000000" w:themeColor="text1"/>
          <w:sz w:val="22"/>
          <w:szCs w:val="22"/>
        </w:rPr>
        <w:t>Anexo IV – Modelo de Procuração;</w:t>
      </w:r>
    </w:p>
    <w:p w:rsidR="00AF5F7D" w:rsidRPr="00F12F57" w:rsidRDefault="00AF5F7D" w:rsidP="00AF5F7D">
      <w:pPr>
        <w:widowControl w:val="0"/>
        <w:tabs>
          <w:tab w:val="left" w:pos="8820"/>
        </w:tabs>
        <w:ind w:left="709" w:right="534" w:firstLine="709"/>
        <w:rPr>
          <w:rFonts w:ascii="Arial" w:hAnsi="Arial" w:cs="Arial"/>
          <w:b/>
          <w:color w:val="000000" w:themeColor="text1"/>
          <w:sz w:val="22"/>
          <w:szCs w:val="22"/>
        </w:rPr>
      </w:pPr>
      <w:r w:rsidRPr="00F12F57">
        <w:rPr>
          <w:rFonts w:ascii="Arial" w:hAnsi="Arial" w:cs="Arial"/>
          <w:b/>
          <w:color w:val="000000" w:themeColor="text1"/>
          <w:sz w:val="22"/>
          <w:szCs w:val="22"/>
        </w:rPr>
        <w:t>Anexo V – Minuta Contrato;</w:t>
      </w:r>
    </w:p>
    <w:p w:rsidR="00AF5F7D" w:rsidRPr="00F12F57" w:rsidRDefault="00AF5F7D" w:rsidP="00AF5F7D">
      <w:pPr>
        <w:widowControl w:val="0"/>
        <w:tabs>
          <w:tab w:val="left" w:pos="8820"/>
        </w:tabs>
        <w:ind w:left="709" w:right="534" w:firstLine="709"/>
        <w:rPr>
          <w:rFonts w:ascii="Arial" w:hAnsi="Arial" w:cs="Arial"/>
          <w:b/>
          <w:color w:val="000000" w:themeColor="text1"/>
          <w:sz w:val="22"/>
          <w:szCs w:val="22"/>
        </w:rPr>
      </w:pPr>
      <w:r w:rsidRPr="00F12F57">
        <w:rPr>
          <w:rFonts w:ascii="Arial" w:hAnsi="Arial" w:cs="Arial"/>
          <w:b/>
          <w:color w:val="000000" w:themeColor="text1"/>
          <w:sz w:val="22"/>
          <w:szCs w:val="22"/>
        </w:rPr>
        <w:t>Anexo VI – Modelo de  Declaração de Idoneidade;</w:t>
      </w:r>
    </w:p>
    <w:p w:rsidR="00AF5F7D" w:rsidRPr="00F12F57" w:rsidRDefault="00AF5F7D" w:rsidP="00AF5F7D">
      <w:pPr>
        <w:tabs>
          <w:tab w:val="left" w:pos="8820"/>
        </w:tabs>
        <w:ind w:left="709" w:right="534" w:firstLine="709"/>
        <w:jc w:val="both"/>
        <w:rPr>
          <w:rFonts w:ascii="Arial" w:hAnsi="Arial" w:cs="Arial"/>
          <w:b/>
          <w:color w:val="000000" w:themeColor="text1"/>
          <w:sz w:val="22"/>
          <w:szCs w:val="22"/>
        </w:rPr>
      </w:pPr>
      <w:r w:rsidRPr="00F12F57">
        <w:rPr>
          <w:rFonts w:ascii="Arial" w:hAnsi="Arial" w:cs="Arial"/>
          <w:b/>
          <w:color w:val="000000" w:themeColor="text1"/>
          <w:sz w:val="22"/>
          <w:szCs w:val="22"/>
        </w:rPr>
        <w:t>Anexo VII – Modelo de Declaração d</w:t>
      </w:r>
      <w:r w:rsidRPr="00F12F57">
        <w:rPr>
          <w:rFonts w:ascii="Arial" w:eastAsia="MS Mincho" w:hAnsi="Arial" w:cs="Arial"/>
          <w:b/>
          <w:color w:val="000000" w:themeColor="text1"/>
          <w:sz w:val="22"/>
          <w:szCs w:val="22"/>
        </w:rPr>
        <w:t>e</w:t>
      </w:r>
      <w:r w:rsidRPr="00F12F57">
        <w:rPr>
          <w:rFonts w:ascii="Arial" w:hAnsi="Arial" w:cs="Arial"/>
          <w:b/>
          <w:color w:val="000000" w:themeColor="text1"/>
          <w:sz w:val="22"/>
          <w:szCs w:val="22"/>
        </w:rPr>
        <w:t xml:space="preserve"> Sujeição às Condições Estabelecidas no Edital e de Inexistência de Fatos Supervenientes Impeditivos da Habilitação;</w:t>
      </w:r>
    </w:p>
    <w:p w:rsidR="00AF5F7D" w:rsidRPr="00F12F57" w:rsidRDefault="00AF5F7D" w:rsidP="00AF5F7D">
      <w:pPr>
        <w:widowControl w:val="0"/>
        <w:tabs>
          <w:tab w:val="left" w:pos="8820"/>
        </w:tabs>
        <w:ind w:left="709" w:right="534" w:firstLine="709"/>
        <w:jc w:val="both"/>
        <w:rPr>
          <w:rFonts w:ascii="Arial" w:hAnsi="Arial" w:cs="Arial"/>
          <w:b/>
          <w:color w:val="000000" w:themeColor="text1"/>
          <w:sz w:val="22"/>
          <w:szCs w:val="22"/>
        </w:rPr>
      </w:pPr>
      <w:r w:rsidRPr="00F12F57">
        <w:rPr>
          <w:rFonts w:ascii="Arial" w:hAnsi="Arial" w:cs="Arial"/>
          <w:b/>
          <w:color w:val="000000" w:themeColor="text1"/>
          <w:sz w:val="22"/>
          <w:szCs w:val="22"/>
        </w:rPr>
        <w:t>Anexo VIII – Modelo de Declaração da Não Existência de Trabalhadores Menores;</w:t>
      </w:r>
    </w:p>
    <w:p w:rsidR="00AF5F7D" w:rsidRPr="00F12F57" w:rsidRDefault="00AF5F7D" w:rsidP="00AF5F7D">
      <w:pPr>
        <w:widowControl w:val="0"/>
        <w:tabs>
          <w:tab w:val="left" w:pos="8820"/>
        </w:tabs>
        <w:ind w:left="709" w:right="534" w:firstLine="709"/>
        <w:jc w:val="both"/>
        <w:rPr>
          <w:rFonts w:ascii="Arial" w:hAnsi="Arial" w:cs="Arial"/>
          <w:b/>
          <w:color w:val="000000" w:themeColor="text1"/>
          <w:sz w:val="22"/>
          <w:szCs w:val="22"/>
        </w:rPr>
      </w:pPr>
      <w:r w:rsidRPr="00F12F57">
        <w:rPr>
          <w:rFonts w:ascii="Arial" w:hAnsi="Arial" w:cs="Arial"/>
          <w:b/>
          <w:color w:val="000000" w:themeColor="text1"/>
          <w:sz w:val="22"/>
          <w:szCs w:val="22"/>
        </w:rPr>
        <w:t>Anexo IX – Modelo de Declaração Micro Empresa e Empresa de Pequeno Porte;</w:t>
      </w:r>
    </w:p>
    <w:p w:rsidR="00AF5F7D" w:rsidRPr="00F12F57" w:rsidRDefault="00AF5F7D" w:rsidP="00AF5F7D">
      <w:pPr>
        <w:widowControl w:val="0"/>
        <w:tabs>
          <w:tab w:val="left" w:pos="8820"/>
        </w:tabs>
        <w:ind w:left="709" w:right="534" w:firstLine="709"/>
        <w:jc w:val="both"/>
        <w:rPr>
          <w:rFonts w:ascii="Arial" w:hAnsi="Arial" w:cs="Arial"/>
          <w:b/>
          <w:color w:val="000000" w:themeColor="text1"/>
          <w:sz w:val="22"/>
          <w:szCs w:val="22"/>
        </w:rPr>
      </w:pPr>
      <w:r w:rsidRPr="00F12F57">
        <w:rPr>
          <w:rFonts w:ascii="Arial" w:hAnsi="Arial" w:cs="Arial"/>
          <w:b/>
          <w:color w:val="000000" w:themeColor="text1"/>
          <w:sz w:val="22"/>
          <w:szCs w:val="22"/>
        </w:rPr>
        <w:t>Anexo X – Modelo de Declaração de que a proponente cumpre os requisitos de Habilitação;</w:t>
      </w:r>
    </w:p>
    <w:p w:rsidR="00AF5F7D" w:rsidRPr="00F12F57" w:rsidRDefault="00AF5F7D" w:rsidP="00AF5F7D">
      <w:pPr>
        <w:widowControl w:val="0"/>
        <w:ind w:left="1410"/>
        <w:jc w:val="both"/>
        <w:rPr>
          <w:rFonts w:ascii="Arial" w:hAnsi="Arial" w:cs="Arial"/>
          <w:b/>
          <w:color w:val="000000" w:themeColor="text1"/>
          <w:sz w:val="22"/>
          <w:szCs w:val="22"/>
        </w:rPr>
      </w:pPr>
    </w:p>
    <w:p w:rsidR="00AF5F7D" w:rsidRPr="00F12F57" w:rsidRDefault="00AF5F7D" w:rsidP="00AF5F7D">
      <w:pPr>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Muito embora os documentos estejam agrupados em ANEXOS separados, todos eles se completam, sendo que a proponente deve, para apresentação da PROPOSTA e DOCUMENTOS DE HABILITAÇÃO, bem como os demais DOCUMENTOS, ao se valer do EDITAL, inteirar-se de sua composição, tomando conhecimento, assim, das condições administrativas e técnicas que nortearão o desenvolvimento do Pregão e a formalização CONTRATUAL, que poderá ser substituído por Nota de Empenho nos termos que se dispõe o Art. 62, da Lei Federal 8.666/93, sorte que todos os aspectos mencionados em cada documento deverão ser observados, ainda que não repetidos em outros.</w:t>
      </w:r>
    </w:p>
    <w:p w:rsidR="00AF5F7D" w:rsidRPr="00F12F57" w:rsidRDefault="00AF5F7D" w:rsidP="00AF5F7D">
      <w:pPr>
        <w:autoSpaceDE w:val="0"/>
        <w:rPr>
          <w:rFonts w:ascii="Arial" w:hAnsi="Arial" w:cs="Arial"/>
          <w:color w:val="000000" w:themeColor="text1"/>
          <w:sz w:val="22"/>
          <w:szCs w:val="22"/>
        </w:rPr>
      </w:pPr>
    </w:p>
    <w:p w:rsidR="00AF5F7D" w:rsidRPr="00F12F57" w:rsidRDefault="00AF5F7D" w:rsidP="00AF5F7D">
      <w:pPr>
        <w:autoSpaceDE w:val="0"/>
        <w:rPr>
          <w:rFonts w:ascii="Arial" w:hAnsi="Arial" w:cs="Arial"/>
          <w:color w:val="000000" w:themeColor="text1"/>
          <w:sz w:val="22"/>
          <w:szCs w:val="22"/>
        </w:rPr>
      </w:pPr>
    </w:p>
    <w:p w:rsidR="00AF5F7D" w:rsidRPr="00F12F57" w:rsidRDefault="00AF5F7D" w:rsidP="00AF5F7D">
      <w:pPr>
        <w:numPr>
          <w:ilvl w:val="0"/>
          <w:numId w:val="7"/>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PREÂMBULO:</w:t>
      </w:r>
    </w:p>
    <w:p w:rsidR="00AF5F7D" w:rsidRPr="00F12F57" w:rsidRDefault="00AF5F7D" w:rsidP="00AF5F7D">
      <w:pPr>
        <w:tabs>
          <w:tab w:val="left" w:pos="6840"/>
        </w:tabs>
        <w:autoSpaceDE w:val="0"/>
        <w:jc w:val="both"/>
        <w:rPr>
          <w:rFonts w:ascii="Arial" w:hAnsi="Arial" w:cs="Arial"/>
          <w:b/>
          <w:bCs/>
          <w:color w:val="000000" w:themeColor="text1"/>
          <w:sz w:val="22"/>
          <w:szCs w:val="22"/>
        </w:rPr>
      </w:pPr>
      <w:r w:rsidRPr="00F12F57">
        <w:rPr>
          <w:rFonts w:ascii="Arial" w:hAnsi="Arial" w:cs="Arial"/>
          <w:color w:val="000000" w:themeColor="text1"/>
          <w:sz w:val="22"/>
          <w:szCs w:val="22"/>
        </w:rPr>
        <w:t xml:space="preserve">             Torna-se público, para conhecimento dos interessados, que o </w:t>
      </w:r>
      <w:r w:rsidRPr="00F12F57">
        <w:rPr>
          <w:rFonts w:ascii="Arial" w:hAnsi="Arial" w:cs="Arial"/>
          <w:b/>
          <w:bCs/>
          <w:color w:val="000000" w:themeColor="text1"/>
          <w:sz w:val="22"/>
          <w:szCs w:val="22"/>
        </w:rPr>
        <w:t>MUNICÍPIO DE Abdon BATISTA</w:t>
      </w:r>
      <w:r w:rsidRPr="00F12F57">
        <w:rPr>
          <w:rFonts w:ascii="Arial" w:hAnsi="Arial" w:cs="Arial"/>
          <w:color w:val="000000" w:themeColor="text1"/>
          <w:sz w:val="22"/>
          <w:szCs w:val="22"/>
        </w:rPr>
        <w:t xml:space="preserve">, realizará Pregão Presencial nº. 31/2014, </w:t>
      </w:r>
      <w:r w:rsidRPr="00F12F57">
        <w:rPr>
          <w:rFonts w:ascii="Arial" w:hAnsi="Arial" w:cs="Arial"/>
          <w:b/>
          <w:color w:val="000000" w:themeColor="text1"/>
          <w:sz w:val="22"/>
          <w:szCs w:val="22"/>
        </w:rPr>
        <w:t xml:space="preserve">PREGÃO </w:t>
      </w:r>
      <w:r w:rsidRPr="00F12F57">
        <w:rPr>
          <w:rFonts w:ascii="Arial" w:hAnsi="Arial" w:cs="Arial"/>
          <w:b/>
          <w:bCs/>
          <w:color w:val="000000" w:themeColor="text1"/>
          <w:sz w:val="22"/>
          <w:szCs w:val="22"/>
        </w:rPr>
        <w:t xml:space="preserve">PRESENCIAL, tipo MENOR PREÇO POR ITEM, objetivando o AQUISIÇÃO DE BRINQUEDOS PARA A CRECHE TIA HILDA DE ACORDO COM CONVENIO N°700143/2011, </w:t>
      </w:r>
      <w:r w:rsidRPr="00F12F57">
        <w:rPr>
          <w:rFonts w:ascii="Arial" w:hAnsi="Arial" w:cs="Arial"/>
          <w:bCs/>
          <w:color w:val="000000" w:themeColor="text1"/>
          <w:sz w:val="22"/>
          <w:szCs w:val="22"/>
        </w:rPr>
        <w:t>especificados no(s)</w:t>
      </w:r>
      <w:r w:rsidRPr="00F12F57">
        <w:rPr>
          <w:rFonts w:ascii="Arial" w:hAnsi="Arial" w:cs="Arial"/>
          <w:color w:val="000000" w:themeColor="text1"/>
          <w:sz w:val="22"/>
          <w:szCs w:val="22"/>
        </w:rPr>
        <w:t xml:space="preserve"> Anexo(s) que acompanha(m) o presente edital, de acordo com as normas contidas na Lei Federal nº</w:t>
      </w:r>
      <w:r w:rsidRPr="00F12F57">
        <w:rPr>
          <w:rFonts w:ascii="Arial" w:hAnsi="Arial" w:cs="Arial"/>
          <w:b/>
          <w:bCs/>
          <w:color w:val="000000" w:themeColor="text1"/>
          <w:sz w:val="22"/>
          <w:szCs w:val="22"/>
        </w:rPr>
        <w:t xml:space="preserve">. </w:t>
      </w:r>
      <w:r w:rsidRPr="00F12F57">
        <w:rPr>
          <w:rFonts w:ascii="Arial" w:hAnsi="Arial" w:cs="Arial"/>
          <w:color w:val="000000" w:themeColor="text1"/>
          <w:sz w:val="22"/>
          <w:szCs w:val="22"/>
        </w:rPr>
        <w:t>8.666/93 e suas alterações, nas cláusulas deste Edital. Os envelopes</w:t>
      </w:r>
      <w:r w:rsidRPr="00F12F57">
        <w:rPr>
          <w:rFonts w:ascii="Arial" w:hAnsi="Arial" w:cs="Arial"/>
          <w:b/>
          <w:bCs/>
          <w:color w:val="000000" w:themeColor="text1"/>
          <w:sz w:val="22"/>
          <w:szCs w:val="22"/>
        </w:rPr>
        <w:t xml:space="preserve"> </w:t>
      </w:r>
      <w:r w:rsidRPr="00F12F57">
        <w:rPr>
          <w:rFonts w:ascii="Arial" w:hAnsi="Arial" w:cs="Arial"/>
          <w:color w:val="000000" w:themeColor="text1"/>
          <w:sz w:val="22"/>
          <w:szCs w:val="22"/>
        </w:rPr>
        <w:t xml:space="preserve">contendo </w:t>
      </w:r>
      <w:r w:rsidRPr="00F12F57">
        <w:rPr>
          <w:rFonts w:ascii="Arial" w:hAnsi="Arial" w:cs="Arial"/>
          <w:b/>
          <w:bCs/>
          <w:color w:val="000000" w:themeColor="text1"/>
          <w:sz w:val="22"/>
          <w:szCs w:val="22"/>
        </w:rPr>
        <w:t xml:space="preserve">"DOCUMENTOS" </w:t>
      </w:r>
      <w:r w:rsidRPr="00F12F57">
        <w:rPr>
          <w:rFonts w:ascii="Arial" w:hAnsi="Arial" w:cs="Arial"/>
          <w:color w:val="000000" w:themeColor="text1"/>
          <w:sz w:val="22"/>
          <w:szCs w:val="22"/>
        </w:rPr>
        <w:t xml:space="preserve">e </w:t>
      </w:r>
      <w:r w:rsidRPr="00F12F57">
        <w:rPr>
          <w:rFonts w:ascii="Arial" w:hAnsi="Arial" w:cs="Arial"/>
          <w:b/>
          <w:bCs/>
          <w:color w:val="000000" w:themeColor="text1"/>
          <w:sz w:val="22"/>
          <w:szCs w:val="22"/>
        </w:rPr>
        <w:t xml:space="preserve">"PROPOSTA" </w:t>
      </w:r>
      <w:r w:rsidRPr="00F12F57">
        <w:rPr>
          <w:rFonts w:ascii="Arial" w:hAnsi="Arial" w:cs="Arial"/>
          <w:color w:val="000000" w:themeColor="text1"/>
          <w:sz w:val="22"/>
          <w:szCs w:val="22"/>
        </w:rPr>
        <w:t>deverão ser entregues impreterivelmente</w:t>
      </w:r>
      <w:r w:rsidRPr="00F12F57">
        <w:rPr>
          <w:rFonts w:ascii="Arial" w:hAnsi="Arial" w:cs="Arial"/>
          <w:b/>
          <w:bCs/>
          <w:color w:val="000000" w:themeColor="text1"/>
          <w:sz w:val="22"/>
          <w:szCs w:val="22"/>
        </w:rPr>
        <w:t xml:space="preserve"> </w:t>
      </w:r>
      <w:r w:rsidRPr="00F12F57">
        <w:rPr>
          <w:rFonts w:ascii="Arial" w:hAnsi="Arial" w:cs="Arial"/>
          <w:color w:val="000000" w:themeColor="text1"/>
          <w:sz w:val="22"/>
          <w:szCs w:val="22"/>
        </w:rPr>
        <w:t xml:space="preserve">junto a </w:t>
      </w:r>
      <w:r w:rsidRPr="00F12F57">
        <w:rPr>
          <w:rFonts w:ascii="Arial" w:hAnsi="Arial" w:cs="Arial"/>
          <w:b/>
          <w:bCs/>
          <w:color w:val="000000" w:themeColor="text1"/>
          <w:sz w:val="22"/>
          <w:szCs w:val="22"/>
        </w:rPr>
        <w:t>COMISSÃO DE LICITAÇÕES DA PREFEITURA MUNICIPAL DE ABDON BATISTA-SC</w:t>
      </w:r>
      <w:r w:rsidRPr="00F12F57">
        <w:rPr>
          <w:rFonts w:ascii="Arial" w:hAnsi="Arial" w:cs="Arial"/>
          <w:color w:val="000000" w:themeColor="text1"/>
          <w:sz w:val="22"/>
          <w:szCs w:val="22"/>
        </w:rPr>
        <w:t xml:space="preserve">, na Rua Valeriano Demeneck s/n centro Abdon Batista, </w:t>
      </w:r>
      <w:r w:rsidRPr="00F12F57">
        <w:rPr>
          <w:rFonts w:ascii="Arial" w:hAnsi="Arial" w:cs="Arial"/>
          <w:b/>
          <w:bCs/>
          <w:color w:val="000000" w:themeColor="text1"/>
          <w:sz w:val="22"/>
          <w:szCs w:val="22"/>
        </w:rPr>
        <w:t>a</w:t>
      </w:r>
      <w:r w:rsidRPr="00F12F57">
        <w:rPr>
          <w:rFonts w:ascii="Arial" w:hAnsi="Arial" w:cs="Arial"/>
          <w:bCs/>
          <w:color w:val="000000" w:themeColor="text1"/>
          <w:sz w:val="22"/>
          <w:szCs w:val="22"/>
        </w:rPr>
        <w:t>té às 13:45 HORAS DO DIA 23 DO MÊS DE JUNHO DE 2014, e serão abertos no mesmo dia, às 14:00 horas.</w:t>
      </w:r>
    </w:p>
    <w:p w:rsidR="00AF5F7D" w:rsidRPr="00F12F57" w:rsidRDefault="00AF5F7D" w:rsidP="00AF5F7D">
      <w:pPr>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O Pregão será conduzido pelo PREGOEIRO, auxiliado pela EQUIPE DE APOIO, conforme designação contida nos autos do PROCESSO.</w:t>
      </w:r>
    </w:p>
    <w:p w:rsidR="00AF5F7D" w:rsidRPr="00F12F57" w:rsidRDefault="00AF5F7D" w:rsidP="00AF5F7D">
      <w:pPr>
        <w:autoSpaceDE w:val="0"/>
        <w:jc w:val="both"/>
        <w:rPr>
          <w:rFonts w:ascii="Arial" w:hAnsi="Arial" w:cs="Arial"/>
          <w:bCs/>
          <w:color w:val="000000" w:themeColor="text1"/>
          <w:sz w:val="22"/>
          <w:szCs w:val="22"/>
        </w:rPr>
      </w:pPr>
    </w:p>
    <w:p w:rsidR="00AF5F7D" w:rsidRPr="00F12F57" w:rsidRDefault="00AF5F7D" w:rsidP="00AF5F7D">
      <w:pPr>
        <w:numPr>
          <w:ilvl w:val="0"/>
          <w:numId w:val="7"/>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DO OBJETO:</w:t>
      </w:r>
    </w:p>
    <w:p w:rsidR="00AF5F7D" w:rsidRPr="00F12F57" w:rsidRDefault="00AF5F7D" w:rsidP="00AF5F7D">
      <w:pPr>
        <w:autoSpaceDE w:val="0"/>
        <w:jc w:val="center"/>
        <w:rPr>
          <w:rFonts w:ascii="Arial" w:hAnsi="Arial" w:cs="Arial"/>
          <w:color w:val="000000" w:themeColor="text1"/>
          <w:sz w:val="22"/>
          <w:szCs w:val="22"/>
        </w:rPr>
      </w:pPr>
    </w:p>
    <w:p w:rsidR="00AF5F7D" w:rsidRPr="00F12F57" w:rsidRDefault="00AF5F7D" w:rsidP="00AF5F7D">
      <w:pPr>
        <w:numPr>
          <w:ilvl w:val="2"/>
          <w:numId w:val="8"/>
        </w:numPr>
        <w:tabs>
          <w:tab w:val="left" w:pos="540"/>
        </w:tabs>
        <w:suppressAutoHyphens/>
        <w:autoSpaceDE w:val="0"/>
        <w:jc w:val="both"/>
        <w:rPr>
          <w:rFonts w:ascii="Arial" w:hAnsi="Arial" w:cs="Arial"/>
          <w:color w:val="000000" w:themeColor="text1"/>
          <w:sz w:val="22"/>
          <w:szCs w:val="22"/>
        </w:rPr>
      </w:pPr>
      <w:r w:rsidRPr="00F12F57">
        <w:rPr>
          <w:rFonts w:ascii="Arial" w:hAnsi="Arial" w:cs="Arial"/>
          <w:b/>
          <w:bCs/>
          <w:color w:val="000000" w:themeColor="text1"/>
          <w:sz w:val="22"/>
          <w:szCs w:val="22"/>
        </w:rPr>
        <w:lastRenderedPageBreak/>
        <w:t xml:space="preserve">AQUISIÇÃO DE BRINQUEDOS PARA A CRECHE TIA HILDA DE ACORDO COM CONVENIO N°700143/2011. </w:t>
      </w:r>
      <w:r w:rsidRPr="00F12F57">
        <w:rPr>
          <w:rFonts w:ascii="Arial" w:hAnsi="Arial" w:cs="Arial"/>
          <w:color w:val="000000" w:themeColor="text1"/>
          <w:sz w:val="22"/>
          <w:szCs w:val="22"/>
        </w:rPr>
        <w:t>através do Pregão Presencial Nº 31/2014, constantes no Anexo I que contêm as especificações técnicas e comerciais que possibilitarão o preparo das propostas.</w:t>
      </w:r>
    </w:p>
    <w:p w:rsidR="00AF5F7D" w:rsidRPr="00F12F57" w:rsidRDefault="00AF5F7D" w:rsidP="00AF5F7D">
      <w:pPr>
        <w:tabs>
          <w:tab w:val="left" w:pos="540"/>
        </w:tabs>
        <w:autoSpaceDE w:val="0"/>
        <w:jc w:val="both"/>
        <w:rPr>
          <w:rFonts w:ascii="Arial" w:hAnsi="Arial" w:cs="Arial"/>
          <w:color w:val="000000" w:themeColor="text1"/>
          <w:sz w:val="22"/>
          <w:szCs w:val="22"/>
        </w:rPr>
      </w:pPr>
    </w:p>
    <w:p w:rsidR="00AF5F7D" w:rsidRPr="00F12F57" w:rsidRDefault="00AF5F7D" w:rsidP="00AF5F7D">
      <w:pPr>
        <w:autoSpaceDE w:val="0"/>
        <w:jc w:val="both"/>
        <w:rPr>
          <w:rFonts w:ascii="Arial" w:hAnsi="Arial" w:cs="Arial"/>
          <w:b/>
          <w:color w:val="000000" w:themeColor="text1"/>
          <w:sz w:val="22"/>
          <w:szCs w:val="22"/>
        </w:rPr>
      </w:pPr>
      <w:r w:rsidRPr="00F12F57">
        <w:rPr>
          <w:rFonts w:ascii="Arial" w:hAnsi="Arial" w:cs="Arial"/>
          <w:b/>
          <w:color w:val="000000" w:themeColor="text1"/>
          <w:sz w:val="22"/>
          <w:szCs w:val="22"/>
        </w:rPr>
        <w:t xml:space="preserve"> </w:t>
      </w:r>
    </w:p>
    <w:p w:rsidR="00AF5F7D" w:rsidRPr="00F12F57" w:rsidRDefault="00AF5F7D" w:rsidP="00AF5F7D">
      <w:pPr>
        <w:numPr>
          <w:ilvl w:val="8"/>
          <w:numId w:val="9"/>
        </w:numPr>
        <w:suppressAutoHyphens/>
        <w:autoSpaceDE w:val="0"/>
        <w:jc w:val="both"/>
        <w:rPr>
          <w:rFonts w:ascii="Arial" w:hAnsi="Arial" w:cs="Arial"/>
          <w:b/>
          <w:color w:val="000000" w:themeColor="text1"/>
          <w:sz w:val="22"/>
          <w:szCs w:val="22"/>
        </w:rPr>
      </w:pPr>
      <w:r w:rsidRPr="00F12F57">
        <w:rPr>
          <w:rFonts w:ascii="Arial" w:hAnsi="Arial" w:cs="Arial"/>
          <w:b/>
          <w:color w:val="000000" w:themeColor="text1"/>
          <w:sz w:val="22"/>
          <w:szCs w:val="22"/>
        </w:rPr>
        <w:t>TIPO DO PREGÃO</w:t>
      </w:r>
    </w:p>
    <w:p w:rsidR="00AF5F7D" w:rsidRPr="00F12F57" w:rsidRDefault="00AF5F7D" w:rsidP="00AF5F7D">
      <w:pPr>
        <w:autoSpaceDE w:val="0"/>
        <w:ind w:left="360"/>
        <w:rPr>
          <w:rFonts w:ascii="Arial" w:hAnsi="Arial" w:cs="Arial"/>
          <w:b/>
          <w:color w:val="000000" w:themeColor="text1"/>
          <w:sz w:val="22"/>
          <w:szCs w:val="22"/>
        </w:rPr>
      </w:pPr>
    </w:p>
    <w:p w:rsidR="00AF5F7D" w:rsidRPr="00F12F57" w:rsidRDefault="00AF5F7D" w:rsidP="00AF5F7D">
      <w:pPr>
        <w:numPr>
          <w:ilvl w:val="1"/>
          <w:numId w:val="10"/>
        </w:numPr>
        <w:tabs>
          <w:tab w:val="left" w:pos="540"/>
        </w:tabs>
        <w:suppressAutoHyphens/>
        <w:autoSpaceDE w:val="0"/>
        <w:jc w:val="both"/>
        <w:rPr>
          <w:rFonts w:ascii="Arial" w:hAnsi="Arial" w:cs="Arial"/>
          <w:b/>
          <w:bCs/>
          <w:color w:val="000000" w:themeColor="text1"/>
          <w:sz w:val="22"/>
          <w:szCs w:val="22"/>
        </w:rPr>
      </w:pPr>
      <w:r w:rsidRPr="00F12F57">
        <w:rPr>
          <w:rFonts w:ascii="Arial" w:hAnsi="Arial" w:cs="Arial"/>
          <w:bCs/>
          <w:color w:val="000000" w:themeColor="text1"/>
          <w:sz w:val="22"/>
          <w:szCs w:val="22"/>
        </w:rPr>
        <w:t xml:space="preserve"> Este PREGÃO é do tipo menor PREÇO POR ITEM</w:t>
      </w:r>
      <w:r w:rsidRPr="00F12F57">
        <w:rPr>
          <w:rFonts w:ascii="Arial" w:hAnsi="Arial" w:cs="Arial"/>
          <w:b/>
          <w:bCs/>
          <w:color w:val="000000" w:themeColor="text1"/>
          <w:sz w:val="22"/>
          <w:szCs w:val="22"/>
        </w:rPr>
        <w:t>.</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4. DOTAÇÃO ORÇAMENTÁRIA</w:t>
      </w:r>
    </w:p>
    <w:p w:rsidR="00AF5F7D" w:rsidRPr="00F12F57" w:rsidRDefault="00AF5F7D" w:rsidP="00AF5F7D">
      <w:pPr>
        <w:autoSpaceDE w:val="0"/>
        <w:ind w:left="360"/>
        <w:rPr>
          <w:rFonts w:ascii="Arial" w:hAnsi="Arial" w:cs="Arial"/>
          <w:b/>
          <w:color w:val="000000" w:themeColor="text1"/>
          <w:sz w:val="22"/>
          <w:szCs w:val="22"/>
        </w:rPr>
      </w:pPr>
    </w:p>
    <w:p w:rsidR="00AF5F7D" w:rsidRPr="00F12F57" w:rsidRDefault="00AF5F7D" w:rsidP="00AF5F7D">
      <w:pPr>
        <w:autoSpaceDE w:val="0"/>
        <w:jc w:val="both"/>
        <w:rPr>
          <w:rFonts w:ascii="Arial" w:hAnsi="Arial" w:cs="Arial"/>
          <w:bCs/>
          <w:color w:val="000000" w:themeColor="text1"/>
          <w:sz w:val="22"/>
          <w:szCs w:val="22"/>
        </w:rPr>
      </w:pPr>
      <w:r>
        <w:rPr>
          <w:rFonts w:ascii="Arial" w:hAnsi="Arial" w:cs="Arial"/>
          <w:bCs/>
          <w:color w:val="000000" w:themeColor="text1"/>
          <w:sz w:val="22"/>
          <w:szCs w:val="22"/>
        </w:rPr>
        <w:t xml:space="preserve">4.1  2.025.3390.00 – 121/2014 Manutenção da Educação Infantil  </w:t>
      </w:r>
    </w:p>
    <w:p w:rsidR="00AF5F7D" w:rsidRPr="00F12F57" w:rsidRDefault="00AF5F7D" w:rsidP="00AF5F7D">
      <w:pPr>
        <w:snapToGrid w:val="0"/>
        <w:spacing w:line="100" w:lineRule="atLeast"/>
        <w:jc w:val="both"/>
        <w:rPr>
          <w:rFonts w:ascii="Arial" w:hAnsi="Arial" w:cs="Arial"/>
          <w:color w:val="000000" w:themeColor="text1"/>
          <w:sz w:val="22"/>
          <w:szCs w:val="22"/>
        </w:rPr>
      </w:pPr>
    </w:p>
    <w:p w:rsidR="00AF5F7D" w:rsidRPr="00F12F57" w:rsidRDefault="00AF5F7D" w:rsidP="00AF5F7D">
      <w:pPr>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CONDIÇÕES DE PARTICIPAÇÃO</w:t>
      </w:r>
    </w:p>
    <w:p w:rsidR="00AF5F7D" w:rsidRPr="00F12F57" w:rsidRDefault="00AF5F7D" w:rsidP="00AF5F7D">
      <w:pPr>
        <w:autoSpaceDE w:val="0"/>
        <w:ind w:left="360"/>
        <w:rPr>
          <w:rFonts w:ascii="Arial" w:hAnsi="Arial" w:cs="Arial"/>
          <w:b/>
          <w:color w:val="000000" w:themeColor="text1"/>
          <w:sz w:val="22"/>
          <w:szCs w:val="22"/>
        </w:rPr>
      </w:pPr>
    </w:p>
    <w:p w:rsidR="00AF5F7D" w:rsidRPr="00F12F57" w:rsidRDefault="00AF5F7D" w:rsidP="00AF5F7D">
      <w:pPr>
        <w:numPr>
          <w:ilvl w:val="1"/>
          <w:numId w:val="11"/>
        </w:numPr>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Poderão participar deste Pregão os interessados do ramo de atividade pertinente ao objeto da contratação que atenderem a todas as exigências constantes deste Edital e seus Anexos.</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numPr>
          <w:ilvl w:val="1"/>
          <w:numId w:val="11"/>
        </w:numPr>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Não será permitida a participação de empresas estrangeiras que não funcionem no País, de interessados que se encontre sob falência, concordata, concurso de credores, dissolução e liquidação, de consórcio de empresas, qualquer que seja sua forma de constituição, estando também abrangidos pela proibição aqueles que tenham sido punidos com suspensão do direito de licitar e contratar com a PREFEITURA, ou declarados inidôneos para licitar ou contratar com a Administração Pública.</w:t>
      </w:r>
    </w:p>
    <w:p w:rsidR="00AF5F7D" w:rsidRPr="00F12F57" w:rsidRDefault="00AF5F7D" w:rsidP="00AF5F7D">
      <w:pPr>
        <w:autoSpaceDE w:val="0"/>
        <w:jc w:val="both"/>
        <w:rPr>
          <w:rFonts w:ascii="Arial" w:hAnsi="Arial" w:cs="Arial"/>
          <w:b/>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FORMA DE APRESENTAÇÃO DOS ENVELOPES PROPOSTA DE PREÇOS (N.º 01) E DOCUMENTOS DE HABILITAÇÃO (N.º 2):</w:t>
      </w:r>
    </w:p>
    <w:p w:rsidR="00AF5F7D" w:rsidRPr="00F12F57" w:rsidRDefault="00AF5F7D" w:rsidP="00AF5F7D">
      <w:pPr>
        <w:autoSpaceDE w:val="0"/>
        <w:jc w:val="center"/>
        <w:rPr>
          <w:rFonts w:ascii="Arial" w:hAnsi="Arial" w:cs="Arial"/>
          <w:color w:val="000000" w:themeColor="text1"/>
          <w:sz w:val="22"/>
          <w:szCs w:val="22"/>
        </w:rPr>
      </w:pPr>
    </w:p>
    <w:p w:rsidR="00AF5F7D" w:rsidRPr="00F12F57" w:rsidRDefault="00AF5F7D" w:rsidP="00AF5F7D">
      <w:pPr>
        <w:numPr>
          <w:ilvl w:val="1"/>
          <w:numId w:val="11"/>
        </w:numPr>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Do envelope contendo "PROPOSTA", deverão constar os seguintes dizeres:</w:t>
      </w:r>
    </w:p>
    <w:p w:rsidR="00AF5F7D" w:rsidRPr="00F12F57" w:rsidRDefault="00AF5F7D" w:rsidP="00AF5F7D">
      <w:pPr>
        <w:autoSpaceDE w:val="0"/>
        <w:ind w:firstLine="540"/>
        <w:rPr>
          <w:rFonts w:ascii="Arial" w:hAnsi="Arial" w:cs="Arial"/>
          <w:b/>
          <w:bCs/>
          <w:color w:val="000000" w:themeColor="text1"/>
          <w:sz w:val="22"/>
          <w:szCs w:val="22"/>
        </w:rPr>
      </w:pPr>
      <w:r w:rsidRPr="00F12F57">
        <w:rPr>
          <w:rFonts w:ascii="Arial" w:hAnsi="Arial" w:cs="Arial"/>
          <w:b/>
          <w:bCs/>
          <w:color w:val="000000" w:themeColor="text1"/>
          <w:sz w:val="22"/>
          <w:szCs w:val="22"/>
        </w:rPr>
        <w:t>PREGÃO PRESENCIAL Nº 31/2014</w:t>
      </w:r>
    </w:p>
    <w:p w:rsidR="00AF5F7D" w:rsidRPr="00F12F57" w:rsidRDefault="00AF5F7D" w:rsidP="00AF5F7D">
      <w:pPr>
        <w:autoSpaceDE w:val="0"/>
        <w:ind w:firstLine="540"/>
        <w:jc w:val="both"/>
        <w:rPr>
          <w:rFonts w:ascii="Arial" w:hAnsi="Arial" w:cs="Arial"/>
          <w:b/>
          <w:bCs/>
          <w:color w:val="000000" w:themeColor="text1"/>
          <w:sz w:val="22"/>
          <w:szCs w:val="22"/>
        </w:rPr>
      </w:pPr>
      <w:r w:rsidRPr="00F12F57">
        <w:rPr>
          <w:rFonts w:ascii="Arial" w:hAnsi="Arial" w:cs="Arial"/>
          <w:b/>
          <w:bCs/>
          <w:color w:val="000000" w:themeColor="text1"/>
          <w:sz w:val="22"/>
          <w:szCs w:val="22"/>
        </w:rPr>
        <w:t>ENVELOPE "PROPOSTA"</w:t>
      </w:r>
    </w:p>
    <w:p w:rsidR="00AF5F7D" w:rsidRPr="00F12F57" w:rsidRDefault="00AF5F7D" w:rsidP="00AF5F7D">
      <w:pPr>
        <w:autoSpaceDE w:val="0"/>
        <w:ind w:firstLine="540"/>
        <w:jc w:val="both"/>
        <w:rPr>
          <w:rFonts w:ascii="Arial" w:hAnsi="Arial" w:cs="Arial"/>
          <w:b/>
          <w:bCs/>
          <w:color w:val="000000" w:themeColor="text1"/>
          <w:sz w:val="22"/>
          <w:szCs w:val="22"/>
        </w:rPr>
      </w:pPr>
      <w:r w:rsidRPr="00F12F57">
        <w:rPr>
          <w:rFonts w:ascii="Arial" w:hAnsi="Arial" w:cs="Arial"/>
          <w:b/>
          <w:bCs/>
          <w:color w:val="000000" w:themeColor="text1"/>
          <w:sz w:val="22"/>
          <w:szCs w:val="22"/>
        </w:rPr>
        <w:t>NOME DA PROPONENTE</w:t>
      </w:r>
    </w:p>
    <w:p w:rsidR="00AF5F7D" w:rsidRPr="00F12F57" w:rsidRDefault="00AF5F7D" w:rsidP="00AF5F7D">
      <w:pPr>
        <w:autoSpaceDE w:val="0"/>
        <w:ind w:firstLine="540"/>
        <w:rPr>
          <w:rFonts w:ascii="Arial" w:hAnsi="Arial" w:cs="Arial"/>
          <w:b/>
          <w:bCs/>
          <w:color w:val="000000" w:themeColor="text1"/>
          <w:sz w:val="22"/>
          <w:szCs w:val="22"/>
        </w:rPr>
      </w:pPr>
      <w:r w:rsidRPr="00F12F57">
        <w:rPr>
          <w:rFonts w:ascii="Arial" w:hAnsi="Arial" w:cs="Arial"/>
          <w:b/>
          <w:bCs/>
          <w:color w:val="000000" w:themeColor="text1"/>
          <w:sz w:val="22"/>
          <w:szCs w:val="22"/>
        </w:rPr>
        <w:t>ENDEREÇO DA PROPONENTE</w:t>
      </w:r>
    </w:p>
    <w:p w:rsidR="00AF5F7D" w:rsidRPr="00F12F57" w:rsidRDefault="00AF5F7D" w:rsidP="00AF5F7D">
      <w:pPr>
        <w:autoSpaceDE w:val="0"/>
        <w:ind w:firstLine="540"/>
        <w:rPr>
          <w:rFonts w:ascii="Arial" w:hAnsi="Arial" w:cs="Arial"/>
          <w:color w:val="000000" w:themeColor="text1"/>
          <w:sz w:val="22"/>
          <w:szCs w:val="22"/>
        </w:rPr>
      </w:pPr>
    </w:p>
    <w:p w:rsidR="00AF5F7D" w:rsidRPr="00F12F57" w:rsidRDefault="00AF5F7D" w:rsidP="00AF5F7D">
      <w:pPr>
        <w:numPr>
          <w:ilvl w:val="1"/>
          <w:numId w:val="11"/>
        </w:numPr>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Do envelope contendo "DOCUMENTOS", deverão constar os seguintes dizeres:</w:t>
      </w:r>
    </w:p>
    <w:p w:rsidR="00AF5F7D" w:rsidRPr="00F12F57" w:rsidRDefault="00AF5F7D" w:rsidP="00AF5F7D">
      <w:pPr>
        <w:autoSpaceDE w:val="0"/>
        <w:ind w:firstLine="540"/>
        <w:rPr>
          <w:rFonts w:ascii="Arial" w:hAnsi="Arial" w:cs="Arial"/>
          <w:b/>
          <w:bCs/>
          <w:color w:val="000000" w:themeColor="text1"/>
          <w:sz w:val="22"/>
          <w:szCs w:val="22"/>
        </w:rPr>
      </w:pPr>
      <w:r w:rsidRPr="00F12F57">
        <w:rPr>
          <w:rFonts w:ascii="Arial" w:hAnsi="Arial" w:cs="Arial"/>
          <w:b/>
          <w:bCs/>
          <w:color w:val="000000" w:themeColor="text1"/>
          <w:sz w:val="22"/>
          <w:szCs w:val="22"/>
        </w:rPr>
        <w:t>PREGÃO PRESENCIAL Nº 31/2014</w:t>
      </w:r>
    </w:p>
    <w:p w:rsidR="00AF5F7D" w:rsidRPr="00F12F57" w:rsidRDefault="00AF5F7D" w:rsidP="00AF5F7D">
      <w:pPr>
        <w:autoSpaceDE w:val="0"/>
        <w:ind w:firstLine="540"/>
        <w:rPr>
          <w:rFonts w:ascii="Arial" w:hAnsi="Arial" w:cs="Arial"/>
          <w:b/>
          <w:bCs/>
          <w:color w:val="000000" w:themeColor="text1"/>
          <w:sz w:val="22"/>
          <w:szCs w:val="22"/>
        </w:rPr>
      </w:pPr>
      <w:r w:rsidRPr="00F12F57">
        <w:rPr>
          <w:rFonts w:ascii="Arial" w:hAnsi="Arial" w:cs="Arial"/>
          <w:b/>
          <w:bCs/>
          <w:color w:val="000000" w:themeColor="text1"/>
          <w:sz w:val="22"/>
          <w:szCs w:val="22"/>
        </w:rPr>
        <w:t>ENVELOPE "DOCUMENTOS"</w:t>
      </w:r>
    </w:p>
    <w:p w:rsidR="00AF5F7D" w:rsidRPr="00F12F57" w:rsidRDefault="00AF5F7D" w:rsidP="00AF5F7D">
      <w:pPr>
        <w:autoSpaceDE w:val="0"/>
        <w:ind w:firstLine="540"/>
        <w:rPr>
          <w:rFonts w:ascii="Arial" w:hAnsi="Arial" w:cs="Arial"/>
          <w:b/>
          <w:bCs/>
          <w:color w:val="000000" w:themeColor="text1"/>
          <w:sz w:val="22"/>
          <w:szCs w:val="22"/>
        </w:rPr>
      </w:pPr>
      <w:r w:rsidRPr="00F12F57">
        <w:rPr>
          <w:rFonts w:ascii="Arial" w:hAnsi="Arial" w:cs="Arial"/>
          <w:b/>
          <w:bCs/>
          <w:color w:val="000000" w:themeColor="text1"/>
          <w:sz w:val="22"/>
          <w:szCs w:val="22"/>
        </w:rPr>
        <w:t>NOME DA PROPONENTE</w:t>
      </w:r>
    </w:p>
    <w:p w:rsidR="00AF5F7D" w:rsidRPr="00F12F57" w:rsidRDefault="00AF5F7D" w:rsidP="00AF5F7D">
      <w:pPr>
        <w:autoSpaceDE w:val="0"/>
        <w:ind w:firstLine="540"/>
        <w:rPr>
          <w:rFonts w:ascii="Arial" w:hAnsi="Arial" w:cs="Arial"/>
          <w:b/>
          <w:bCs/>
          <w:color w:val="000000" w:themeColor="text1"/>
          <w:sz w:val="22"/>
          <w:szCs w:val="22"/>
        </w:rPr>
      </w:pPr>
      <w:r w:rsidRPr="00F12F57">
        <w:rPr>
          <w:rFonts w:ascii="Arial" w:hAnsi="Arial" w:cs="Arial"/>
          <w:b/>
          <w:bCs/>
          <w:color w:val="000000" w:themeColor="text1"/>
          <w:sz w:val="22"/>
          <w:szCs w:val="22"/>
        </w:rPr>
        <w:t>ENDEREÇO DA PROPONENTE</w:t>
      </w:r>
    </w:p>
    <w:p w:rsidR="00AF5F7D" w:rsidRPr="00F12F57" w:rsidRDefault="00AF5F7D" w:rsidP="00AF5F7D">
      <w:pPr>
        <w:autoSpaceDE w:val="0"/>
        <w:ind w:firstLine="540"/>
        <w:rPr>
          <w:rFonts w:ascii="Arial" w:hAnsi="Arial" w:cs="Arial"/>
          <w:color w:val="000000" w:themeColor="text1"/>
          <w:sz w:val="22"/>
          <w:szCs w:val="22"/>
        </w:rPr>
      </w:pPr>
    </w:p>
    <w:p w:rsidR="00AF5F7D" w:rsidRPr="00F12F57" w:rsidRDefault="00AF5F7D" w:rsidP="00AF5F7D">
      <w:pPr>
        <w:pStyle w:val="Ttulo3"/>
        <w:keepNext/>
        <w:tabs>
          <w:tab w:val="clear" w:pos="0"/>
          <w:tab w:val="num" w:pos="720"/>
        </w:tabs>
        <w:suppressAutoHyphens/>
        <w:autoSpaceDE w:val="0"/>
        <w:ind w:firstLine="0"/>
        <w:rPr>
          <w:rFonts w:ascii="Arial" w:hAnsi="Arial" w:cs="Arial"/>
          <w:color w:val="000000" w:themeColor="text1"/>
          <w:sz w:val="22"/>
          <w:szCs w:val="22"/>
        </w:rPr>
      </w:pPr>
      <w:r w:rsidRPr="00F12F57">
        <w:rPr>
          <w:rFonts w:ascii="Arial" w:hAnsi="Arial" w:cs="Arial"/>
          <w:b w:val="0"/>
          <w:color w:val="000000" w:themeColor="text1"/>
          <w:sz w:val="22"/>
          <w:szCs w:val="22"/>
        </w:rPr>
        <w:t>Os documentos constantes dos envelopes deverão ser apresentados em 1 (uma) via redigida com clareza, em língua portuguesa, salvo quanto às expressões técnicas de uso corrente, sem rasuras, ou entrelinhas que prejudiquem sua análise, sendo a proposta datada e assinada na última folha e rubricada nas demais pelo representante legal ou pelo Procurador, juntando-se a Procuração</w:t>
      </w:r>
      <w:r w:rsidRPr="00F12F57">
        <w:rPr>
          <w:rFonts w:ascii="Arial" w:hAnsi="Arial" w:cs="Arial"/>
          <w:color w:val="000000" w:themeColor="text1"/>
          <w:sz w:val="22"/>
          <w:szCs w:val="22"/>
        </w:rPr>
        <w:t>.</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pStyle w:val="Ttulo3"/>
        <w:tabs>
          <w:tab w:val="clear" w:pos="0"/>
        </w:tabs>
        <w:ind w:hanging="180"/>
        <w:rPr>
          <w:rFonts w:ascii="Arial" w:hAnsi="Arial" w:cs="Arial"/>
          <w:b w:val="0"/>
          <w:color w:val="000000" w:themeColor="text1"/>
          <w:sz w:val="22"/>
          <w:szCs w:val="22"/>
        </w:rPr>
      </w:pPr>
      <w:r w:rsidRPr="00F12F57">
        <w:rPr>
          <w:rFonts w:ascii="Arial" w:hAnsi="Arial" w:cs="Arial"/>
          <w:b w:val="0"/>
          <w:color w:val="000000" w:themeColor="text1"/>
          <w:sz w:val="22"/>
          <w:szCs w:val="22"/>
        </w:rPr>
        <w:t>5.2.2.</w:t>
      </w:r>
      <w:r w:rsidRPr="00F12F57">
        <w:rPr>
          <w:rFonts w:ascii="Arial" w:hAnsi="Arial" w:cs="Arial"/>
          <w:b w:val="0"/>
          <w:color w:val="000000" w:themeColor="text1"/>
          <w:sz w:val="22"/>
          <w:szCs w:val="22"/>
        </w:rPr>
        <w:tab/>
        <w:t>A apresentação dos documentos integrantes do ENVELOPE PROPOSTA DE PREÇOS (envelope n.º 01) obedecerão também os comandos contemplados nos subitens 5.3,  5.3.1,  5.3.2,  5.3.3,  5.3.4,  6.3.5 .</w:t>
      </w:r>
    </w:p>
    <w:p w:rsidR="00AF5F7D" w:rsidRPr="00F12F57" w:rsidRDefault="00AF5F7D" w:rsidP="00AF5F7D">
      <w:pPr>
        <w:autoSpaceDE w:val="0"/>
        <w:ind w:hanging="180"/>
        <w:rPr>
          <w:rFonts w:ascii="Arial" w:hAnsi="Arial" w:cs="Arial"/>
          <w:bCs/>
          <w:color w:val="000000" w:themeColor="text1"/>
          <w:sz w:val="22"/>
          <w:szCs w:val="22"/>
        </w:rPr>
      </w:pPr>
    </w:p>
    <w:p w:rsidR="00AF5F7D" w:rsidRPr="00F12F57" w:rsidRDefault="00AF5F7D" w:rsidP="00AF5F7D">
      <w:pPr>
        <w:pStyle w:val="Ttulo3"/>
        <w:tabs>
          <w:tab w:val="clear" w:pos="0"/>
        </w:tabs>
        <w:ind w:hanging="180"/>
        <w:rPr>
          <w:rFonts w:ascii="Arial" w:hAnsi="Arial" w:cs="Arial"/>
          <w:b w:val="0"/>
          <w:color w:val="000000" w:themeColor="text1"/>
          <w:sz w:val="22"/>
          <w:szCs w:val="22"/>
        </w:rPr>
      </w:pPr>
      <w:r w:rsidRPr="00F12F57">
        <w:rPr>
          <w:rFonts w:ascii="Arial" w:hAnsi="Arial" w:cs="Arial"/>
          <w:b w:val="0"/>
          <w:color w:val="000000" w:themeColor="text1"/>
          <w:sz w:val="22"/>
          <w:szCs w:val="22"/>
        </w:rPr>
        <w:lastRenderedPageBreak/>
        <w:t>5.2.3.</w:t>
      </w:r>
      <w:r w:rsidRPr="00F12F57">
        <w:rPr>
          <w:rFonts w:ascii="Arial" w:hAnsi="Arial" w:cs="Arial"/>
          <w:b w:val="0"/>
          <w:color w:val="000000" w:themeColor="text1"/>
          <w:sz w:val="22"/>
          <w:szCs w:val="22"/>
        </w:rPr>
        <w:tab/>
        <w:t>A proponente somente poderá apresentar uma única Proposta.</w:t>
      </w:r>
    </w:p>
    <w:p w:rsidR="00AF5F7D" w:rsidRPr="00F12F57" w:rsidRDefault="00AF5F7D" w:rsidP="00AF5F7D">
      <w:pPr>
        <w:autoSpaceDE w:val="0"/>
        <w:rPr>
          <w:rFonts w:ascii="Arial" w:hAnsi="Arial" w:cs="Arial"/>
          <w:b/>
          <w:bCs/>
          <w:color w:val="000000" w:themeColor="text1"/>
          <w:sz w:val="22"/>
          <w:szCs w:val="22"/>
        </w:rPr>
      </w:pPr>
    </w:p>
    <w:p w:rsidR="00AF5F7D" w:rsidRPr="00F12F57" w:rsidRDefault="00AF5F7D" w:rsidP="00AF5F7D">
      <w:pPr>
        <w:numPr>
          <w:ilvl w:val="1"/>
          <w:numId w:val="11"/>
        </w:numPr>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Os DOCUMENTOS DE HABILITAÇÃO (envelope n.º 2) poderão ser apresentados em original, cópias autenticadas por cartório competente ou por servidor da Administração, ou por meio de publicação em órgão de imprensa oficial e inclusive expedidos via internet.</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pStyle w:val="Ttulo3"/>
        <w:keepNext/>
        <w:numPr>
          <w:ilvl w:val="2"/>
          <w:numId w:val="12"/>
        </w:numPr>
        <w:suppressAutoHyphens/>
        <w:autoSpaceDE w:val="0"/>
        <w:rPr>
          <w:rFonts w:ascii="Arial" w:hAnsi="Arial" w:cs="Arial"/>
          <w:b w:val="0"/>
          <w:color w:val="000000" w:themeColor="text1"/>
          <w:sz w:val="22"/>
          <w:szCs w:val="22"/>
        </w:rPr>
      </w:pPr>
      <w:r w:rsidRPr="00F12F57">
        <w:rPr>
          <w:rFonts w:ascii="Arial" w:hAnsi="Arial" w:cs="Arial"/>
          <w:b w:val="0"/>
          <w:color w:val="000000" w:themeColor="text1"/>
          <w:sz w:val="22"/>
          <w:szCs w:val="22"/>
        </w:rPr>
        <w:t>Não será oferecido nem permitido o serviço de autenticação de cópia de documentos por servidor público da Prefeitura do Município de Abdon Batista no dia da licitação nem durante o certame licitatório.</w:t>
      </w:r>
    </w:p>
    <w:p w:rsidR="00AF5F7D" w:rsidRPr="00F12F57" w:rsidRDefault="00AF5F7D" w:rsidP="00AF5F7D">
      <w:pPr>
        <w:jc w:val="both"/>
        <w:rPr>
          <w:rFonts w:ascii="Arial" w:hAnsi="Arial" w:cs="Arial"/>
          <w:bCs/>
          <w:color w:val="000000" w:themeColor="text1"/>
          <w:sz w:val="22"/>
          <w:szCs w:val="22"/>
        </w:rPr>
      </w:pPr>
    </w:p>
    <w:p w:rsidR="00AF5F7D" w:rsidRPr="00F12F57" w:rsidRDefault="00AF5F7D" w:rsidP="00AF5F7D">
      <w:pPr>
        <w:pStyle w:val="Ttulo3"/>
        <w:keepNext/>
        <w:numPr>
          <w:ilvl w:val="2"/>
          <w:numId w:val="12"/>
        </w:numPr>
        <w:suppressAutoHyphens/>
        <w:autoSpaceDE w:val="0"/>
        <w:rPr>
          <w:rFonts w:ascii="Arial" w:hAnsi="Arial" w:cs="Arial"/>
          <w:b w:val="0"/>
          <w:color w:val="000000" w:themeColor="text1"/>
          <w:sz w:val="22"/>
          <w:szCs w:val="22"/>
        </w:rPr>
      </w:pPr>
      <w:r w:rsidRPr="00F12F57">
        <w:rPr>
          <w:rFonts w:ascii="Arial" w:hAnsi="Arial" w:cs="Arial"/>
          <w:b w:val="0"/>
          <w:color w:val="000000" w:themeColor="text1"/>
          <w:sz w:val="22"/>
          <w:szCs w:val="22"/>
        </w:rPr>
        <w:t>Os documentos expedidos via internet e, inclusive, aqueles outros apresentados terão, sempre que necessário, suas autenticidades/validades comprovadas por parte do PREGOEIRO.</w:t>
      </w:r>
    </w:p>
    <w:p w:rsidR="00AF5F7D" w:rsidRPr="00F12F57" w:rsidRDefault="00AF5F7D" w:rsidP="00AF5F7D">
      <w:pPr>
        <w:autoSpaceDE w:val="0"/>
        <w:rPr>
          <w:rFonts w:ascii="Arial" w:hAnsi="Arial" w:cs="Arial"/>
          <w:bCs/>
          <w:color w:val="000000" w:themeColor="text1"/>
          <w:sz w:val="22"/>
          <w:szCs w:val="22"/>
        </w:rPr>
      </w:pPr>
    </w:p>
    <w:p w:rsidR="00AF5F7D" w:rsidRPr="00F12F57" w:rsidRDefault="00AF5F7D" w:rsidP="00AF5F7D">
      <w:pPr>
        <w:pStyle w:val="Ttulo3"/>
        <w:keepNext/>
        <w:numPr>
          <w:ilvl w:val="2"/>
          <w:numId w:val="12"/>
        </w:numPr>
        <w:suppressAutoHyphens/>
        <w:autoSpaceDE w:val="0"/>
        <w:rPr>
          <w:rFonts w:ascii="Arial" w:hAnsi="Arial" w:cs="Arial"/>
          <w:b w:val="0"/>
          <w:color w:val="000000" w:themeColor="text1"/>
          <w:sz w:val="22"/>
          <w:szCs w:val="22"/>
        </w:rPr>
      </w:pPr>
      <w:r w:rsidRPr="00F12F57">
        <w:rPr>
          <w:rFonts w:ascii="Arial" w:hAnsi="Arial" w:cs="Arial"/>
          <w:b w:val="0"/>
          <w:color w:val="000000" w:themeColor="text1"/>
          <w:sz w:val="22"/>
          <w:szCs w:val="22"/>
        </w:rPr>
        <w:t>A O PREGOEIRO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pStyle w:val="Ttulo3"/>
        <w:keepNext/>
        <w:numPr>
          <w:ilvl w:val="2"/>
          <w:numId w:val="12"/>
        </w:numPr>
        <w:suppressAutoHyphens/>
        <w:autoSpaceDE w:val="0"/>
        <w:rPr>
          <w:rFonts w:ascii="Arial" w:hAnsi="Arial" w:cs="Arial"/>
          <w:b w:val="0"/>
          <w:color w:val="000000" w:themeColor="text1"/>
          <w:sz w:val="22"/>
          <w:szCs w:val="22"/>
        </w:rPr>
      </w:pPr>
      <w:r w:rsidRPr="00F12F57">
        <w:rPr>
          <w:rFonts w:ascii="Arial" w:hAnsi="Arial" w:cs="Arial"/>
          <w:b w:val="0"/>
          <w:color w:val="000000" w:themeColor="text1"/>
          <w:sz w:val="22"/>
          <w:szCs w:val="22"/>
        </w:rPr>
        <w:t>Os documentos apresentados por qualquer proponente, se expressos em língua estrangeira, deverão ser autenticados por autoridade brasileira no país de origem e traduzidos para o português por tradutor público juramentado.</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pStyle w:val="Ttulo3"/>
        <w:keepNext/>
        <w:numPr>
          <w:ilvl w:val="2"/>
          <w:numId w:val="12"/>
        </w:numPr>
        <w:suppressAutoHyphens/>
        <w:autoSpaceDE w:val="0"/>
        <w:rPr>
          <w:rFonts w:ascii="Arial" w:hAnsi="Arial" w:cs="Arial"/>
          <w:b w:val="0"/>
          <w:color w:val="000000" w:themeColor="text1"/>
          <w:sz w:val="22"/>
          <w:szCs w:val="22"/>
        </w:rPr>
      </w:pPr>
      <w:r w:rsidRPr="00F12F57">
        <w:rPr>
          <w:rFonts w:ascii="Arial" w:hAnsi="Arial" w:cs="Arial"/>
          <w:b w:val="0"/>
          <w:color w:val="000000" w:themeColor="text1"/>
          <w:sz w:val="22"/>
          <w:szCs w:val="22"/>
        </w:rPr>
        <w:t>Inexistindo prazo de validade nas Certidões, serão aceitas aquelas cujas expedições/emissões não ultrapassem a 90 (noventa) dias da data final para a entrega dos envelopes.</w:t>
      </w:r>
    </w:p>
    <w:p w:rsidR="00AF5F7D" w:rsidRPr="00F12F57" w:rsidRDefault="00AF5F7D" w:rsidP="00AF5F7D">
      <w:pPr>
        <w:autoSpaceDE w:val="0"/>
        <w:rPr>
          <w:rFonts w:ascii="Arial" w:hAnsi="Arial" w:cs="Arial"/>
          <w:bCs/>
          <w:color w:val="000000" w:themeColor="text1"/>
          <w:sz w:val="22"/>
          <w:szCs w:val="22"/>
        </w:rPr>
      </w:pPr>
    </w:p>
    <w:p w:rsidR="00AF5F7D" w:rsidRPr="00F12F57" w:rsidRDefault="00AF5F7D" w:rsidP="00AF5F7D">
      <w:pPr>
        <w:autoSpaceDE w:val="0"/>
        <w:rPr>
          <w:rFonts w:ascii="Arial" w:hAnsi="Arial" w:cs="Arial"/>
          <w:bCs/>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CONTEÚDO DA PROPOSTA</w:t>
      </w:r>
    </w:p>
    <w:p w:rsidR="00AF5F7D" w:rsidRPr="00F12F57" w:rsidRDefault="00AF5F7D" w:rsidP="00AF5F7D">
      <w:pPr>
        <w:autoSpaceDE w:val="0"/>
        <w:jc w:val="center"/>
        <w:rPr>
          <w:rFonts w:ascii="Arial" w:hAnsi="Arial" w:cs="Arial"/>
          <w:color w:val="000000" w:themeColor="text1"/>
          <w:sz w:val="22"/>
          <w:szCs w:val="22"/>
        </w:rPr>
      </w:pPr>
    </w:p>
    <w:p w:rsidR="00AF5F7D" w:rsidRPr="00F12F57" w:rsidRDefault="00AF5F7D" w:rsidP="00AF5F7D">
      <w:pPr>
        <w:numPr>
          <w:ilvl w:val="1"/>
          <w:numId w:val="11"/>
        </w:numPr>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A PROPOSTA deverá conter:</w:t>
      </w:r>
    </w:p>
    <w:p w:rsidR="00AF5F7D" w:rsidRPr="00F12F57" w:rsidRDefault="00AF5F7D" w:rsidP="00AF5F7D">
      <w:pPr>
        <w:autoSpaceDE w:val="0"/>
        <w:jc w:val="both"/>
        <w:rPr>
          <w:rFonts w:ascii="Arial" w:hAnsi="Arial" w:cs="Arial"/>
          <w:bCs/>
          <w:color w:val="000000" w:themeColor="text1"/>
          <w:sz w:val="22"/>
          <w:szCs w:val="22"/>
        </w:rPr>
      </w:pPr>
    </w:p>
    <w:p w:rsidR="00AF5F7D" w:rsidRPr="00F12F57" w:rsidRDefault="00AF5F7D" w:rsidP="00AF5F7D">
      <w:pPr>
        <w:autoSpaceDE w:val="0"/>
        <w:ind w:firstLine="540"/>
        <w:rPr>
          <w:rFonts w:ascii="Arial" w:hAnsi="Arial" w:cs="Arial"/>
          <w:bCs/>
          <w:color w:val="000000" w:themeColor="text1"/>
          <w:sz w:val="22"/>
          <w:szCs w:val="22"/>
        </w:rPr>
      </w:pPr>
      <w:r w:rsidRPr="00F12F57">
        <w:rPr>
          <w:rFonts w:ascii="Arial" w:hAnsi="Arial" w:cs="Arial"/>
          <w:bCs/>
          <w:color w:val="000000" w:themeColor="text1"/>
          <w:sz w:val="22"/>
          <w:szCs w:val="22"/>
        </w:rPr>
        <w:t xml:space="preserve">a) o número do </w:t>
      </w:r>
      <w:r w:rsidRPr="00F12F57">
        <w:rPr>
          <w:rFonts w:ascii="Arial" w:hAnsi="Arial" w:cs="Arial"/>
          <w:b/>
          <w:bCs/>
          <w:color w:val="000000" w:themeColor="text1"/>
          <w:sz w:val="22"/>
          <w:szCs w:val="22"/>
        </w:rPr>
        <w:t>PROCESSO</w:t>
      </w:r>
      <w:r w:rsidRPr="00F12F57">
        <w:rPr>
          <w:rFonts w:ascii="Arial" w:hAnsi="Arial" w:cs="Arial"/>
          <w:bCs/>
          <w:color w:val="000000" w:themeColor="text1"/>
          <w:sz w:val="22"/>
          <w:szCs w:val="22"/>
        </w:rPr>
        <w:t xml:space="preserve"> se número deste </w:t>
      </w:r>
      <w:r w:rsidRPr="00F12F57">
        <w:rPr>
          <w:rFonts w:ascii="Arial" w:hAnsi="Arial" w:cs="Arial"/>
          <w:b/>
          <w:bCs/>
          <w:color w:val="000000" w:themeColor="text1"/>
          <w:sz w:val="22"/>
          <w:szCs w:val="22"/>
        </w:rPr>
        <w:t>PREGÃO</w:t>
      </w:r>
      <w:r w:rsidRPr="00F12F57">
        <w:rPr>
          <w:rFonts w:ascii="Arial" w:hAnsi="Arial" w:cs="Arial"/>
          <w:bCs/>
          <w:color w:val="000000" w:themeColor="text1"/>
          <w:sz w:val="22"/>
          <w:szCs w:val="22"/>
        </w:rPr>
        <w:t>;</w:t>
      </w:r>
    </w:p>
    <w:p w:rsidR="00AF5F7D" w:rsidRPr="00F12F57" w:rsidRDefault="00AF5F7D" w:rsidP="00AF5F7D">
      <w:pPr>
        <w:autoSpaceDE w:val="0"/>
        <w:ind w:firstLine="540"/>
        <w:jc w:val="both"/>
        <w:rPr>
          <w:rFonts w:ascii="Arial" w:hAnsi="Arial" w:cs="Arial"/>
          <w:bCs/>
          <w:color w:val="000000" w:themeColor="text1"/>
          <w:sz w:val="22"/>
          <w:szCs w:val="22"/>
        </w:rPr>
      </w:pPr>
      <w:r w:rsidRPr="00F12F57">
        <w:rPr>
          <w:rFonts w:ascii="Arial" w:hAnsi="Arial" w:cs="Arial"/>
          <w:bCs/>
          <w:color w:val="000000" w:themeColor="text1"/>
          <w:sz w:val="22"/>
          <w:szCs w:val="22"/>
        </w:rPr>
        <w:t>b) a razão social da proponente, CNPJ, endereço completo, telefone, fax e endereço eletrônico (e-mail), estes dois últimos se houver, para contato;</w:t>
      </w:r>
    </w:p>
    <w:p w:rsidR="00AF5F7D" w:rsidRPr="00F12F57" w:rsidRDefault="00AF5F7D" w:rsidP="00AF5F7D">
      <w:pPr>
        <w:autoSpaceDE w:val="0"/>
        <w:ind w:firstLine="540"/>
        <w:jc w:val="both"/>
        <w:rPr>
          <w:rFonts w:ascii="Arial" w:hAnsi="Arial" w:cs="Arial"/>
          <w:bCs/>
          <w:color w:val="000000" w:themeColor="text1"/>
          <w:sz w:val="22"/>
          <w:szCs w:val="22"/>
        </w:rPr>
      </w:pPr>
      <w:r w:rsidRPr="00F12F57">
        <w:rPr>
          <w:rFonts w:ascii="Arial" w:hAnsi="Arial" w:cs="Arial"/>
          <w:bCs/>
          <w:color w:val="000000" w:themeColor="text1"/>
          <w:sz w:val="22"/>
          <w:szCs w:val="22"/>
        </w:rPr>
        <w:t>c) apresentar a descrição detalhada do objeto do PREGÃO, em conformidade com as especificações contidas no ANEXO I, a descrição deve ser firme e precisa, sem alternativa de preços ou qualquer outra condição que induza o julgamento a ter mais de um resultado GLOBAL, devendo inclusive ser  mencionada a marca do produto cotado;</w:t>
      </w:r>
    </w:p>
    <w:p w:rsidR="00AF5F7D" w:rsidRPr="00F12F57" w:rsidRDefault="00AF5F7D" w:rsidP="00AF5F7D">
      <w:pPr>
        <w:autoSpaceDE w:val="0"/>
        <w:ind w:firstLine="540"/>
        <w:jc w:val="both"/>
        <w:rPr>
          <w:rFonts w:ascii="Arial" w:hAnsi="Arial" w:cs="Arial"/>
          <w:bCs/>
          <w:color w:val="000000" w:themeColor="text1"/>
          <w:sz w:val="22"/>
          <w:szCs w:val="22"/>
        </w:rPr>
      </w:pPr>
      <w:r w:rsidRPr="00F12F57">
        <w:rPr>
          <w:rFonts w:ascii="Arial" w:hAnsi="Arial" w:cs="Arial"/>
          <w:bCs/>
          <w:color w:val="000000" w:themeColor="text1"/>
          <w:sz w:val="22"/>
          <w:szCs w:val="22"/>
        </w:rPr>
        <w:t>d) prazo de validade não inferior a 60 (sessenta) dias corridos, a contar da data de sua apresentação;</w:t>
      </w:r>
    </w:p>
    <w:p w:rsidR="00AF5F7D" w:rsidRPr="00F12F57" w:rsidRDefault="00AF5F7D" w:rsidP="00AF5F7D">
      <w:pPr>
        <w:autoSpaceDE w:val="0"/>
        <w:ind w:firstLine="540"/>
        <w:jc w:val="both"/>
        <w:rPr>
          <w:rFonts w:ascii="Arial" w:hAnsi="Arial" w:cs="Arial"/>
          <w:bCs/>
          <w:color w:val="000000" w:themeColor="text1"/>
          <w:sz w:val="22"/>
          <w:szCs w:val="22"/>
        </w:rPr>
      </w:pPr>
      <w:r w:rsidRPr="00F12F57">
        <w:rPr>
          <w:rFonts w:ascii="Arial" w:hAnsi="Arial" w:cs="Arial"/>
          <w:bCs/>
          <w:color w:val="000000" w:themeColor="text1"/>
          <w:sz w:val="22"/>
          <w:szCs w:val="22"/>
        </w:rPr>
        <w:t>e) preço unitário do objeto licitado, GLOBAL, expresso em moeda corrente nacional.</w:t>
      </w:r>
    </w:p>
    <w:p w:rsidR="00AF5F7D" w:rsidRPr="00F12F57" w:rsidRDefault="00AF5F7D" w:rsidP="00AF5F7D">
      <w:pPr>
        <w:autoSpaceDE w:val="0"/>
        <w:ind w:firstLine="540"/>
        <w:rPr>
          <w:rFonts w:ascii="Arial" w:hAnsi="Arial" w:cs="Arial"/>
          <w:bCs/>
          <w:color w:val="000000" w:themeColor="text1"/>
          <w:sz w:val="22"/>
          <w:szCs w:val="22"/>
        </w:rPr>
      </w:pPr>
    </w:p>
    <w:p w:rsidR="00AF5F7D" w:rsidRPr="00F12F57" w:rsidRDefault="00AF5F7D" w:rsidP="00AF5F7D">
      <w:pPr>
        <w:autoSpaceDE w:val="0"/>
        <w:jc w:val="both"/>
        <w:rPr>
          <w:rFonts w:ascii="Arial" w:hAnsi="Arial" w:cs="Arial"/>
          <w:bCs/>
          <w:color w:val="000000" w:themeColor="text1"/>
          <w:sz w:val="22"/>
          <w:szCs w:val="22"/>
        </w:rPr>
      </w:pPr>
      <w:r w:rsidRPr="00F12F57">
        <w:rPr>
          <w:rFonts w:ascii="Arial" w:hAnsi="Arial" w:cs="Arial"/>
          <w:b/>
          <w:bCs/>
          <w:color w:val="000000" w:themeColor="text1"/>
          <w:sz w:val="22"/>
          <w:szCs w:val="22"/>
        </w:rPr>
        <w:t>Nota 1 –</w:t>
      </w:r>
      <w:r w:rsidRPr="00F12F57">
        <w:rPr>
          <w:rFonts w:ascii="Arial" w:hAnsi="Arial" w:cs="Arial"/>
          <w:bCs/>
          <w:color w:val="000000" w:themeColor="text1"/>
          <w:sz w:val="22"/>
          <w:szCs w:val="22"/>
        </w:rPr>
        <w:t xml:space="preserve"> nos preços propostos estarão previstos, além do lucro, todos os custos diretos e indiretos relativos ao cumprimento integral do objeto do PREGÃO, envolvendo, entre outras despesas, tributos de qualquer natureza, frete, embalagem etc, exceto quanto aos preços nas hipóteses de desequilíbrio econômico-financeiro previsto na legislação incidental.</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autoSpaceDE w:val="0"/>
        <w:jc w:val="both"/>
        <w:rPr>
          <w:rFonts w:ascii="Arial" w:hAnsi="Arial" w:cs="Arial"/>
          <w:color w:val="000000" w:themeColor="text1"/>
          <w:sz w:val="22"/>
          <w:szCs w:val="22"/>
        </w:rPr>
      </w:pPr>
      <w:r w:rsidRPr="00F12F57">
        <w:rPr>
          <w:rFonts w:ascii="Arial" w:hAnsi="Arial" w:cs="Arial"/>
          <w:b/>
          <w:bCs/>
          <w:color w:val="000000" w:themeColor="text1"/>
          <w:sz w:val="22"/>
          <w:szCs w:val="22"/>
        </w:rPr>
        <w:t xml:space="preserve">Nota 2 – </w:t>
      </w:r>
      <w:r w:rsidRPr="00F12F57">
        <w:rPr>
          <w:rFonts w:ascii="Arial" w:hAnsi="Arial" w:cs="Arial"/>
          <w:color w:val="000000" w:themeColor="text1"/>
          <w:sz w:val="22"/>
          <w:szCs w:val="22"/>
        </w:rPr>
        <w:t xml:space="preserve">Os objetos da presente licitação deverão seguir as especificações técnicas de acordo com o Manual Descritivo para Aquisição de Mobiliário, constante no Anexo </w:t>
      </w:r>
      <w:r w:rsidRPr="00F12F57">
        <w:rPr>
          <w:rFonts w:ascii="Arial" w:hAnsi="Arial" w:cs="Arial"/>
          <w:color w:val="000000" w:themeColor="text1"/>
          <w:sz w:val="22"/>
          <w:szCs w:val="22"/>
        </w:rPr>
        <w:lastRenderedPageBreak/>
        <w:t xml:space="preserve">XI deste edital, disponibilizado pelo FNDE (Fundo Nacional de Desenvolvimento da Educação) através do endereço eletrônico: </w:t>
      </w:r>
      <w:hyperlink r:id="rId6" w:anchor="_blank" w:history="1">
        <w:r w:rsidRPr="00F12F57">
          <w:rPr>
            <w:rStyle w:val="Hyperlink"/>
            <w:rFonts w:ascii="Arial" w:hAnsi="Arial" w:cs="Arial"/>
            <w:color w:val="000000" w:themeColor="text1"/>
            <w:sz w:val="22"/>
            <w:szCs w:val="22"/>
          </w:rPr>
          <w:t>http://www.fnde.gov.b</w:t>
        </w:r>
      </w:hyperlink>
      <w:r w:rsidRPr="00F12F57">
        <w:rPr>
          <w:rFonts w:ascii="Arial" w:hAnsi="Arial" w:cs="Arial"/>
          <w:color w:val="000000" w:themeColor="text1"/>
          <w:sz w:val="22"/>
          <w:szCs w:val="22"/>
        </w:rPr>
        <w:t xml:space="preserve">r  </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autoSpaceDE w:val="0"/>
        <w:jc w:val="both"/>
        <w:rPr>
          <w:rFonts w:ascii="Arial" w:hAnsi="Arial" w:cs="Arial"/>
          <w:b/>
          <w:color w:val="000000" w:themeColor="text1"/>
          <w:sz w:val="22"/>
          <w:szCs w:val="22"/>
        </w:rPr>
      </w:pPr>
      <w:r w:rsidRPr="00F12F57">
        <w:rPr>
          <w:rFonts w:ascii="Arial" w:hAnsi="Arial" w:cs="Arial"/>
          <w:b/>
          <w:color w:val="000000" w:themeColor="text1"/>
          <w:sz w:val="22"/>
          <w:szCs w:val="22"/>
        </w:rPr>
        <w:t xml:space="preserve">NOTA 3 – PARA AGILIZAR O CADASTRAMENTO DAS PROPOSTAS DE PREÇOS SOLICITAMOS QUE AS MESMAS SEJAM ENTREGUES TAMBÉM EM MEIO DIGITAL (CD ROOM OU PEN-DRIVE) CONTENDO A PROPOSTA ELABORADA ATRAVÉS DO SISTEMA </w:t>
      </w:r>
      <w:r w:rsidRPr="00F12F57">
        <w:rPr>
          <w:rFonts w:ascii="Arial" w:hAnsi="Arial" w:cs="Arial"/>
          <w:b/>
          <w:color w:val="000000" w:themeColor="text1"/>
          <w:sz w:val="22"/>
          <w:szCs w:val="22"/>
          <w:u w:val="single"/>
        </w:rPr>
        <w:t>BETHA AUTOCOTAÇÃO</w:t>
      </w:r>
      <w:r w:rsidRPr="00F12F57">
        <w:rPr>
          <w:rFonts w:ascii="Arial" w:hAnsi="Arial" w:cs="Arial"/>
          <w:b/>
          <w:color w:val="000000" w:themeColor="text1"/>
          <w:sz w:val="22"/>
          <w:szCs w:val="22"/>
        </w:rPr>
        <w:t xml:space="preserve"> DISPONÍVEL PARA DOWNLOAD NO LINK ABAIXO:</w:t>
      </w:r>
    </w:p>
    <w:p w:rsidR="00AF5F7D" w:rsidRPr="00F12F57" w:rsidRDefault="00AF5F7D" w:rsidP="00AF5F7D">
      <w:pPr>
        <w:autoSpaceDE w:val="0"/>
        <w:jc w:val="both"/>
        <w:rPr>
          <w:rFonts w:ascii="Arial" w:hAnsi="Arial" w:cs="Arial"/>
          <w:b/>
          <w:color w:val="000000" w:themeColor="text1"/>
          <w:sz w:val="22"/>
          <w:szCs w:val="22"/>
        </w:rPr>
      </w:pPr>
      <w:hyperlink r:id="rId7" w:history="1">
        <w:r w:rsidRPr="00F12F57">
          <w:rPr>
            <w:rStyle w:val="Hyperlink"/>
            <w:rFonts w:ascii="Arial" w:hAnsi="Arial" w:cs="Arial"/>
            <w:color w:val="000000" w:themeColor="text1"/>
            <w:sz w:val="22"/>
            <w:szCs w:val="22"/>
          </w:rPr>
          <w:t>http://download.betha.com.br/versoesdisp.jsp?s=33</w:t>
        </w:r>
      </w:hyperlink>
    </w:p>
    <w:p w:rsidR="00AF5F7D" w:rsidRPr="00F12F57" w:rsidRDefault="00AF5F7D" w:rsidP="00AF5F7D">
      <w:pPr>
        <w:autoSpaceDE w:val="0"/>
        <w:rPr>
          <w:rFonts w:ascii="Arial" w:hAnsi="Arial" w:cs="Arial"/>
          <w:bCs/>
          <w:color w:val="000000" w:themeColor="text1"/>
          <w:sz w:val="22"/>
          <w:szCs w:val="22"/>
        </w:rPr>
      </w:pP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CONTEÚDO DOS DOCUMENTOS DE HABILITAÇÃO</w:t>
      </w:r>
    </w:p>
    <w:p w:rsidR="00AF5F7D" w:rsidRPr="00F12F57" w:rsidRDefault="00AF5F7D" w:rsidP="00AF5F7D">
      <w:pPr>
        <w:autoSpaceDE w:val="0"/>
        <w:jc w:val="center"/>
        <w:rPr>
          <w:rFonts w:ascii="Arial" w:hAnsi="Arial" w:cs="Arial"/>
          <w:b/>
          <w:color w:val="000000" w:themeColor="text1"/>
          <w:sz w:val="22"/>
          <w:szCs w:val="22"/>
        </w:rPr>
      </w:pPr>
    </w:p>
    <w:p w:rsidR="00AF5F7D" w:rsidRPr="00F12F57" w:rsidRDefault="00AF5F7D" w:rsidP="00AF5F7D">
      <w:pPr>
        <w:numPr>
          <w:ilvl w:val="1"/>
          <w:numId w:val="11"/>
        </w:numPr>
        <w:suppressAutoHyphens/>
        <w:autoSpaceDE w:val="0"/>
        <w:jc w:val="both"/>
        <w:rPr>
          <w:rFonts w:ascii="Arial" w:hAnsi="Arial" w:cs="Arial"/>
          <w:bCs/>
          <w:color w:val="000000" w:themeColor="text1"/>
          <w:sz w:val="22"/>
          <w:szCs w:val="22"/>
        </w:rPr>
      </w:pPr>
      <w:r w:rsidRPr="00F12F57">
        <w:rPr>
          <w:rFonts w:ascii="Arial" w:hAnsi="Arial" w:cs="Arial"/>
          <w:b/>
          <w:bCs/>
          <w:color w:val="000000" w:themeColor="text1"/>
          <w:sz w:val="22"/>
          <w:szCs w:val="22"/>
        </w:rPr>
        <w:t xml:space="preserve">Os DOCUMENTOS DE HABILITAÇÃO </w:t>
      </w:r>
      <w:r w:rsidRPr="00F12F57">
        <w:rPr>
          <w:rFonts w:ascii="Arial" w:hAnsi="Arial" w:cs="Arial"/>
          <w:bCs/>
          <w:color w:val="000000" w:themeColor="text1"/>
          <w:sz w:val="22"/>
          <w:szCs w:val="22"/>
        </w:rPr>
        <w:t xml:space="preserve">pertinentes ao ramo do objeto do PREGÃO são os seguintes: </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autoSpaceDE w:val="0"/>
        <w:jc w:val="both"/>
        <w:rPr>
          <w:rFonts w:ascii="Arial" w:hAnsi="Arial" w:cs="Arial"/>
          <w:b/>
          <w:bCs/>
          <w:color w:val="000000" w:themeColor="text1"/>
          <w:sz w:val="22"/>
          <w:szCs w:val="22"/>
        </w:rPr>
      </w:pPr>
      <w:r w:rsidRPr="00F12F57">
        <w:rPr>
          <w:rFonts w:ascii="Arial" w:hAnsi="Arial" w:cs="Arial"/>
          <w:b/>
          <w:color w:val="000000" w:themeColor="text1"/>
          <w:sz w:val="22"/>
          <w:szCs w:val="22"/>
        </w:rPr>
        <w:t>I - Habilitação</w:t>
      </w:r>
      <w:r w:rsidRPr="00F12F57">
        <w:rPr>
          <w:rFonts w:ascii="Arial" w:hAnsi="Arial" w:cs="Arial"/>
          <w:b/>
          <w:bCs/>
          <w:color w:val="000000" w:themeColor="text1"/>
          <w:sz w:val="22"/>
          <w:szCs w:val="22"/>
        </w:rPr>
        <w:t xml:space="preserve"> Jurídica:</w:t>
      </w:r>
    </w:p>
    <w:p w:rsidR="00AF5F7D" w:rsidRPr="00F12F57" w:rsidRDefault="00AF5F7D" w:rsidP="00AF5F7D">
      <w:pPr>
        <w:autoSpaceDE w:val="0"/>
        <w:jc w:val="both"/>
        <w:rPr>
          <w:rFonts w:ascii="Arial" w:hAnsi="Arial" w:cs="Arial"/>
          <w:b/>
          <w:bCs/>
          <w:color w:val="000000" w:themeColor="text1"/>
          <w:sz w:val="22"/>
          <w:szCs w:val="22"/>
        </w:rPr>
      </w:pPr>
    </w:p>
    <w:p w:rsidR="00AF5F7D" w:rsidRPr="00F12F57" w:rsidRDefault="00AF5F7D" w:rsidP="00AF5F7D">
      <w:pPr>
        <w:autoSpaceDE w:val="0"/>
        <w:ind w:firstLine="540"/>
        <w:jc w:val="both"/>
        <w:rPr>
          <w:rFonts w:ascii="Arial" w:hAnsi="Arial" w:cs="Arial"/>
          <w:color w:val="000000" w:themeColor="text1"/>
          <w:sz w:val="22"/>
          <w:szCs w:val="22"/>
        </w:rPr>
      </w:pPr>
      <w:r w:rsidRPr="00F12F57">
        <w:rPr>
          <w:rFonts w:ascii="Arial" w:hAnsi="Arial" w:cs="Arial"/>
          <w:b/>
          <w:bCs/>
          <w:color w:val="000000" w:themeColor="text1"/>
          <w:sz w:val="22"/>
          <w:szCs w:val="22"/>
        </w:rPr>
        <w:t>a)</w:t>
      </w:r>
      <w:r w:rsidRPr="00F12F57">
        <w:rPr>
          <w:rFonts w:ascii="Arial" w:hAnsi="Arial" w:cs="Arial"/>
          <w:b/>
          <w:bCs/>
          <w:color w:val="000000" w:themeColor="text1"/>
          <w:sz w:val="22"/>
          <w:szCs w:val="22"/>
        </w:rPr>
        <w:tab/>
      </w:r>
      <w:r w:rsidRPr="00F12F57">
        <w:rPr>
          <w:rFonts w:ascii="Arial" w:hAnsi="Arial" w:cs="Arial"/>
          <w:color w:val="000000" w:themeColor="text1"/>
          <w:sz w:val="22"/>
          <w:szCs w:val="22"/>
        </w:rPr>
        <w:t>Inscrição comercial, no caso de firma individual;</w:t>
      </w:r>
    </w:p>
    <w:p w:rsidR="00AF5F7D" w:rsidRPr="00F12F57" w:rsidRDefault="00AF5F7D" w:rsidP="00AF5F7D">
      <w:pPr>
        <w:autoSpaceDE w:val="0"/>
        <w:ind w:firstLine="540"/>
        <w:jc w:val="both"/>
        <w:rPr>
          <w:rFonts w:ascii="Arial" w:hAnsi="Arial" w:cs="Arial"/>
          <w:color w:val="000000" w:themeColor="text1"/>
          <w:sz w:val="22"/>
          <w:szCs w:val="22"/>
        </w:rPr>
      </w:pPr>
      <w:r w:rsidRPr="00F12F57">
        <w:rPr>
          <w:rFonts w:ascii="Arial" w:hAnsi="Arial" w:cs="Arial"/>
          <w:b/>
          <w:bCs/>
          <w:color w:val="000000" w:themeColor="text1"/>
          <w:sz w:val="22"/>
          <w:szCs w:val="22"/>
        </w:rPr>
        <w:t>b)</w:t>
      </w:r>
      <w:r w:rsidRPr="00F12F57">
        <w:rPr>
          <w:rFonts w:ascii="Arial" w:hAnsi="Arial" w:cs="Arial"/>
          <w:b/>
          <w:bCs/>
          <w:color w:val="000000" w:themeColor="text1"/>
          <w:sz w:val="22"/>
          <w:szCs w:val="22"/>
        </w:rPr>
        <w:tab/>
        <w:t xml:space="preserve"> </w:t>
      </w:r>
      <w:r w:rsidRPr="00F12F57">
        <w:rPr>
          <w:rFonts w:ascii="Arial" w:hAnsi="Arial" w:cs="Arial"/>
          <w:color w:val="000000" w:themeColor="text1"/>
          <w:sz w:val="22"/>
          <w:szCs w:val="22"/>
        </w:rPr>
        <w:t xml:space="preserve">Ato constitutivo e alterações subseqüentes ou </w:t>
      </w:r>
      <w:r w:rsidRPr="00F12F57">
        <w:rPr>
          <w:rFonts w:ascii="Arial" w:hAnsi="Arial" w:cs="Arial"/>
          <w:b/>
          <w:color w:val="000000" w:themeColor="text1"/>
          <w:sz w:val="22"/>
          <w:szCs w:val="22"/>
        </w:rPr>
        <w:t>contrato consolidado, devidamente registrado</w:t>
      </w:r>
      <w:r w:rsidRPr="00F12F57">
        <w:rPr>
          <w:rFonts w:ascii="Arial" w:hAnsi="Arial" w:cs="Arial"/>
          <w:color w:val="000000" w:themeColor="text1"/>
          <w:sz w:val="22"/>
          <w:szCs w:val="22"/>
        </w:rPr>
        <w:t xml:space="preserve"> em se tratando de sociedades comerciais e, no caso de sociedades por ações, acompanhados da ata arquivada da assembléia de eleição da última diretoria;</w:t>
      </w:r>
    </w:p>
    <w:p w:rsidR="00AF5F7D" w:rsidRPr="00F12F57" w:rsidRDefault="00AF5F7D" w:rsidP="00AF5F7D">
      <w:pPr>
        <w:autoSpaceDE w:val="0"/>
        <w:ind w:firstLine="540"/>
        <w:jc w:val="both"/>
        <w:rPr>
          <w:rFonts w:ascii="Arial" w:hAnsi="Arial" w:cs="Arial"/>
          <w:color w:val="000000" w:themeColor="text1"/>
          <w:sz w:val="22"/>
          <w:szCs w:val="22"/>
        </w:rPr>
      </w:pPr>
      <w:r w:rsidRPr="00F12F57">
        <w:rPr>
          <w:rFonts w:ascii="Arial" w:hAnsi="Arial" w:cs="Arial"/>
          <w:b/>
          <w:color w:val="000000" w:themeColor="text1"/>
          <w:sz w:val="22"/>
          <w:szCs w:val="22"/>
        </w:rPr>
        <w:t xml:space="preserve">c) </w:t>
      </w:r>
      <w:r w:rsidRPr="00F12F57">
        <w:rPr>
          <w:rFonts w:ascii="Arial" w:hAnsi="Arial" w:cs="Arial"/>
          <w:b/>
          <w:color w:val="000000" w:themeColor="text1"/>
          <w:sz w:val="22"/>
          <w:szCs w:val="22"/>
        </w:rPr>
        <w:tab/>
      </w:r>
      <w:r w:rsidRPr="00F12F57">
        <w:rPr>
          <w:rFonts w:ascii="Arial" w:hAnsi="Arial" w:cs="Arial"/>
          <w:color w:val="000000" w:themeColor="text1"/>
          <w:sz w:val="22"/>
          <w:szCs w:val="22"/>
        </w:rPr>
        <w:t>Decreto de autorização, em se tratando de empresa ou sociedade estrangeira em funcionamento no país, e ato de registro ou autorização para funcionamento expedido pelo órgão competente, quando a atividade assim exigir.</w:t>
      </w:r>
    </w:p>
    <w:p w:rsidR="00AF5F7D" w:rsidRPr="00F12F57" w:rsidRDefault="00AF5F7D" w:rsidP="00AF5F7D">
      <w:pPr>
        <w:autoSpaceDE w:val="0"/>
        <w:jc w:val="both"/>
        <w:rPr>
          <w:rFonts w:ascii="Arial" w:hAnsi="Arial" w:cs="Arial"/>
          <w:b/>
          <w:bCs/>
          <w:color w:val="000000" w:themeColor="text1"/>
          <w:sz w:val="22"/>
          <w:szCs w:val="22"/>
        </w:rPr>
      </w:pPr>
    </w:p>
    <w:p w:rsidR="00AF5F7D" w:rsidRPr="00F12F57" w:rsidRDefault="00AF5F7D" w:rsidP="00AF5F7D">
      <w:pPr>
        <w:autoSpaceDE w:val="0"/>
        <w:jc w:val="both"/>
        <w:rPr>
          <w:rFonts w:ascii="Arial" w:hAnsi="Arial" w:cs="Arial"/>
          <w:b/>
          <w:bCs/>
          <w:color w:val="000000" w:themeColor="text1"/>
          <w:sz w:val="22"/>
          <w:szCs w:val="22"/>
        </w:rPr>
      </w:pPr>
      <w:r w:rsidRPr="00F12F57">
        <w:rPr>
          <w:rFonts w:ascii="Arial" w:hAnsi="Arial" w:cs="Arial"/>
          <w:b/>
          <w:bCs/>
          <w:color w:val="000000" w:themeColor="text1"/>
          <w:sz w:val="22"/>
          <w:szCs w:val="22"/>
        </w:rPr>
        <w:t>II - Regularidade Fiscal/Econômica/Trabalhista:</w:t>
      </w:r>
    </w:p>
    <w:p w:rsidR="00AF5F7D" w:rsidRPr="00F12F57" w:rsidRDefault="00AF5F7D" w:rsidP="00AF5F7D">
      <w:pPr>
        <w:autoSpaceDE w:val="0"/>
        <w:jc w:val="both"/>
        <w:rPr>
          <w:rFonts w:ascii="Arial" w:hAnsi="Arial" w:cs="Arial"/>
          <w:b/>
          <w:bCs/>
          <w:color w:val="000000" w:themeColor="text1"/>
          <w:sz w:val="22"/>
          <w:szCs w:val="22"/>
        </w:rPr>
      </w:pPr>
    </w:p>
    <w:p w:rsidR="00AF5F7D" w:rsidRPr="00F12F57" w:rsidRDefault="00AF5F7D" w:rsidP="00AF5F7D">
      <w:pPr>
        <w:autoSpaceDE w:val="0"/>
        <w:ind w:firstLine="540"/>
        <w:jc w:val="both"/>
        <w:rPr>
          <w:rFonts w:ascii="Arial" w:hAnsi="Arial" w:cs="Arial"/>
          <w:color w:val="000000" w:themeColor="text1"/>
          <w:sz w:val="22"/>
          <w:szCs w:val="22"/>
        </w:rPr>
      </w:pPr>
      <w:r w:rsidRPr="00F12F57">
        <w:rPr>
          <w:rFonts w:ascii="Arial" w:hAnsi="Arial" w:cs="Arial"/>
          <w:b/>
          <w:bCs/>
          <w:color w:val="000000" w:themeColor="text1"/>
          <w:sz w:val="22"/>
          <w:szCs w:val="22"/>
        </w:rPr>
        <w:t>a)</w:t>
      </w:r>
      <w:r w:rsidRPr="00F12F57">
        <w:rPr>
          <w:rFonts w:ascii="Arial" w:hAnsi="Arial" w:cs="Arial"/>
          <w:b/>
          <w:bCs/>
          <w:color w:val="000000" w:themeColor="text1"/>
          <w:sz w:val="22"/>
          <w:szCs w:val="22"/>
        </w:rPr>
        <w:tab/>
      </w:r>
      <w:r w:rsidRPr="00F12F57">
        <w:rPr>
          <w:rFonts w:ascii="Arial" w:hAnsi="Arial" w:cs="Arial"/>
          <w:color w:val="000000" w:themeColor="text1"/>
          <w:sz w:val="22"/>
          <w:szCs w:val="22"/>
        </w:rPr>
        <w:t>Inscrição no Cadastro Nacional de Pessoa Jurídica (CNPJ);</w:t>
      </w:r>
    </w:p>
    <w:p w:rsidR="00AF5F7D" w:rsidRPr="00F12F57" w:rsidRDefault="00AF5F7D" w:rsidP="00AF5F7D">
      <w:pPr>
        <w:autoSpaceDE w:val="0"/>
        <w:ind w:firstLine="540"/>
        <w:jc w:val="both"/>
        <w:rPr>
          <w:rFonts w:ascii="Arial" w:hAnsi="Arial" w:cs="Arial"/>
          <w:b/>
          <w:bCs/>
          <w:color w:val="000000" w:themeColor="text1"/>
          <w:sz w:val="22"/>
          <w:szCs w:val="22"/>
        </w:rPr>
      </w:pPr>
    </w:p>
    <w:p w:rsidR="00AF5F7D" w:rsidRPr="00F12F57" w:rsidRDefault="00AF5F7D" w:rsidP="00AF5F7D">
      <w:pPr>
        <w:autoSpaceDE w:val="0"/>
        <w:ind w:firstLine="540"/>
        <w:jc w:val="both"/>
        <w:rPr>
          <w:rFonts w:ascii="Arial" w:hAnsi="Arial" w:cs="Arial"/>
          <w:color w:val="000000" w:themeColor="text1"/>
          <w:sz w:val="22"/>
          <w:szCs w:val="22"/>
        </w:rPr>
      </w:pPr>
      <w:r w:rsidRPr="00F12F57">
        <w:rPr>
          <w:rFonts w:ascii="Arial" w:hAnsi="Arial" w:cs="Arial"/>
          <w:b/>
          <w:bCs/>
          <w:color w:val="000000" w:themeColor="text1"/>
          <w:sz w:val="22"/>
          <w:szCs w:val="22"/>
        </w:rPr>
        <w:t>b)</w:t>
      </w:r>
      <w:r w:rsidRPr="00F12F57">
        <w:rPr>
          <w:rFonts w:ascii="Arial" w:hAnsi="Arial" w:cs="Arial"/>
          <w:b/>
          <w:bCs/>
          <w:color w:val="000000" w:themeColor="text1"/>
          <w:sz w:val="22"/>
          <w:szCs w:val="22"/>
        </w:rPr>
        <w:tab/>
      </w:r>
      <w:r w:rsidRPr="00F12F57">
        <w:rPr>
          <w:rFonts w:ascii="Arial" w:hAnsi="Arial" w:cs="Arial"/>
          <w:color w:val="000000" w:themeColor="text1"/>
          <w:sz w:val="22"/>
          <w:szCs w:val="22"/>
        </w:rPr>
        <w:t>Prova de regularidade relativa à Seguridade Social (INSS), por meio da certidão, e relativa ao Fundo de Garantia por Tempo de Serviço, através de Certificado de Regularidade do FGTS (CRF) ou do documento denominado “Situação de Regularidade do Empregador”, com prazo de validade em vigor na data de encerramento do prazo de entrega dos envelopes;</w:t>
      </w:r>
    </w:p>
    <w:p w:rsidR="00AF5F7D" w:rsidRPr="00F12F57" w:rsidRDefault="00AF5F7D" w:rsidP="00AF5F7D">
      <w:pPr>
        <w:autoSpaceDE w:val="0"/>
        <w:ind w:firstLine="540"/>
        <w:jc w:val="both"/>
        <w:rPr>
          <w:rFonts w:ascii="Arial" w:hAnsi="Arial" w:cs="Arial"/>
          <w:color w:val="000000" w:themeColor="text1"/>
          <w:sz w:val="22"/>
          <w:szCs w:val="22"/>
        </w:rPr>
      </w:pPr>
    </w:p>
    <w:p w:rsidR="00AF5F7D" w:rsidRPr="00F12F57" w:rsidRDefault="00AF5F7D" w:rsidP="00AF5F7D">
      <w:pPr>
        <w:autoSpaceDE w:val="0"/>
        <w:ind w:firstLine="540"/>
        <w:jc w:val="both"/>
        <w:rPr>
          <w:rFonts w:ascii="Arial" w:hAnsi="Arial" w:cs="Arial"/>
          <w:color w:val="000000" w:themeColor="text1"/>
          <w:sz w:val="22"/>
          <w:szCs w:val="22"/>
        </w:rPr>
      </w:pPr>
      <w:r w:rsidRPr="00F12F57">
        <w:rPr>
          <w:rFonts w:ascii="Arial" w:hAnsi="Arial" w:cs="Arial"/>
          <w:b/>
          <w:color w:val="000000" w:themeColor="text1"/>
          <w:sz w:val="22"/>
          <w:szCs w:val="22"/>
        </w:rPr>
        <w:t>c)</w:t>
      </w:r>
      <w:r w:rsidRPr="00F12F57">
        <w:rPr>
          <w:rFonts w:ascii="Arial" w:hAnsi="Arial" w:cs="Arial"/>
          <w:b/>
          <w:color w:val="000000" w:themeColor="text1"/>
          <w:sz w:val="22"/>
          <w:szCs w:val="22"/>
        </w:rPr>
        <w:tab/>
      </w:r>
      <w:r w:rsidRPr="00F12F57">
        <w:rPr>
          <w:rFonts w:ascii="Arial" w:hAnsi="Arial" w:cs="Arial"/>
          <w:color w:val="000000" w:themeColor="text1"/>
          <w:sz w:val="22"/>
          <w:szCs w:val="22"/>
        </w:rPr>
        <w:t>Certidão Negativa de débitos perante as Fazendas Federal, Estadual e Municipal, relativos a tributos e contribuições;</w:t>
      </w:r>
    </w:p>
    <w:p w:rsidR="00AF5F7D" w:rsidRPr="00F12F57" w:rsidRDefault="00AF5F7D" w:rsidP="00AF5F7D">
      <w:pPr>
        <w:autoSpaceDE w:val="0"/>
        <w:ind w:firstLine="540"/>
        <w:jc w:val="both"/>
        <w:rPr>
          <w:rFonts w:ascii="Arial" w:hAnsi="Arial" w:cs="Arial"/>
          <w:color w:val="000000" w:themeColor="text1"/>
          <w:sz w:val="22"/>
          <w:szCs w:val="22"/>
        </w:rPr>
      </w:pPr>
    </w:p>
    <w:p w:rsidR="00AF5F7D" w:rsidRPr="00F12F57" w:rsidRDefault="00AF5F7D" w:rsidP="00AF5F7D">
      <w:pPr>
        <w:widowControl w:val="0"/>
        <w:tabs>
          <w:tab w:val="left" w:pos="1134"/>
        </w:tabs>
        <w:autoSpaceDE w:val="0"/>
        <w:ind w:firstLine="540"/>
        <w:jc w:val="both"/>
        <w:rPr>
          <w:rFonts w:ascii="Arial" w:hAnsi="Arial" w:cs="Arial"/>
          <w:color w:val="000000" w:themeColor="text1"/>
          <w:sz w:val="22"/>
          <w:szCs w:val="22"/>
        </w:rPr>
      </w:pPr>
      <w:r w:rsidRPr="00F12F57">
        <w:rPr>
          <w:rFonts w:ascii="Arial" w:hAnsi="Arial" w:cs="Arial"/>
          <w:b/>
          <w:color w:val="000000" w:themeColor="text1"/>
          <w:sz w:val="22"/>
          <w:szCs w:val="22"/>
        </w:rPr>
        <w:t>d)</w:t>
      </w:r>
      <w:r w:rsidRPr="00F12F57">
        <w:rPr>
          <w:rFonts w:ascii="Arial" w:hAnsi="Arial" w:cs="Arial"/>
          <w:b/>
          <w:color w:val="000000" w:themeColor="text1"/>
          <w:sz w:val="22"/>
          <w:szCs w:val="22"/>
        </w:rPr>
        <w:tab/>
      </w:r>
      <w:r w:rsidRPr="00F12F57">
        <w:rPr>
          <w:rFonts w:ascii="Arial" w:hAnsi="Arial" w:cs="Arial"/>
          <w:color w:val="000000" w:themeColor="text1"/>
          <w:sz w:val="22"/>
          <w:szCs w:val="22"/>
        </w:rPr>
        <w:t>Prova de inscrição no Cadastro de Contribuinte Estadual, relativo ao domicílio ou sede do proponente, pertinente ao ramo de atividade e compatível com o objeto da presente licitação (CICAD);</w:t>
      </w:r>
    </w:p>
    <w:p w:rsidR="00AF5F7D" w:rsidRPr="00F12F57" w:rsidRDefault="00AF5F7D" w:rsidP="00AF5F7D">
      <w:pPr>
        <w:autoSpaceDE w:val="0"/>
        <w:ind w:firstLine="540"/>
        <w:jc w:val="both"/>
        <w:rPr>
          <w:rFonts w:ascii="Arial" w:hAnsi="Arial" w:cs="Arial"/>
          <w:color w:val="000000" w:themeColor="text1"/>
          <w:sz w:val="22"/>
          <w:szCs w:val="22"/>
        </w:rPr>
      </w:pPr>
      <w:r w:rsidRPr="00F12F57">
        <w:rPr>
          <w:rFonts w:ascii="Arial" w:hAnsi="Arial" w:cs="Arial"/>
          <w:b/>
          <w:color w:val="000000" w:themeColor="text1"/>
          <w:sz w:val="22"/>
          <w:szCs w:val="22"/>
        </w:rPr>
        <w:t>e)</w:t>
      </w:r>
      <w:r w:rsidRPr="00F12F57">
        <w:rPr>
          <w:rFonts w:ascii="Arial" w:hAnsi="Arial" w:cs="Arial"/>
          <w:b/>
          <w:color w:val="000000" w:themeColor="text1"/>
          <w:sz w:val="22"/>
          <w:szCs w:val="22"/>
        </w:rPr>
        <w:tab/>
      </w:r>
      <w:r w:rsidRPr="00F12F57">
        <w:rPr>
          <w:rFonts w:ascii="Arial" w:hAnsi="Arial" w:cs="Arial"/>
          <w:color w:val="000000" w:themeColor="text1"/>
          <w:sz w:val="22"/>
          <w:szCs w:val="22"/>
        </w:rPr>
        <w:t>Certidão negativa de falências ou recuperação judicial, expedida pelo Distribuidor da sede da pessoa jurídica, cuja pesquisa tenha sido realizada em data não anterior a 60 (sessenta) dias da data prevista para apresentação dos envelopes.</w:t>
      </w:r>
    </w:p>
    <w:p w:rsidR="00AF5F7D" w:rsidRPr="00F12F57" w:rsidRDefault="00AF5F7D" w:rsidP="00AF5F7D">
      <w:pPr>
        <w:autoSpaceDE w:val="0"/>
        <w:ind w:firstLine="540"/>
        <w:jc w:val="both"/>
        <w:rPr>
          <w:rFonts w:ascii="Arial" w:hAnsi="Arial" w:cs="Arial"/>
          <w:color w:val="000000" w:themeColor="text1"/>
          <w:sz w:val="22"/>
          <w:szCs w:val="22"/>
        </w:rPr>
      </w:pPr>
    </w:p>
    <w:p w:rsidR="00AF5F7D" w:rsidRPr="00F12F57" w:rsidRDefault="00AF5F7D" w:rsidP="00AF5F7D">
      <w:pPr>
        <w:tabs>
          <w:tab w:val="left" w:pos="2160"/>
        </w:tabs>
        <w:autoSpaceDE w:val="0"/>
        <w:ind w:firstLine="540"/>
        <w:jc w:val="both"/>
        <w:rPr>
          <w:rFonts w:ascii="Arial" w:hAnsi="Arial" w:cs="Arial"/>
          <w:color w:val="000000" w:themeColor="text1"/>
          <w:sz w:val="22"/>
          <w:szCs w:val="22"/>
        </w:rPr>
      </w:pPr>
      <w:r w:rsidRPr="00F12F57">
        <w:rPr>
          <w:rFonts w:ascii="Arial" w:hAnsi="Arial" w:cs="Arial"/>
          <w:b/>
          <w:color w:val="000000" w:themeColor="text1"/>
          <w:sz w:val="22"/>
          <w:szCs w:val="22"/>
        </w:rPr>
        <w:t>f)</w:t>
      </w:r>
      <w:r w:rsidRPr="00F12F57">
        <w:rPr>
          <w:rFonts w:ascii="Arial" w:hAnsi="Arial" w:cs="Arial"/>
          <w:color w:val="000000" w:themeColor="text1"/>
          <w:sz w:val="22"/>
          <w:szCs w:val="22"/>
        </w:rPr>
        <w:t xml:space="preserve">       Prova de inscrição no Cadastro de Fornecedor do Município de Abdon Batista pertinente a seu ramo de atividade. No caso da empresa apresentar o protocolo de requerimento de cadastro de fornecedor, só será aceito o protocolo com data até o último dia útil anterior ao dia de abertura dos envelopes do certame licitatório.</w:t>
      </w:r>
    </w:p>
    <w:p w:rsidR="00AF5F7D" w:rsidRPr="00F12F57" w:rsidRDefault="00AF5F7D" w:rsidP="00AF5F7D">
      <w:pPr>
        <w:autoSpaceDE w:val="0"/>
        <w:ind w:firstLine="540"/>
        <w:jc w:val="both"/>
        <w:rPr>
          <w:rFonts w:ascii="Arial" w:hAnsi="Arial" w:cs="Arial"/>
          <w:color w:val="000000" w:themeColor="text1"/>
          <w:sz w:val="22"/>
          <w:szCs w:val="22"/>
        </w:rPr>
      </w:pPr>
    </w:p>
    <w:p w:rsidR="00AF5F7D" w:rsidRPr="00F12F57" w:rsidRDefault="00AF5F7D" w:rsidP="00AF5F7D">
      <w:pPr>
        <w:autoSpaceDE w:val="0"/>
        <w:ind w:firstLine="540"/>
        <w:jc w:val="both"/>
        <w:rPr>
          <w:rFonts w:ascii="Arial" w:hAnsi="Arial" w:cs="Arial"/>
          <w:color w:val="000000" w:themeColor="text1"/>
          <w:sz w:val="22"/>
          <w:szCs w:val="22"/>
        </w:rPr>
      </w:pPr>
      <w:r w:rsidRPr="00F12F57">
        <w:rPr>
          <w:rFonts w:ascii="Arial" w:hAnsi="Arial" w:cs="Arial"/>
          <w:b/>
          <w:color w:val="000000" w:themeColor="text1"/>
          <w:sz w:val="22"/>
          <w:szCs w:val="22"/>
        </w:rPr>
        <w:lastRenderedPageBreak/>
        <w:t>g)</w:t>
      </w:r>
      <w:r w:rsidRPr="00F12F57">
        <w:rPr>
          <w:rFonts w:ascii="Arial" w:hAnsi="Arial" w:cs="Arial"/>
          <w:b/>
          <w:color w:val="000000" w:themeColor="text1"/>
          <w:sz w:val="22"/>
          <w:szCs w:val="22"/>
        </w:rPr>
        <w:tab/>
      </w:r>
      <w:r w:rsidRPr="00F12F57">
        <w:rPr>
          <w:rFonts w:ascii="Arial" w:hAnsi="Arial" w:cs="Arial"/>
          <w:color w:val="000000" w:themeColor="text1"/>
          <w:sz w:val="22"/>
          <w:szCs w:val="22"/>
        </w:rPr>
        <w:t>Um dos seguintes documentos, se microempresa ou empresa de pequeno porte, quando desejar os benefícios da Lei Complementar n.º 123/06:</w:t>
      </w:r>
    </w:p>
    <w:p w:rsidR="00AF5F7D" w:rsidRPr="00F12F57" w:rsidRDefault="00AF5F7D" w:rsidP="00AF5F7D">
      <w:pPr>
        <w:autoSpaceDE w:val="0"/>
        <w:ind w:firstLine="540"/>
        <w:jc w:val="both"/>
        <w:rPr>
          <w:rFonts w:ascii="Arial" w:hAnsi="Arial" w:cs="Arial"/>
          <w:color w:val="000000" w:themeColor="text1"/>
          <w:sz w:val="22"/>
          <w:szCs w:val="22"/>
        </w:rPr>
      </w:pPr>
    </w:p>
    <w:p w:rsidR="00AF5F7D" w:rsidRPr="00F12F57" w:rsidRDefault="00AF5F7D" w:rsidP="00AF5F7D">
      <w:pPr>
        <w:numPr>
          <w:ilvl w:val="0"/>
          <w:numId w:val="13"/>
        </w:numPr>
        <w:suppressAutoHyphens/>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quando optante pelo SIMPLES nacional: comprovante de opção pelo SIMPLES obtido no sítio da Secretaria da Receita Federal;</w:t>
      </w:r>
    </w:p>
    <w:p w:rsidR="00AF5F7D" w:rsidRPr="00F12F57" w:rsidRDefault="00AF5F7D" w:rsidP="00AF5F7D">
      <w:pPr>
        <w:numPr>
          <w:ilvl w:val="0"/>
          <w:numId w:val="13"/>
        </w:numPr>
        <w:suppressAutoHyphens/>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quando não optante pelo simples nacional: Declaração de Imposto de Renda ou Balanço Patrimonial e Demonstração de Resultado Econômico do exercício, comprovando ter receita bruta dentro dos limites estabelecidos nos incisos I E II DO ARTIGO 3º DA Lei Complementar 123/06, ou ainda, comprovante da condição de ME ou EPP expedido pela Junta Comercial.</w:t>
      </w:r>
    </w:p>
    <w:p w:rsidR="00AF5F7D" w:rsidRPr="00F12F57" w:rsidRDefault="00AF5F7D" w:rsidP="00AF5F7D">
      <w:pPr>
        <w:autoSpaceDE w:val="0"/>
        <w:ind w:firstLine="540"/>
        <w:jc w:val="both"/>
        <w:rPr>
          <w:rFonts w:ascii="Arial" w:hAnsi="Arial" w:cs="Arial"/>
          <w:color w:val="000000" w:themeColor="text1"/>
          <w:sz w:val="22"/>
          <w:szCs w:val="22"/>
        </w:rPr>
      </w:pPr>
    </w:p>
    <w:p w:rsidR="00AF5F7D" w:rsidRPr="00F12F57" w:rsidRDefault="00AF5F7D" w:rsidP="00AF5F7D">
      <w:pPr>
        <w:autoSpaceDE w:val="0"/>
        <w:ind w:firstLine="540"/>
        <w:jc w:val="both"/>
        <w:rPr>
          <w:rFonts w:ascii="Arial" w:hAnsi="Arial" w:cs="Arial"/>
          <w:color w:val="000000" w:themeColor="text1"/>
          <w:sz w:val="22"/>
          <w:szCs w:val="22"/>
        </w:rPr>
      </w:pPr>
      <w:r w:rsidRPr="00F12F57">
        <w:rPr>
          <w:rFonts w:ascii="Arial" w:hAnsi="Arial" w:cs="Arial"/>
          <w:b/>
          <w:color w:val="000000" w:themeColor="text1"/>
          <w:sz w:val="22"/>
          <w:szCs w:val="22"/>
        </w:rPr>
        <w:t>h)</w:t>
      </w:r>
      <w:r w:rsidRPr="00F12F57">
        <w:rPr>
          <w:rFonts w:ascii="Arial" w:hAnsi="Arial" w:cs="Arial"/>
          <w:b/>
          <w:color w:val="000000" w:themeColor="text1"/>
          <w:sz w:val="22"/>
          <w:szCs w:val="22"/>
        </w:rPr>
        <w:tab/>
      </w:r>
      <w:r w:rsidRPr="00F12F57">
        <w:rPr>
          <w:rFonts w:ascii="Arial" w:hAnsi="Arial" w:cs="Arial"/>
          <w:color w:val="000000" w:themeColor="text1"/>
          <w:sz w:val="22"/>
          <w:szCs w:val="22"/>
        </w:rPr>
        <w:t>No caso de microempresa ou empresa de pequeno porte convocado para assinar o contrato ou retira instrumento equivalente, que à data da licitação não estiver em regular situação com a regularidade fiscal, será concedido prazo de 02 (dois) dias úteis para sua regularização, prorrogável por igual período, a contar da convocação.</w:t>
      </w:r>
    </w:p>
    <w:p w:rsidR="00AF5F7D" w:rsidRPr="00F12F57" w:rsidRDefault="00AF5F7D" w:rsidP="00AF5F7D">
      <w:pPr>
        <w:autoSpaceDE w:val="0"/>
        <w:jc w:val="both"/>
        <w:rPr>
          <w:rFonts w:ascii="Arial" w:hAnsi="Arial" w:cs="Arial"/>
          <w:color w:val="000000" w:themeColor="text1"/>
          <w:sz w:val="22"/>
          <w:szCs w:val="22"/>
        </w:rPr>
      </w:pPr>
      <w:r w:rsidRPr="00F12F57">
        <w:rPr>
          <w:rFonts w:ascii="Arial" w:hAnsi="Arial" w:cs="Arial"/>
          <w:b/>
          <w:color w:val="000000" w:themeColor="text1"/>
          <w:sz w:val="22"/>
          <w:szCs w:val="22"/>
        </w:rPr>
        <w:tab/>
        <w:t>Obs:</w:t>
      </w:r>
      <w:r w:rsidRPr="00F12F57">
        <w:rPr>
          <w:rFonts w:ascii="Arial" w:hAnsi="Arial" w:cs="Arial"/>
          <w:color w:val="000000" w:themeColor="text1"/>
          <w:sz w:val="22"/>
          <w:szCs w:val="22"/>
        </w:rPr>
        <w:t xml:space="preserve"> a participação nas condições previstas nesta alínea, implica no reconhecimento de não se encontrar em nenhuma das situações previstas no artigo 3º da Lei Complementar 123/06.</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numPr>
          <w:ilvl w:val="0"/>
          <w:numId w:val="14"/>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 xml:space="preserve">A empresa que pretender se utilizar dos benefícios previstos na Lei Complementar 123, de 14 de dezembro de 2006, deverão apresentar, no momento do </w:t>
      </w:r>
      <w:r w:rsidRPr="00F12F57">
        <w:rPr>
          <w:rFonts w:ascii="Arial" w:hAnsi="Arial" w:cs="Arial"/>
          <w:b/>
          <w:color w:val="000000" w:themeColor="text1"/>
          <w:sz w:val="22"/>
          <w:szCs w:val="22"/>
        </w:rPr>
        <w:t>CREDENCIAMENTO</w:t>
      </w:r>
      <w:r w:rsidRPr="00F12F57">
        <w:rPr>
          <w:rFonts w:ascii="Arial" w:hAnsi="Arial" w:cs="Arial"/>
          <w:color w:val="000000" w:themeColor="text1"/>
          <w:sz w:val="22"/>
          <w:szCs w:val="22"/>
        </w:rPr>
        <w:t xml:space="preserve">, “Declaração, de que se enquadra como microempresa, empresa de pequeno porte ou cooperativa, além de todos os documentos previstos no </w:t>
      </w:r>
      <w:r w:rsidRPr="00F12F57">
        <w:rPr>
          <w:rFonts w:ascii="Arial" w:hAnsi="Arial" w:cs="Arial"/>
          <w:b/>
          <w:color w:val="000000" w:themeColor="text1"/>
          <w:sz w:val="22"/>
          <w:szCs w:val="22"/>
        </w:rPr>
        <w:t xml:space="preserve">Item 7 </w:t>
      </w:r>
      <w:r w:rsidRPr="00F12F57">
        <w:rPr>
          <w:rFonts w:ascii="Arial" w:hAnsi="Arial" w:cs="Arial"/>
          <w:color w:val="000000" w:themeColor="text1"/>
          <w:sz w:val="22"/>
          <w:szCs w:val="22"/>
        </w:rPr>
        <w:t>deste edital.</w:t>
      </w:r>
    </w:p>
    <w:p w:rsidR="00AF5F7D" w:rsidRPr="00F12F57" w:rsidRDefault="00AF5F7D" w:rsidP="00AF5F7D">
      <w:pPr>
        <w:autoSpaceDE w:val="0"/>
        <w:ind w:firstLine="567"/>
        <w:jc w:val="both"/>
        <w:rPr>
          <w:rFonts w:ascii="Arial" w:hAnsi="Arial" w:cs="Arial"/>
          <w:color w:val="000000" w:themeColor="text1"/>
          <w:sz w:val="22"/>
          <w:szCs w:val="22"/>
        </w:rPr>
      </w:pPr>
    </w:p>
    <w:p w:rsidR="00AF5F7D" w:rsidRPr="00F12F57" w:rsidRDefault="00AF5F7D" w:rsidP="00AF5F7D">
      <w:pPr>
        <w:autoSpaceDE w:val="0"/>
        <w:ind w:firstLine="567"/>
        <w:jc w:val="both"/>
        <w:rPr>
          <w:rFonts w:ascii="Arial" w:hAnsi="Arial" w:cs="Arial"/>
          <w:b/>
          <w:bCs/>
          <w:color w:val="000000" w:themeColor="text1"/>
          <w:sz w:val="22"/>
          <w:szCs w:val="22"/>
        </w:rPr>
      </w:pPr>
      <w:r w:rsidRPr="00F12F57">
        <w:rPr>
          <w:rFonts w:ascii="Arial" w:hAnsi="Arial" w:cs="Arial"/>
          <w:b/>
          <w:bCs/>
          <w:color w:val="000000" w:themeColor="text1"/>
          <w:sz w:val="22"/>
          <w:szCs w:val="22"/>
        </w:rPr>
        <w:t xml:space="preserve">j) </w:t>
      </w:r>
      <w:r w:rsidRPr="00F12F57">
        <w:rPr>
          <w:rFonts w:ascii="Arial" w:hAnsi="Arial" w:cs="Arial"/>
          <w:color w:val="000000" w:themeColor="text1"/>
          <w:sz w:val="22"/>
          <w:szCs w:val="22"/>
        </w:rPr>
        <w:t xml:space="preserve">Prova de inexistência de débitos inadimplidos perante a Justiça do Trabalho, mediante a apresentação da Certidão Negativa de Débitos Trabalhistas – CNDT, nos termos da Lei 12.440 de 07/07/2011, a ser requerida via internet pelos sites: </w:t>
      </w:r>
      <w:hyperlink r:id="rId8" w:history="1">
        <w:r w:rsidRPr="00F12F57">
          <w:rPr>
            <w:rStyle w:val="Hyperlink"/>
            <w:rFonts w:ascii="Arial" w:hAnsi="Arial" w:cs="Arial"/>
            <w:color w:val="000000" w:themeColor="text1"/>
            <w:sz w:val="22"/>
            <w:szCs w:val="22"/>
          </w:rPr>
          <w:t>www.tst.jus.br</w:t>
        </w:r>
      </w:hyperlink>
      <w:r w:rsidRPr="00F12F57">
        <w:rPr>
          <w:rFonts w:ascii="Arial" w:hAnsi="Arial" w:cs="Arial"/>
          <w:color w:val="000000" w:themeColor="text1"/>
          <w:sz w:val="22"/>
          <w:szCs w:val="22"/>
          <w:u w:val="single"/>
        </w:rPr>
        <w:t>;</w:t>
      </w:r>
      <w:r w:rsidRPr="00F12F57">
        <w:rPr>
          <w:rFonts w:ascii="Arial" w:hAnsi="Arial" w:cs="Arial"/>
          <w:color w:val="000000" w:themeColor="text1"/>
          <w:sz w:val="22"/>
          <w:szCs w:val="22"/>
        </w:rPr>
        <w:t xml:space="preserve"> </w:t>
      </w:r>
      <w:r w:rsidRPr="00F12F57">
        <w:rPr>
          <w:rFonts w:ascii="Arial" w:hAnsi="Arial" w:cs="Arial"/>
          <w:color w:val="000000" w:themeColor="text1"/>
          <w:sz w:val="22"/>
          <w:szCs w:val="22"/>
          <w:u w:val="single"/>
        </w:rPr>
        <w:t>www.csjt.jus.br e</w:t>
      </w:r>
      <w:r w:rsidRPr="00F12F57">
        <w:rPr>
          <w:rFonts w:ascii="Arial" w:hAnsi="Arial" w:cs="Arial"/>
          <w:color w:val="000000" w:themeColor="text1"/>
          <w:sz w:val="22"/>
          <w:szCs w:val="22"/>
        </w:rPr>
        <w:t xml:space="preserve"> </w:t>
      </w:r>
      <w:hyperlink r:id="rId9" w:history="1">
        <w:r w:rsidRPr="00F12F57">
          <w:rPr>
            <w:rStyle w:val="Hyperlink"/>
            <w:rFonts w:ascii="Arial" w:hAnsi="Arial" w:cs="Arial"/>
            <w:color w:val="000000" w:themeColor="text1"/>
            <w:sz w:val="22"/>
            <w:szCs w:val="22"/>
          </w:rPr>
          <w:t>www.trt2.jus.br</w:t>
        </w:r>
      </w:hyperlink>
    </w:p>
    <w:p w:rsidR="00AF5F7D" w:rsidRPr="00F12F57" w:rsidRDefault="00AF5F7D" w:rsidP="00AF5F7D">
      <w:pPr>
        <w:autoSpaceDE w:val="0"/>
        <w:ind w:firstLine="567"/>
        <w:jc w:val="both"/>
        <w:rPr>
          <w:rFonts w:ascii="Arial" w:hAnsi="Arial" w:cs="Arial"/>
          <w:b/>
          <w:bCs/>
          <w:color w:val="000000" w:themeColor="text1"/>
          <w:sz w:val="22"/>
          <w:szCs w:val="22"/>
        </w:rPr>
      </w:pPr>
    </w:p>
    <w:p w:rsidR="00AF5F7D" w:rsidRPr="00F12F57" w:rsidRDefault="00AF5F7D" w:rsidP="00AF5F7D">
      <w:pPr>
        <w:tabs>
          <w:tab w:val="left" w:pos="2160"/>
        </w:tabs>
        <w:autoSpaceDE w:val="0"/>
        <w:jc w:val="both"/>
        <w:rPr>
          <w:rFonts w:ascii="Arial" w:hAnsi="Arial" w:cs="Arial"/>
          <w:b/>
          <w:color w:val="000000" w:themeColor="text1"/>
          <w:sz w:val="22"/>
          <w:szCs w:val="22"/>
        </w:rPr>
      </w:pPr>
      <w:r w:rsidRPr="00F12F57">
        <w:rPr>
          <w:rFonts w:ascii="Arial" w:hAnsi="Arial" w:cs="Arial"/>
          <w:b/>
          <w:color w:val="000000" w:themeColor="text1"/>
          <w:sz w:val="22"/>
          <w:szCs w:val="22"/>
        </w:rPr>
        <w:t>III – DECLARAÇÃO DE QUE NÃO EMPREGA MENORES</w:t>
      </w:r>
    </w:p>
    <w:p w:rsidR="00AF5F7D" w:rsidRPr="00F12F57" w:rsidRDefault="00AF5F7D" w:rsidP="00AF5F7D">
      <w:pPr>
        <w:tabs>
          <w:tab w:val="left" w:pos="2160"/>
        </w:tabs>
        <w:autoSpaceDE w:val="0"/>
        <w:jc w:val="both"/>
        <w:rPr>
          <w:rFonts w:ascii="Arial" w:hAnsi="Arial" w:cs="Arial"/>
          <w:b/>
          <w:color w:val="000000" w:themeColor="text1"/>
          <w:sz w:val="22"/>
          <w:szCs w:val="22"/>
        </w:rPr>
      </w:pPr>
    </w:p>
    <w:p w:rsidR="00AF5F7D" w:rsidRPr="00F12F57" w:rsidRDefault="00AF5F7D" w:rsidP="00AF5F7D">
      <w:pPr>
        <w:autoSpaceDE w:val="0"/>
        <w:jc w:val="both"/>
        <w:rPr>
          <w:rFonts w:ascii="Arial" w:hAnsi="Arial" w:cs="Arial"/>
          <w:b/>
          <w:color w:val="000000" w:themeColor="text1"/>
          <w:sz w:val="22"/>
          <w:szCs w:val="22"/>
        </w:rPr>
      </w:pPr>
      <w:r w:rsidRPr="00F12F57">
        <w:rPr>
          <w:rFonts w:ascii="Arial" w:hAnsi="Arial" w:cs="Arial"/>
          <w:color w:val="000000" w:themeColor="text1"/>
          <w:sz w:val="22"/>
          <w:szCs w:val="22"/>
        </w:rPr>
        <w:t>Declaração de que não emprega menores de 18 (dezoito) anos em trabalhos noturnos e menores de 16 (dezesseis) anos em qualquer trabalho, salvo na condição de aprendiz, a partir de 14 (quatorze) anos, conforme Lei n.º 9.854/99</w:t>
      </w:r>
      <w:r w:rsidRPr="00F12F57">
        <w:rPr>
          <w:rFonts w:ascii="Arial" w:hAnsi="Arial" w:cs="Arial"/>
          <w:b/>
          <w:color w:val="000000" w:themeColor="text1"/>
          <w:sz w:val="22"/>
          <w:szCs w:val="22"/>
        </w:rPr>
        <w:t>.</w:t>
      </w:r>
    </w:p>
    <w:p w:rsidR="00AF5F7D" w:rsidRPr="00F12F57" w:rsidRDefault="00AF5F7D" w:rsidP="00AF5F7D">
      <w:pPr>
        <w:tabs>
          <w:tab w:val="left" w:pos="900"/>
        </w:tabs>
        <w:autoSpaceDE w:val="0"/>
        <w:jc w:val="both"/>
        <w:rPr>
          <w:rFonts w:ascii="Arial" w:hAnsi="Arial" w:cs="Arial"/>
          <w:color w:val="000000" w:themeColor="text1"/>
          <w:sz w:val="22"/>
          <w:szCs w:val="22"/>
        </w:rPr>
      </w:pPr>
    </w:p>
    <w:p w:rsidR="00AF5F7D" w:rsidRPr="00F12F57" w:rsidRDefault="00AF5F7D" w:rsidP="00AF5F7D">
      <w:pPr>
        <w:tabs>
          <w:tab w:val="left" w:pos="900"/>
        </w:tabs>
        <w:autoSpaceDE w:val="0"/>
        <w:jc w:val="both"/>
        <w:rPr>
          <w:rFonts w:ascii="Arial" w:hAnsi="Arial" w:cs="Arial"/>
          <w:b/>
          <w:color w:val="000000" w:themeColor="text1"/>
          <w:sz w:val="22"/>
          <w:szCs w:val="22"/>
        </w:rPr>
      </w:pPr>
      <w:r w:rsidRPr="00F12F57">
        <w:rPr>
          <w:rFonts w:ascii="Arial" w:hAnsi="Arial" w:cs="Arial"/>
          <w:b/>
          <w:color w:val="000000" w:themeColor="text1"/>
          <w:sz w:val="22"/>
          <w:szCs w:val="22"/>
        </w:rPr>
        <w:t>IV – DECLARAÇÃO DE IDONEIDADE</w:t>
      </w:r>
    </w:p>
    <w:p w:rsidR="00AF5F7D" w:rsidRPr="00F12F57" w:rsidRDefault="00AF5F7D" w:rsidP="00AF5F7D">
      <w:pPr>
        <w:tabs>
          <w:tab w:val="left" w:pos="900"/>
        </w:tabs>
        <w:autoSpaceDE w:val="0"/>
        <w:jc w:val="both"/>
        <w:rPr>
          <w:rFonts w:ascii="Arial" w:hAnsi="Arial" w:cs="Arial"/>
          <w:b/>
          <w:color w:val="000000" w:themeColor="text1"/>
          <w:sz w:val="22"/>
          <w:szCs w:val="22"/>
        </w:rPr>
      </w:pPr>
    </w:p>
    <w:p w:rsidR="00AF5F7D" w:rsidRPr="00F12F57" w:rsidRDefault="00AF5F7D" w:rsidP="00AF5F7D">
      <w:pPr>
        <w:tabs>
          <w:tab w:val="left" w:pos="709"/>
        </w:tabs>
        <w:autoSpaceDE w:val="0"/>
        <w:jc w:val="both"/>
        <w:rPr>
          <w:rFonts w:ascii="Arial" w:hAnsi="Arial" w:cs="Arial"/>
          <w:color w:val="000000" w:themeColor="text1"/>
          <w:sz w:val="22"/>
          <w:szCs w:val="22"/>
        </w:rPr>
      </w:pPr>
      <w:r w:rsidRPr="00F12F57">
        <w:rPr>
          <w:rFonts w:ascii="Arial" w:hAnsi="Arial" w:cs="Arial"/>
          <w:b/>
          <w:color w:val="000000" w:themeColor="text1"/>
          <w:sz w:val="22"/>
          <w:szCs w:val="22"/>
        </w:rPr>
        <w:tab/>
      </w:r>
      <w:r w:rsidRPr="00F12F57">
        <w:rPr>
          <w:rFonts w:ascii="Arial" w:hAnsi="Arial" w:cs="Arial"/>
          <w:color w:val="000000" w:themeColor="text1"/>
          <w:sz w:val="22"/>
          <w:szCs w:val="22"/>
        </w:rPr>
        <w:t>Declaração que não recebeu do Município de Abdon Batista ou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w:t>
      </w:r>
    </w:p>
    <w:p w:rsidR="00AF5F7D" w:rsidRPr="00F12F57" w:rsidRDefault="00AF5F7D" w:rsidP="00AF5F7D">
      <w:pPr>
        <w:tabs>
          <w:tab w:val="left" w:pos="709"/>
        </w:tabs>
        <w:autoSpaceDE w:val="0"/>
        <w:jc w:val="both"/>
        <w:rPr>
          <w:rFonts w:ascii="Arial" w:hAnsi="Arial" w:cs="Arial"/>
          <w:color w:val="000000" w:themeColor="text1"/>
          <w:sz w:val="22"/>
          <w:szCs w:val="22"/>
        </w:rPr>
      </w:pPr>
    </w:p>
    <w:p w:rsidR="00AF5F7D" w:rsidRPr="00F12F57" w:rsidRDefault="00AF5F7D" w:rsidP="00AF5F7D">
      <w:pPr>
        <w:numPr>
          <w:ilvl w:val="1"/>
          <w:numId w:val="11"/>
        </w:numPr>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Se o licitante for a matriz, todos os documentos deverão estar em nome da matriz, e se for a filial, todos os documentos deverão  estar em nome da filial, exceto aqueles documentos que, pela própria natureza, comprovadamente, forem emitidos somente em nome da matriz. Caso a licitante pretenda que um de seus estabelecimentos, que não o participante da licitação, execute o futuro contrato, deverá apresentar toda a documentação de ambos os estabelecimentos na forma e condições previstos neste item.</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numPr>
          <w:ilvl w:val="1"/>
          <w:numId w:val="15"/>
        </w:numPr>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Os documentos apresentados e aceitos por ocasião do credenciamento estão dispensados de nova apresentação, juntamente com os documentos da habilitação.</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numPr>
          <w:ilvl w:val="1"/>
          <w:numId w:val="15"/>
        </w:numPr>
        <w:suppressAutoHyphens/>
        <w:autoSpaceDE w:val="0"/>
        <w:jc w:val="both"/>
        <w:rPr>
          <w:rFonts w:ascii="Arial" w:hAnsi="Arial" w:cs="Arial"/>
          <w:b/>
          <w:color w:val="000000" w:themeColor="text1"/>
          <w:sz w:val="22"/>
          <w:szCs w:val="22"/>
        </w:rPr>
      </w:pPr>
      <w:r w:rsidRPr="00F12F57">
        <w:rPr>
          <w:rFonts w:ascii="Arial" w:hAnsi="Arial" w:cs="Arial"/>
          <w:b/>
          <w:color w:val="000000" w:themeColor="text1"/>
          <w:sz w:val="22"/>
          <w:szCs w:val="22"/>
        </w:rPr>
        <w:t>Outras Comprovações:</w:t>
      </w:r>
    </w:p>
    <w:p w:rsidR="00AF5F7D" w:rsidRPr="00F12F57" w:rsidRDefault="00AF5F7D" w:rsidP="00AF5F7D">
      <w:pPr>
        <w:widowControl w:val="0"/>
        <w:tabs>
          <w:tab w:val="left" w:pos="0"/>
        </w:tabs>
        <w:autoSpaceDE w:val="0"/>
        <w:jc w:val="both"/>
        <w:rPr>
          <w:rFonts w:ascii="Arial" w:hAnsi="Arial" w:cs="Arial"/>
          <w:b/>
          <w:color w:val="000000" w:themeColor="text1"/>
          <w:sz w:val="22"/>
          <w:szCs w:val="22"/>
        </w:rPr>
      </w:pPr>
    </w:p>
    <w:p w:rsidR="00AF5F7D" w:rsidRPr="00F12F57" w:rsidRDefault="00AF5F7D" w:rsidP="00AF5F7D">
      <w:pPr>
        <w:numPr>
          <w:ilvl w:val="0"/>
          <w:numId w:val="16"/>
        </w:numPr>
        <w:suppressAutoHyphens/>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Os documentos deverão ser apresentados no original, ou através de cópia autenticada por cartório ou por funcionário da Prefeitura Municipal de Abdon Batista, ou publicação em órgão de imprensa oficial.</w:t>
      </w:r>
    </w:p>
    <w:p w:rsidR="00AF5F7D" w:rsidRPr="00F12F57" w:rsidRDefault="00AF5F7D" w:rsidP="00AF5F7D">
      <w:pPr>
        <w:autoSpaceDE w:val="0"/>
        <w:jc w:val="both"/>
        <w:rPr>
          <w:rFonts w:ascii="Arial" w:hAnsi="Arial" w:cs="Arial"/>
          <w:b/>
          <w:bCs/>
          <w:color w:val="000000" w:themeColor="text1"/>
          <w:sz w:val="22"/>
          <w:szCs w:val="22"/>
        </w:rPr>
      </w:pPr>
    </w:p>
    <w:p w:rsidR="00AF5F7D" w:rsidRPr="00F12F57" w:rsidRDefault="00AF5F7D" w:rsidP="00AF5F7D">
      <w:pPr>
        <w:numPr>
          <w:ilvl w:val="0"/>
          <w:numId w:val="16"/>
        </w:numPr>
        <w:suppressAutoHyphens/>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Não será oferecido nem permitido o serviço de autenticação de cópia de documentos por servidor público da Prefeitura do Município de Abdon Batista no dia da licitação nem durante o certame licitatório.</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numPr>
          <w:ilvl w:val="0"/>
          <w:numId w:val="16"/>
        </w:numPr>
        <w:suppressAutoHyphens/>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Caso a empresa interessada esteja dispensada por lei de qualquer dos documentos exigidos por este Edital, deverá apresentar declaração fundamentada neste sentido.</w:t>
      </w:r>
    </w:p>
    <w:p w:rsidR="00AF5F7D" w:rsidRPr="00F12F57" w:rsidRDefault="00AF5F7D" w:rsidP="00AF5F7D">
      <w:pPr>
        <w:autoSpaceDE w:val="0"/>
        <w:ind w:left="360"/>
        <w:jc w:val="both"/>
        <w:rPr>
          <w:rFonts w:ascii="Arial" w:hAnsi="Arial" w:cs="Arial"/>
          <w:color w:val="000000" w:themeColor="text1"/>
          <w:sz w:val="22"/>
          <w:szCs w:val="22"/>
        </w:rPr>
      </w:pPr>
    </w:p>
    <w:p w:rsidR="00AF5F7D" w:rsidRPr="00F12F57" w:rsidRDefault="00AF5F7D" w:rsidP="00AF5F7D">
      <w:pPr>
        <w:autoSpaceDE w:val="0"/>
        <w:ind w:left="360"/>
        <w:jc w:val="both"/>
        <w:rPr>
          <w:rFonts w:ascii="Arial" w:hAnsi="Arial" w:cs="Arial"/>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CONSULTA, DIVULGAÇÃO E ENTREGA DO EDITAL</w:t>
      </w:r>
    </w:p>
    <w:p w:rsidR="00AF5F7D" w:rsidRPr="00F12F57" w:rsidRDefault="00AF5F7D" w:rsidP="00AF5F7D">
      <w:pPr>
        <w:numPr>
          <w:ilvl w:val="1"/>
          <w:numId w:val="11"/>
        </w:numPr>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O presente Edital estará à disposição dos interessados na Diretoria de Compras e Licitações da Secretaria de Administração, sito à Rua Valeriano Demeneck s/n – Centro – Abdon Batista-SC</w:t>
      </w:r>
    </w:p>
    <w:p w:rsidR="00AF5F7D" w:rsidRPr="00F12F57" w:rsidRDefault="00AF5F7D" w:rsidP="00AF5F7D">
      <w:pPr>
        <w:autoSpaceDE w:val="0"/>
        <w:jc w:val="both"/>
        <w:rPr>
          <w:rFonts w:ascii="Arial" w:hAnsi="Arial" w:cs="Arial"/>
          <w:bCs/>
          <w:color w:val="000000" w:themeColor="text1"/>
          <w:sz w:val="22"/>
          <w:szCs w:val="22"/>
        </w:rPr>
      </w:pPr>
    </w:p>
    <w:p w:rsidR="00AF5F7D" w:rsidRPr="00F12F57" w:rsidRDefault="00AF5F7D" w:rsidP="00AF5F7D">
      <w:pPr>
        <w:pBdr>
          <w:top w:val="single" w:sz="4" w:space="1" w:color="000000"/>
          <w:left w:val="single" w:sz="4" w:space="4" w:color="000000"/>
          <w:bottom w:val="single" w:sz="4" w:space="1" w:color="000000"/>
          <w:right w:val="single" w:sz="4" w:space="5" w:color="000000"/>
        </w:pBdr>
        <w:ind w:right="22"/>
        <w:jc w:val="both"/>
        <w:rPr>
          <w:rFonts w:ascii="Arial" w:hAnsi="Arial" w:cs="Arial"/>
          <w:bCs/>
          <w:color w:val="000000" w:themeColor="text1"/>
          <w:sz w:val="22"/>
          <w:szCs w:val="22"/>
        </w:rPr>
      </w:pPr>
      <w:r w:rsidRPr="00F12F57">
        <w:rPr>
          <w:rFonts w:ascii="Arial" w:hAnsi="Arial" w:cs="Arial"/>
          <w:b/>
          <w:color w:val="000000" w:themeColor="text1"/>
          <w:sz w:val="22"/>
          <w:szCs w:val="22"/>
          <w:u w:val="single"/>
        </w:rPr>
        <w:t>OBS.:</w:t>
      </w:r>
      <w:r w:rsidRPr="00F12F57">
        <w:rPr>
          <w:rFonts w:ascii="Arial" w:hAnsi="Arial" w:cs="Arial"/>
          <w:bCs/>
          <w:color w:val="000000" w:themeColor="text1"/>
          <w:sz w:val="22"/>
          <w:szCs w:val="22"/>
        </w:rPr>
        <w:t xml:space="preserve"> PARA OBTER O </w:t>
      </w:r>
      <w:r w:rsidRPr="00F12F57">
        <w:rPr>
          <w:rFonts w:ascii="Arial" w:hAnsi="Arial" w:cs="Arial"/>
          <w:b/>
          <w:color w:val="000000" w:themeColor="text1"/>
          <w:sz w:val="22"/>
          <w:szCs w:val="22"/>
          <w:u w:val="single"/>
        </w:rPr>
        <w:t xml:space="preserve">EDITAL COMPLETO: </w:t>
      </w:r>
      <w:r w:rsidRPr="00F12F57">
        <w:rPr>
          <w:rFonts w:ascii="Arial" w:hAnsi="Arial" w:cs="Arial"/>
          <w:bCs/>
          <w:color w:val="000000" w:themeColor="text1"/>
          <w:sz w:val="22"/>
          <w:szCs w:val="22"/>
        </w:rPr>
        <w:t xml:space="preserve"> </w:t>
      </w:r>
    </w:p>
    <w:p w:rsidR="00AF5F7D" w:rsidRPr="00F12F57" w:rsidRDefault="00AF5F7D" w:rsidP="00AF5F7D">
      <w:pPr>
        <w:pBdr>
          <w:top w:val="single" w:sz="4" w:space="1" w:color="000000"/>
          <w:left w:val="single" w:sz="4" w:space="4" w:color="000000"/>
          <w:bottom w:val="single" w:sz="4" w:space="1" w:color="000000"/>
          <w:right w:val="single" w:sz="4" w:space="5" w:color="000000"/>
        </w:pBdr>
        <w:ind w:right="22"/>
        <w:jc w:val="both"/>
        <w:rPr>
          <w:rFonts w:ascii="Arial" w:hAnsi="Arial" w:cs="Arial"/>
          <w:color w:val="000000" w:themeColor="text1"/>
          <w:sz w:val="22"/>
          <w:szCs w:val="22"/>
        </w:rPr>
      </w:pPr>
      <w:r w:rsidRPr="00F12F57">
        <w:rPr>
          <w:rFonts w:ascii="Arial" w:hAnsi="Arial" w:cs="Arial"/>
          <w:color w:val="000000" w:themeColor="text1"/>
          <w:sz w:val="22"/>
          <w:szCs w:val="22"/>
        </w:rPr>
        <w:t xml:space="preserve">Através do site www.abdonbatista.sc.gov.br, </w:t>
      </w:r>
    </w:p>
    <w:p w:rsidR="00AF5F7D" w:rsidRPr="00F12F57" w:rsidRDefault="00AF5F7D" w:rsidP="00AF5F7D">
      <w:pPr>
        <w:pBdr>
          <w:top w:val="single" w:sz="4" w:space="1" w:color="000000"/>
          <w:left w:val="single" w:sz="4" w:space="4" w:color="000000"/>
          <w:bottom w:val="single" w:sz="4" w:space="1" w:color="000000"/>
          <w:right w:val="single" w:sz="4" w:space="5" w:color="000000"/>
        </w:pBdr>
        <w:ind w:right="22"/>
        <w:jc w:val="both"/>
        <w:rPr>
          <w:rFonts w:ascii="Arial" w:hAnsi="Arial" w:cs="Arial"/>
          <w:color w:val="000000" w:themeColor="text1"/>
          <w:sz w:val="22"/>
          <w:szCs w:val="22"/>
        </w:rPr>
      </w:pPr>
      <w:r w:rsidRPr="00F12F57">
        <w:rPr>
          <w:rFonts w:ascii="Arial" w:hAnsi="Arial" w:cs="Arial"/>
          <w:color w:val="000000" w:themeColor="text1"/>
          <w:sz w:val="22"/>
          <w:szCs w:val="22"/>
        </w:rPr>
        <w:t xml:space="preserve">e-mail: </w:t>
      </w:r>
      <w:hyperlink r:id="rId10" w:history="1">
        <w:r w:rsidRPr="00F12F57">
          <w:rPr>
            <w:rStyle w:val="Hyperlink"/>
            <w:rFonts w:ascii="Arial" w:hAnsi="Arial" w:cs="Arial"/>
            <w:color w:val="000000" w:themeColor="text1"/>
            <w:sz w:val="22"/>
            <w:szCs w:val="22"/>
          </w:rPr>
          <w:t>compras@abdonbatista.sc.gov.br</w:t>
        </w:r>
      </w:hyperlink>
      <w:r w:rsidRPr="00F12F57">
        <w:rPr>
          <w:rFonts w:ascii="Arial" w:hAnsi="Arial" w:cs="Arial"/>
          <w:color w:val="000000" w:themeColor="text1"/>
          <w:sz w:val="22"/>
          <w:szCs w:val="22"/>
        </w:rPr>
        <w:t xml:space="preserve"> informe o número do pregão no qual tem interesse em participar, neste caso não será cobrada nenhuma taxa, e o e-mail será enviado em até 48 horas.</w:t>
      </w:r>
    </w:p>
    <w:p w:rsidR="00AF5F7D" w:rsidRPr="00F12F57" w:rsidRDefault="00AF5F7D" w:rsidP="00AF5F7D">
      <w:pPr>
        <w:pBdr>
          <w:top w:val="single" w:sz="4" w:space="1" w:color="000000"/>
          <w:left w:val="single" w:sz="4" w:space="4" w:color="000000"/>
          <w:bottom w:val="single" w:sz="4" w:space="1" w:color="000000"/>
          <w:right w:val="single" w:sz="4" w:space="5" w:color="000000"/>
        </w:pBdr>
        <w:ind w:right="22"/>
        <w:jc w:val="both"/>
        <w:rPr>
          <w:rFonts w:ascii="Arial" w:hAnsi="Arial" w:cs="Arial"/>
          <w:color w:val="000000" w:themeColor="text1"/>
          <w:sz w:val="22"/>
          <w:szCs w:val="22"/>
        </w:rPr>
      </w:pPr>
      <w:r w:rsidRPr="00F12F57">
        <w:rPr>
          <w:rFonts w:ascii="Arial" w:hAnsi="Arial" w:cs="Arial"/>
          <w:b/>
          <w:color w:val="000000" w:themeColor="text1"/>
          <w:sz w:val="22"/>
          <w:szCs w:val="22"/>
        </w:rPr>
        <w:t>Cópia gravada em CD -</w:t>
      </w:r>
      <w:r w:rsidRPr="00F12F57">
        <w:rPr>
          <w:rFonts w:ascii="Arial" w:hAnsi="Arial" w:cs="Arial"/>
          <w:color w:val="000000" w:themeColor="text1"/>
          <w:sz w:val="22"/>
          <w:szCs w:val="22"/>
        </w:rPr>
        <w:t xml:space="preserve"> Entregue um CD na diretoria de compras e licitações informando o numero do pregão no qual tem interesse em participar, neste caso também não será cobrada nenhuma.</w:t>
      </w:r>
    </w:p>
    <w:p w:rsidR="00AF5F7D" w:rsidRPr="00F12F57" w:rsidRDefault="00AF5F7D" w:rsidP="00AF5F7D">
      <w:pPr>
        <w:autoSpaceDE w:val="0"/>
        <w:jc w:val="center"/>
        <w:rPr>
          <w:rFonts w:ascii="Arial" w:hAnsi="Arial" w:cs="Arial"/>
          <w:color w:val="000000" w:themeColor="text1"/>
          <w:sz w:val="22"/>
          <w:szCs w:val="22"/>
        </w:rPr>
      </w:pPr>
    </w:p>
    <w:p w:rsidR="00AF5F7D" w:rsidRPr="00F12F57" w:rsidRDefault="00AF5F7D" w:rsidP="00AF5F7D">
      <w:pPr>
        <w:autoSpaceDE w:val="0"/>
        <w:jc w:val="center"/>
        <w:rPr>
          <w:rFonts w:ascii="Arial" w:hAnsi="Arial" w:cs="Arial"/>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 xml:space="preserve">  ESCLARECIMENTOS AO EDITAL</w:t>
      </w:r>
    </w:p>
    <w:p w:rsidR="00AF5F7D" w:rsidRPr="00F12F57" w:rsidRDefault="00AF5F7D" w:rsidP="00AF5F7D">
      <w:pPr>
        <w:autoSpaceDE w:val="0"/>
        <w:ind w:left="360"/>
        <w:rPr>
          <w:rFonts w:ascii="Arial" w:hAnsi="Arial" w:cs="Arial"/>
          <w:b/>
          <w:color w:val="000000" w:themeColor="text1"/>
          <w:sz w:val="22"/>
          <w:szCs w:val="22"/>
        </w:rPr>
      </w:pPr>
    </w:p>
    <w:p w:rsidR="00AF5F7D" w:rsidRPr="00F12F57" w:rsidRDefault="00AF5F7D" w:rsidP="00AF5F7D">
      <w:pPr>
        <w:numPr>
          <w:ilvl w:val="1"/>
          <w:numId w:val="11"/>
        </w:numPr>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É facultado a qualquer interessado a apresentação de pedido de esclarecimentos sobre o ato convocatório do pregão e seus anexos, podendo até mesmo envolver a solicitação de cópias da legislação disciplinadora do procedimento, cujo custo da reprodução gráfica será cobrada, observado, para tanto, o prazo de até 2 (dois) dias úteis anteriores à data fixada para recebimento das propostas.</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numPr>
          <w:ilvl w:val="1"/>
          <w:numId w:val="11"/>
        </w:numPr>
        <w:suppressAutoHyphens/>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A pretensão referida no subitem 9.1 pode ser formalizada por meio de requerimento endereçado à autoridade subscritora do EDITAL, devidamente protocolado no endereço e horário constantes do subitem 8.1.</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numPr>
          <w:ilvl w:val="1"/>
          <w:numId w:val="11"/>
        </w:numPr>
        <w:suppressAutoHyphens/>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As dúvidas a serem equacionadas por telefone serão somente aquelas de caráter estritamente informal.</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numPr>
          <w:ilvl w:val="1"/>
          <w:numId w:val="11"/>
        </w:numPr>
        <w:suppressAutoHyphens/>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 xml:space="preserve">Os esclarecimentos deverão ser prestados no prazo de 1 (um) dia útil, a contar do recebimento da solicitação por parte da autoridade subscritora do edital, </w:t>
      </w:r>
      <w:r w:rsidRPr="00F12F57">
        <w:rPr>
          <w:rFonts w:ascii="Arial" w:hAnsi="Arial" w:cs="Arial"/>
          <w:color w:val="000000" w:themeColor="text1"/>
          <w:sz w:val="22"/>
          <w:szCs w:val="22"/>
        </w:rPr>
        <w:lastRenderedPageBreak/>
        <w:t>passando a integrar os autos do PREGÃO, dando-se ciência às demais licitantes.</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 xml:space="preserve"> PROVIDÊNCIAS/IMPUGNAÇÕES AO EDITAL</w:t>
      </w:r>
    </w:p>
    <w:p w:rsidR="00AF5F7D" w:rsidRPr="00F12F57" w:rsidRDefault="00AF5F7D" w:rsidP="00AF5F7D">
      <w:pPr>
        <w:autoSpaceDE w:val="0"/>
        <w:ind w:left="360"/>
        <w:rPr>
          <w:rFonts w:ascii="Arial" w:hAnsi="Arial" w:cs="Arial"/>
          <w:b/>
          <w:color w:val="000000" w:themeColor="text1"/>
          <w:sz w:val="22"/>
          <w:szCs w:val="22"/>
        </w:rPr>
      </w:pPr>
    </w:p>
    <w:p w:rsidR="00AF5F7D" w:rsidRPr="00F12F57" w:rsidRDefault="00AF5F7D" w:rsidP="00AF5F7D">
      <w:pPr>
        <w:numPr>
          <w:ilvl w:val="1"/>
          <w:numId w:val="17"/>
        </w:numPr>
        <w:suppressAutoHyphens/>
        <w:autoSpaceDE w:val="0"/>
        <w:jc w:val="both"/>
        <w:rPr>
          <w:rFonts w:ascii="Arial" w:hAnsi="Arial" w:cs="Arial"/>
          <w:b/>
          <w:bCs/>
          <w:color w:val="000000" w:themeColor="text1"/>
          <w:sz w:val="22"/>
          <w:szCs w:val="22"/>
        </w:rPr>
      </w:pPr>
      <w:r w:rsidRPr="00F12F57">
        <w:rPr>
          <w:rFonts w:ascii="Arial" w:hAnsi="Arial" w:cs="Arial"/>
          <w:bCs/>
          <w:color w:val="000000" w:themeColor="text1"/>
          <w:sz w:val="22"/>
          <w:szCs w:val="22"/>
        </w:rPr>
        <w:t xml:space="preserve">É facultado a qualquer interessado a apresentação de pedido de </w:t>
      </w:r>
      <w:r w:rsidRPr="00F12F57">
        <w:rPr>
          <w:rFonts w:ascii="Arial" w:hAnsi="Arial" w:cs="Arial"/>
          <w:b/>
          <w:bCs/>
          <w:color w:val="000000" w:themeColor="text1"/>
          <w:sz w:val="22"/>
          <w:szCs w:val="22"/>
        </w:rPr>
        <w:t xml:space="preserve">providências </w:t>
      </w:r>
      <w:r w:rsidRPr="00F12F57">
        <w:rPr>
          <w:rFonts w:ascii="Arial" w:hAnsi="Arial" w:cs="Arial"/>
          <w:bCs/>
          <w:color w:val="000000" w:themeColor="text1"/>
          <w:sz w:val="22"/>
          <w:szCs w:val="22"/>
        </w:rPr>
        <w:t xml:space="preserve">ou de </w:t>
      </w:r>
      <w:r w:rsidRPr="00F12F57">
        <w:rPr>
          <w:rFonts w:ascii="Arial" w:hAnsi="Arial" w:cs="Arial"/>
          <w:b/>
          <w:bCs/>
          <w:color w:val="000000" w:themeColor="text1"/>
          <w:sz w:val="22"/>
          <w:szCs w:val="22"/>
        </w:rPr>
        <w:t>impugnação ao ato convocatório do pregão</w:t>
      </w:r>
      <w:r w:rsidRPr="00F12F57">
        <w:rPr>
          <w:rFonts w:ascii="Arial" w:hAnsi="Arial" w:cs="Arial"/>
          <w:bCs/>
          <w:color w:val="000000" w:themeColor="text1"/>
          <w:sz w:val="22"/>
          <w:szCs w:val="22"/>
        </w:rPr>
        <w:t xml:space="preserve"> e seus anexos, observado, para tanto, o prazo de até 2 (dois) dias úteis anteriores </w:t>
      </w:r>
      <w:r w:rsidRPr="00F12F57">
        <w:rPr>
          <w:rFonts w:ascii="Arial" w:hAnsi="Arial" w:cs="Arial"/>
          <w:b/>
          <w:bCs/>
          <w:color w:val="000000" w:themeColor="text1"/>
          <w:sz w:val="22"/>
          <w:szCs w:val="22"/>
        </w:rPr>
        <w:t>à data fixada para recebimento das propostas.</w:t>
      </w:r>
    </w:p>
    <w:p w:rsidR="00AF5F7D" w:rsidRPr="00F12F57" w:rsidRDefault="00AF5F7D" w:rsidP="00AF5F7D">
      <w:pPr>
        <w:autoSpaceDE w:val="0"/>
        <w:jc w:val="both"/>
        <w:rPr>
          <w:rFonts w:ascii="Arial" w:hAnsi="Arial" w:cs="Arial"/>
          <w:b/>
          <w:bCs/>
          <w:color w:val="000000" w:themeColor="text1"/>
          <w:sz w:val="22"/>
          <w:szCs w:val="22"/>
        </w:rPr>
      </w:pPr>
    </w:p>
    <w:p w:rsidR="00AF5F7D" w:rsidRPr="00F12F57" w:rsidRDefault="00AF5F7D" w:rsidP="00AF5F7D">
      <w:pPr>
        <w:numPr>
          <w:ilvl w:val="2"/>
          <w:numId w:val="17"/>
        </w:numPr>
        <w:tabs>
          <w:tab w:val="left" w:pos="126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 xml:space="preserve">As medidas referidas no subitem </w:t>
      </w:r>
      <w:r w:rsidRPr="00F12F57">
        <w:rPr>
          <w:rFonts w:ascii="Arial" w:hAnsi="Arial" w:cs="Arial"/>
          <w:b/>
          <w:bCs/>
          <w:color w:val="000000" w:themeColor="text1"/>
          <w:sz w:val="22"/>
          <w:szCs w:val="22"/>
        </w:rPr>
        <w:t>9.1</w:t>
      </w:r>
      <w:r w:rsidRPr="00F12F57">
        <w:rPr>
          <w:rFonts w:ascii="Arial" w:hAnsi="Arial" w:cs="Arial"/>
          <w:bCs/>
          <w:color w:val="000000" w:themeColor="text1"/>
          <w:sz w:val="22"/>
          <w:szCs w:val="22"/>
        </w:rPr>
        <w:t xml:space="preserve"> poderão ser formalizadas por meio de requerimento endereçado </w:t>
      </w:r>
      <w:r w:rsidRPr="00F12F57">
        <w:rPr>
          <w:rFonts w:ascii="Arial" w:hAnsi="Arial" w:cs="Arial"/>
          <w:b/>
          <w:bCs/>
          <w:color w:val="000000" w:themeColor="text1"/>
          <w:sz w:val="22"/>
          <w:szCs w:val="22"/>
        </w:rPr>
        <w:t>à autoridade subscritora do EDITAL</w:t>
      </w:r>
      <w:r w:rsidRPr="00F12F57">
        <w:rPr>
          <w:rFonts w:ascii="Arial" w:hAnsi="Arial" w:cs="Arial"/>
          <w:bCs/>
          <w:color w:val="000000" w:themeColor="text1"/>
          <w:sz w:val="22"/>
          <w:szCs w:val="22"/>
        </w:rPr>
        <w:t>, devidamente protocolado no endereço e horário constantes do subitem 8</w:t>
      </w:r>
      <w:r w:rsidRPr="00F12F57">
        <w:rPr>
          <w:rFonts w:ascii="Arial" w:hAnsi="Arial" w:cs="Arial"/>
          <w:b/>
          <w:bCs/>
          <w:color w:val="000000" w:themeColor="text1"/>
          <w:sz w:val="22"/>
          <w:szCs w:val="22"/>
        </w:rPr>
        <w:t>.1</w:t>
      </w:r>
      <w:r w:rsidRPr="00F12F57">
        <w:rPr>
          <w:rFonts w:ascii="Arial" w:hAnsi="Arial" w:cs="Arial"/>
          <w:bCs/>
          <w:color w:val="000000" w:themeColor="text1"/>
          <w:sz w:val="22"/>
          <w:szCs w:val="22"/>
        </w:rPr>
        <w:t>.</w:t>
      </w:r>
    </w:p>
    <w:p w:rsidR="00AF5F7D" w:rsidRPr="00F12F57" w:rsidRDefault="00AF5F7D" w:rsidP="00AF5F7D">
      <w:pPr>
        <w:tabs>
          <w:tab w:val="left" w:pos="1260"/>
        </w:tabs>
        <w:autoSpaceDE w:val="0"/>
        <w:jc w:val="both"/>
        <w:rPr>
          <w:rFonts w:ascii="Arial" w:hAnsi="Arial" w:cs="Arial"/>
          <w:bCs/>
          <w:color w:val="000000" w:themeColor="text1"/>
          <w:sz w:val="22"/>
          <w:szCs w:val="22"/>
        </w:rPr>
      </w:pPr>
    </w:p>
    <w:p w:rsidR="00AF5F7D" w:rsidRPr="00F12F57" w:rsidRDefault="00AF5F7D" w:rsidP="00AF5F7D">
      <w:pPr>
        <w:numPr>
          <w:ilvl w:val="2"/>
          <w:numId w:val="17"/>
        </w:numPr>
        <w:tabs>
          <w:tab w:val="left" w:pos="1260"/>
        </w:tabs>
        <w:suppressAutoHyphens/>
        <w:autoSpaceDE w:val="0"/>
        <w:jc w:val="both"/>
        <w:rPr>
          <w:rFonts w:ascii="Arial" w:hAnsi="Arial" w:cs="Arial"/>
          <w:b/>
          <w:bCs/>
          <w:color w:val="000000" w:themeColor="text1"/>
          <w:sz w:val="22"/>
          <w:szCs w:val="22"/>
        </w:rPr>
      </w:pPr>
      <w:r w:rsidRPr="00F12F57">
        <w:rPr>
          <w:rFonts w:ascii="Arial" w:hAnsi="Arial" w:cs="Arial"/>
          <w:bCs/>
          <w:color w:val="000000" w:themeColor="text1"/>
          <w:sz w:val="22"/>
          <w:szCs w:val="22"/>
        </w:rPr>
        <w:t xml:space="preserve">A decisão sobre o pedido de </w:t>
      </w:r>
      <w:r w:rsidRPr="00F12F57">
        <w:rPr>
          <w:rFonts w:ascii="Arial" w:hAnsi="Arial" w:cs="Arial"/>
          <w:b/>
          <w:bCs/>
          <w:color w:val="000000" w:themeColor="text1"/>
          <w:sz w:val="22"/>
          <w:szCs w:val="22"/>
        </w:rPr>
        <w:t>providências ou de impugnação</w:t>
      </w:r>
      <w:r w:rsidRPr="00F12F57">
        <w:rPr>
          <w:rFonts w:ascii="Arial" w:hAnsi="Arial" w:cs="Arial"/>
          <w:bCs/>
          <w:color w:val="000000" w:themeColor="text1"/>
          <w:sz w:val="22"/>
          <w:szCs w:val="22"/>
        </w:rPr>
        <w:t xml:space="preserve"> será proferida pela autoridade subscritora do ato convocatório do pregão no prazo de </w:t>
      </w:r>
      <w:r w:rsidRPr="00F12F57">
        <w:rPr>
          <w:rFonts w:ascii="Arial" w:hAnsi="Arial" w:cs="Arial"/>
          <w:b/>
          <w:bCs/>
          <w:color w:val="000000" w:themeColor="text1"/>
          <w:sz w:val="22"/>
          <w:szCs w:val="22"/>
        </w:rPr>
        <w:t>1 (um) dia útil</w:t>
      </w:r>
      <w:r w:rsidRPr="00F12F57">
        <w:rPr>
          <w:rFonts w:ascii="Arial" w:hAnsi="Arial" w:cs="Arial"/>
          <w:bCs/>
          <w:color w:val="000000" w:themeColor="text1"/>
          <w:sz w:val="22"/>
          <w:szCs w:val="22"/>
        </w:rPr>
        <w:t xml:space="preserve">, a contar do recebimento da peça indicada por parte da autoridade referida, que, além de comportar divulgação, deverá também ser juntada aos autos do </w:t>
      </w:r>
      <w:r w:rsidRPr="00F12F57">
        <w:rPr>
          <w:rFonts w:ascii="Arial" w:hAnsi="Arial" w:cs="Arial"/>
          <w:b/>
          <w:bCs/>
          <w:color w:val="000000" w:themeColor="text1"/>
          <w:sz w:val="22"/>
          <w:szCs w:val="22"/>
        </w:rPr>
        <w:t>PREGÃO.</w:t>
      </w:r>
    </w:p>
    <w:p w:rsidR="00AF5F7D" w:rsidRPr="00F12F57" w:rsidRDefault="00AF5F7D" w:rsidP="00AF5F7D">
      <w:pPr>
        <w:tabs>
          <w:tab w:val="left" w:pos="1260"/>
        </w:tabs>
        <w:autoSpaceDE w:val="0"/>
        <w:jc w:val="both"/>
        <w:rPr>
          <w:rFonts w:ascii="Arial" w:hAnsi="Arial" w:cs="Arial"/>
          <w:bCs/>
          <w:color w:val="000000" w:themeColor="text1"/>
          <w:sz w:val="22"/>
          <w:szCs w:val="22"/>
        </w:rPr>
      </w:pPr>
    </w:p>
    <w:p w:rsidR="00AF5F7D" w:rsidRPr="00F12F57" w:rsidRDefault="00AF5F7D" w:rsidP="00AF5F7D">
      <w:pPr>
        <w:numPr>
          <w:ilvl w:val="2"/>
          <w:numId w:val="17"/>
        </w:numPr>
        <w:tabs>
          <w:tab w:val="left" w:pos="126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 xml:space="preserve">O acolhimento do pedido de </w:t>
      </w:r>
      <w:r w:rsidRPr="00F12F57">
        <w:rPr>
          <w:rFonts w:ascii="Arial" w:hAnsi="Arial" w:cs="Arial"/>
          <w:b/>
          <w:bCs/>
          <w:color w:val="000000" w:themeColor="text1"/>
          <w:sz w:val="22"/>
          <w:szCs w:val="22"/>
        </w:rPr>
        <w:t>providências</w:t>
      </w:r>
      <w:r w:rsidRPr="00F12F57">
        <w:rPr>
          <w:rFonts w:ascii="Arial" w:hAnsi="Arial" w:cs="Arial"/>
          <w:bCs/>
          <w:color w:val="000000" w:themeColor="text1"/>
          <w:sz w:val="22"/>
          <w:szCs w:val="22"/>
        </w:rPr>
        <w:t xml:space="preserve"> ou de </w:t>
      </w:r>
      <w:r w:rsidRPr="00F12F57">
        <w:rPr>
          <w:rFonts w:ascii="Arial" w:hAnsi="Arial" w:cs="Arial"/>
          <w:b/>
          <w:bCs/>
          <w:color w:val="000000" w:themeColor="text1"/>
          <w:sz w:val="22"/>
          <w:szCs w:val="22"/>
        </w:rPr>
        <w:t>impugnação</w:t>
      </w:r>
      <w:r w:rsidRPr="00F12F57">
        <w:rPr>
          <w:rFonts w:ascii="Arial" w:hAnsi="Arial" w:cs="Arial"/>
          <w:bCs/>
          <w:color w:val="000000" w:themeColor="text1"/>
          <w:sz w:val="22"/>
          <w:szCs w:val="22"/>
        </w:rPr>
        <w:t xml:space="preserve"> exige, desde que implique em modificação (ões) do </w:t>
      </w:r>
      <w:r w:rsidRPr="00F12F57">
        <w:rPr>
          <w:rFonts w:ascii="Arial" w:hAnsi="Arial" w:cs="Arial"/>
          <w:b/>
          <w:bCs/>
          <w:color w:val="000000" w:themeColor="text1"/>
          <w:sz w:val="22"/>
          <w:szCs w:val="22"/>
        </w:rPr>
        <w:t>ato convocatório do PREGÃO, além da (s) alteração(ões) decorrente(s)</w:t>
      </w:r>
      <w:r w:rsidRPr="00F12F57">
        <w:rPr>
          <w:rFonts w:ascii="Arial" w:hAnsi="Arial" w:cs="Arial"/>
          <w:bCs/>
          <w:color w:val="000000" w:themeColor="text1"/>
          <w:sz w:val="22"/>
          <w:szCs w:val="22"/>
        </w:rPr>
        <w:t>, divulgação pela mesma forma que se deu o texto original e designação de nova data para a realização do certame.</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 xml:space="preserve"> DO CREDENCIAMENTO</w:t>
      </w:r>
    </w:p>
    <w:p w:rsidR="00AF5F7D" w:rsidRPr="00F12F57" w:rsidRDefault="00AF5F7D" w:rsidP="00AF5F7D">
      <w:pPr>
        <w:autoSpaceDE w:val="0"/>
        <w:jc w:val="center"/>
        <w:rPr>
          <w:rFonts w:ascii="Arial" w:hAnsi="Arial" w:cs="Arial"/>
          <w:b/>
          <w:color w:val="000000" w:themeColor="text1"/>
          <w:sz w:val="22"/>
          <w:szCs w:val="22"/>
        </w:rPr>
      </w:pPr>
    </w:p>
    <w:p w:rsidR="00AF5F7D" w:rsidRPr="00F12F57" w:rsidRDefault="00AF5F7D" w:rsidP="00AF5F7D">
      <w:pPr>
        <w:numPr>
          <w:ilvl w:val="1"/>
          <w:numId w:val="18"/>
        </w:numPr>
        <w:suppressAutoHyphens/>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 xml:space="preserve">Aberta a fase para </w:t>
      </w:r>
      <w:r w:rsidRPr="00F12F57">
        <w:rPr>
          <w:rFonts w:ascii="Arial" w:hAnsi="Arial" w:cs="Arial"/>
          <w:b/>
          <w:color w:val="000000" w:themeColor="text1"/>
          <w:sz w:val="22"/>
          <w:szCs w:val="22"/>
        </w:rPr>
        <w:t>CREDENCIAMENTO</w:t>
      </w:r>
      <w:r w:rsidRPr="00F12F57">
        <w:rPr>
          <w:rFonts w:ascii="Arial" w:hAnsi="Arial" w:cs="Arial"/>
          <w:color w:val="000000" w:themeColor="text1"/>
          <w:sz w:val="22"/>
          <w:szCs w:val="22"/>
        </w:rPr>
        <w:t xml:space="preserve"> dos eventuais participantes do </w:t>
      </w:r>
      <w:r w:rsidRPr="00F12F57">
        <w:rPr>
          <w:rFonts w:ascii="Arial" w:hAnsi="Arial" w:cs="Arial"/>
          <w:b/>
          <w:color w:val="000000" w:themeColor="text1"/>
          <w:sz w:val="22"/>
          <w:szCs w:val="22"/>
        </w:rPr>
        <w:t>PREGÃO</w:t>
      </w:r>
      <w:r w:rsidRPr="00F12F57">
        <w:rPr>
          <w:rFonts w:ascii="Arial" w:hAnsi="Arial" w:cs="Arial"/>
          <w:color w:val="000000" w:themeColor="text1"/>
          <w:sz w:val="22"/>
          <w:szCs w:val="22"/>
        </w:rPr>
        <w:t xml:space="preserve"> consoante previsão estabelecida no </w:t>
      </w:r>
      <w:r w:rsidRPr="00F12F57">
        <w:rPr>
          <w:rFonts w:ascii="Arial" w:hAnsi="Arial" w:cs="Arial"/>
          <w:b/>
          <w:color w:val="000000" w:themeColor="text1"/>
          <w:sz w:val="22"/>
          <w:szCs w:val="22"/>
        </w:rPr>
        <w:t>subitem 11.2 deste EDITAL,</w:t>
      </w:r>
      <w:r w:rsidRPr="00F12F57">
        <w:rPr>
          <w:rFonts w:ascii="Arial" w:hAnsi="Arial" w:cs="Arial"/>
          <w:color w:val="000000" w:themeColor="text1"/>
          <w:sz w:val="22"/>
          <w:szCs w:val="22"/>
        </w:rPr>
        <w:t xml:space="preserve">  o representante da proponente entregará ao </w:t>
      </w:r>
      <w:r w:rsidRPr="00F12F57">
        <w:rPr>
          <w:rFonts w:ascii="Arial" w:hAnsi="Arial" w:cs="Arial"/>
          <w:b/>
          <w:color w:val="000000" w:themeColor="text1"/>
          <w:sz w:val="22"/>
          <w:szCs w:val="22"/>
        </w:rPr>
        <w:t>PREGOEIRO</w:t>
      </w:r>
      <w:r w:rsidRPr="00F12F57">
        <w:rPr>
          <w:rFonts w:ascii="Arial" w:hAnsi="Arial" w:cs="Arial"/>
          <w:color w:val="000000" w:themeColor="text1"/>
          <w:sz w:val="22"/>
          <w:szCs w:val="22"/>
        </w:rPr>
        <w:t xml:space="preserve"> documento que o credencie para participar do aludido procedimento, respondendo por sua autenticidade e legitimidade, devendo, ainda, identificar-se e exibir a Carteira de Identidade ou outro documento equivalente, com fotografia.</w:t>
      </w:r>
    </w:p>
    <w:p w:rsidR="00AF5F7D" w:rsidRPr="00F12F57" w:rsidRDefault="00AF5F7D" w:rsidP="00AF5F7D">
      <w:pPr>
        <w:autoSpaceDE w:val="0"/>
        <w:rPr>
          <w:rFonts w:ascii="Arial" w:hAnsi="Arial" w:cs="Arial"/>
          <w:color w:val="000000" w:themeColor="text1"/>
          <w:sz w:val="22"/>
          <w:szCs w:val="22"/>
        </w:rPr>
      </w:pPr>
    </w:p>
    <w:p w:rsidR="00AF5F7D" w:rsidRPr="00F12F57" w:rsidRDefault="00AF5F7D" w:rsidP="00AF5F7D">
      <w:pPr>
        <w:numPr>
          <w:ilvl w:val="1"/>
          <w:numId w:val="18"/>
        </w:numPr>
        <w:suppressAutoHyphens/>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O credenciamento far-se-á por meio de instrumento público de procuração ou instrumento particular, com poderes específicos para, além de representar a proponente em todas as etapas/fases do</w:t>
      </w:r>
      <w:r w:rsidRPr="00F12F57">
        <w:rPr>
          <w:rFonts w:ascii="Arial" w:hAnsi="Arial" w:cs="Arial"/>
          <w:b/>
          <w:color w:val="000000" w:themeColor="text1"/>
          <w:sz w:val="22"/>
          <w:szCs w:val="22"/>
        </w:rPr>
        <w:t xml:space="preserve"> PREGÃO</w:t>
      </w:r>
      <w:r w:rsidRPr="00F12F57">
        <w:rPr>
          <w:rFonts w:ascii="Arial" w:hAnsi="Arial" w:cs="Arial"/>
          <w:color w:val="000000" w:themeColor="text1"/>
          <w:sz w:val="22"/>
          <w:szCs w:val="22"/>
        </w:rPr>
        <w:t xml:space="preserve">, formular lances ou ofertas nas etapas de lances, desistir verbalmente de formular lances ou ofertas nas etapas de lances, negociar a redução de preços, desistir expressamente da intenção de interpor recurso administrativo ao final da sessão, manifestar-se imediata e motivadamente a intenção de interpor recurso administrativo ao final da sessão, assinar a ata da sessão, prestar todos os esclarecimentos solicitados pelo </w:t>
      </w:r>
      <w:r w:rsidRPr="00F12F57">
        <w:rPr>
          <w:rFonts w:ascii="Arial" w:hAnsi="Arial" w:cs="Arial"/>
          <w:b/>
          <w:color w:val="000000" w:themeColor="text1"/>
          <w:sz w:val="22"/>
          <w:szCs w:val="22"/>
        </w:rPr>
        <w:t>PREGOEIRO,</w:t>
      </w:r>
      <w:r w:rsidRPr="00F12F57">
        <w:rPr>
          <w:rFonts w:ascii="Arial" w:hAnsi="Arial" w:cs="Arial"/>
          <w:color w:val="000000" w:themeColor="text1"/>
          <w:sz w:val="22"/>
          <w:szCs w:val="22"/>
        </w:rPr>
        <w:t xml:space="preserve"> enfim, praticar todos os demais atos pertinentes ao certame.</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numPr>
          <w:ilvl w:val="2"/>
          <w:numId w:val="18"/>
        </w:numPr>
        <w:tabs>
          <w:tab w:val="left" w:pos="1440"/>
        </w:tabs>
        <w:suppressAutoHyphens/>
        <w:autoSpaceDE w:val="0"/>
        <w:jc w:val="both"/>
        <w:rPr>
          <w:rFonts w:ascii="Arial" w:hAnsi="Arial" w:cs="Arial"/>
          <w:bCs/>
          <w:color w:val="000000" w:themeColor="text1"/>
          <w:sz w:val="22"/>
          <w:szCs w:val="22"/>
        </w:rPr>
      </w:pPr>
      <w:r w:rsidRPr="00F12F57">
        <w:rPr>
          <w:rFonts w:ascii="Arial" w:hAnsi="Arial" w:cs="Arial"/>
          <w:color w:val="000000" w:themeColor="text1"/>
          <w:sz w:val="22"/>
          <w:szCs w:val="22"/>
        </w:rPr>
        <w:t xml:space="preserve">Na hipótese de apresentação de procuração por instrumento particular, a mesma deverá vir acompanhada do Ato Constitutivo da proponente ou de outro documento,  onde esteja expressa a capacidade/competência do outorgante para constituir mandatário. </w:t>
      </w:r>
      <w:r w:rsidRPr="00F12F57">
        <w:rPr>
          <w:rFonts w:ascii="Arial" w:hAnsi="Arial" w:cs="Arial"/>
          <w:bCs/>
          <w:color w:val="000000" w:themeColor="text1"/>
          <w:sz w:val="22"/>
          <w:szCs w:val="22"/>
        </w:rPr>
        <w:t>O licitante que não cumprir as exigências de representação não poderá formular as ofertas verbais da etapa de lances do pregão, valendo, contudo, para todos os efeitos, os termos de sua proposta escrita. Outrossim, o licitante não poderá praticar qualquer ato na sessão de realização do certame, como a interposição de recursos.</w:t>
      </w:r>
    </w:p>
    <w:p w:rsidR="00AF5F7D" w:rsidRPr="00F12F57" w:rsidRDefault="00AF5F7D" w:rsidP="00AF5F7D">
      <w:pPr>
        <w:tabs>
          <w:tab w:val="left" w:pos="1440"/>
        </w:tabs>
        <w:autoSpaceDE w:val="0"/>
        <w:jc w:val="both"/>
        <w:rPr>
          <w:rFonts w:ascii="Arial" w:hAnsi="Arial" w:cs="Arial"/>
          <w:color w:val="000000" w:themeColor="text1"/>
          <w:sz w:val="22"/>
          <w:szCs w:val="22"/>
        </w:rPr>
      </w:pPr>
    </w:p>
    <w:p w:rsidR="00AF5F7D" w:rsidRPr="00F12F57" w:rsidRDefault="00AF5F7D" w:rsidP="00AF5F7D">
      <w:pPr>
        <w:numPr>
          <w:ilvl w:val="2"/>
          <w:numId w:val="18"/>
        </w:numPr>
        <w:tabs>
          <w:tab w:val="left" w:pos="144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lastRenderedPageBreak/>
        <w:t>É admitida a participação de licitantes que não credenciarem representantes desde que entregue os envelopes e preencha as demais condições previstas neste edital, inclusive quanto ao prazo, diretamente na sessão pública ou no protocolo geral Rua Valeriano Demeneck s/n centro Abdon Batista-sc.</w:t>
      </w:r>
    </w:p>
    <w:p w:rsidR="00AF5F7D" w:rsidRPr="00F12F57" w:rsidRDefault="00AF5F7D" w:rsidP="00AF5F7D">
      <w:pPr>
        <w:tabs>
          <w:tab w:val="left" w:pos="1440"/>
        </w:tabs>
        <w:autoSpaceDE w:val="0"/>
        <w:jc w:val="both"/>
        <w:rPr>
          <w:rFonts w:ascii="Arial" w:hAnsi="Arial" w:cs="Arial"/>
          <w:bCs/>
          <w:color w:val="000000" w:themeColor="text1"/>
          <w:sz w:val="22"/>
          <w:szCs w:val="22"/>
        </w:rPr>
      </w:pPr>
    </w:p>
    <w:p w:rsidR="00AF5F7D" w:rsidRPr="00F12F57" w:rsidRDefault="00AF5F7D" w:rsidP="00AF5F7D">
      <w:pPr>
        <w:numPr>
          <w:ilvl w:val="1"/>
          <w:numId w:val="18"/>
        </w:numPr>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Fica proibido o uso de qualquer tipo de aparelho eletrônico tais como: celular, notebook, netbook, palm, tablet, dentre outros, durante a realização do certame licitatório.</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numPr>
          <w:ilvl w:val="1"/>
          <w:numId w:val="18"/>
        </w:numPr>
        <w:suppressAutoHyphens/>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Se o representante da proponente ostentar a condição de sócio, proprietário, dirigente os assemelhado da empresa proponente, ao invés de instrumento público de procuração ou instrumento particular, deverá apresentar cópia do respectivo Estatuto/Contrato Social ou documento equivalente, no qual estejam expressos seus poderes para exercerem direitos e assumir obrigações em decorrência de tal investidura.</w:t>
      </w:r>
    </w:p>
    <w:p w:rsidR="00AF5F7D" w:rsidRPr="00F12F57" w:rsidRDefault="00AF5F7D" w:rsidP="00AF5F7D">
      <w:pPr>
        <w:tabs>
          <w:tab w:val="left" w:pos="1440"/>
        </w:tabs>
        <w:autoSpaceDE w:val="0"/>
        <w:jc w:val="both"/>
        <w:rPr>
          <w:rFonts w:ascii="Arial" w:hAnsi="Arial" w:cs="Arial"/>
          <w:bCs/>
          <w:color w:val="000000" w:themeColor="text1"/>
          <w:sz w:val="22"/>
          <w:szCs w:val="22"/>
        </w:rPr>
      </w:pPr>
    </w:p>
    <w:p w:rsidR="00AF5F7D" w:rsidRPr="00F12F57" w:rsidRDefault="00AF5F7D" w:rsidP="00AF5F7D">
      <w:pPr>
        <w:numPr>
          <w:ilvl w:val="1"/>
          <w:numId w:val="18"/>
        </w:numPr>
        <w:suppressAutoHyphens/>
        <w:autoSpaceDE w:val="0"/>
        <w:rPr>
          <w:rFonts w:ascii="Arial" w:hAnsi="Arial" w:cs="Arial"/>
          <w:color w:val="000000" w:themeColor="text1"/>
          <w:sz w:val="22"/>
          <w:szCs w:val="22"/>
        </w:rPr>
      </w:pPr>
      <w:r w:rsidRPr="00F12F57">
        <w:rPr>
          <w:rFonts w:ascii="Arial" w:hAnsi="Arial" w:cs="Arial"/>
          <w:color w:val="000000" w:themeColor="text1"/>
          <w:sz w:val="22"/>
          <w:szCs w:val="22"/>
        </w:rPr>
        <w:t>É admitido somente um representante por proponente.</w:t>
      </w:r>
    </w:p>
    <w:p w:rsidR="00AF5F7D" w:rsidRPr="00F12F57" w:rsidRDefault="00AF5F7D" w:rsidP="00AF5F7D">
      <w:pPr>
        <w:autoSpaceDE w:val="0"/>
        <w:rPr>
          <w:rFonts w:ascii="Arial" w:hAnsi="Arial" w:cs="Arial"/>
          <w:color w:val="000000" w:themeColor="text1"/>
          <w:sz w:val="22"/>
          <w:szCs w:val="22"/>
        </w:rPr>
      </w:pPr>
    </w:p>
    <w:p w:rsidR="00AF5F7D" w:rsidRPr="00F12F57" w:rsidRDefault="00AF5F7D" w:rsidP="00AF5F7D">
      <w:pPr>
        <w:numPr>
          <w:ilvl w:val="1"/>
          <w:numId w:val="18"/>
        </w:numPr>
        <w:suppressAutoHyphens/>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A ausência da documentação referida neste item ou a apresentação em desconformidade com as exigências previstas impossibilitará a participação da proponente neste PREGÃO, exclusivamente no tocante à formulação de lances e demais atos, inclusive recurso.</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numPr>
          <w:ilvl w:val="1"/>
          <w:numId w:val="18"/>
        </w:numPr>
        <w:suppressAutoHyphens/>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Apresentar obrigatoriamente no momento do credenciamento a Declaração de Sujeição às condições estabelecidas no edital e de inexistência de fatos supervenientes impeditivos da habilitação e Declaração de que a proponente cumpre os requisitos de Habilitação, conforme modelos constantes nos Anexo VII e X deste Edital (Estas declarações devem ser apresentadas fora dos envelopes da licitação).</w:t>
      </w:r>
    </w:p>
    <w:p w:rsidR="00AF5F7D" w:rsidRPr="00F12F57" w:rsidRDefault="00AF5F7D" w:rsidP="00AF5F7D">
      <w:pPr>
        <w:tabs>
          <w:tab w:val="left" w:pos="1440"/>
        </w:tab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 xml:space="preserve"> </w:t>
      </w:r>
    </w:p>
    <w:p w:rsidR="00AF5F7D" w:rsidRPr="00F12F57" w:rsidRDefault="00AF5F7D" w:rsidP="00AF5F7D">
      <w:pPr>
        <w:numPr>
          <w:ilvl w:val="1"/>
          <w:numId w:val="18"/>
        </w:numPr>
        <w:suppressAutoHyphens/>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Desenvolvido o CREDENCIAMENTO das proponentes que comparecerem, o PREGOEIRO declarará encerrada esta etapa/fase, iniciando-se o procedimento seguinte consistente no recebimento/conferência da declaração exigida neste Edital.</w:t>
      </w:r>
    </w:p>
    <w:p w:rsidR="00AF5F7D" w:rsidRPr="00F12F57" w:rsidRDefault="00AF5F7D" w:rsidP="00AF5F7D">
      <w:pPr>
        <w:tabs>
          <w:tab w:val="left" w:pos="1440"/>
        </w:tabs>
        <w:autoSpaceDE w:val="0"/>
        <w:jc w:val="both"/>
        <w:rPr>
          <w:rFonts w:ascii="Arial" w:hAnsi="Arial" w:cs="Arial"/>
          <w:bCs/>
          <w:color w:val="000000" w:themeColor="text1"/>
          <w:sz w:val="22"/>
          <w:szCs w:val="22"/>
        </w:rPr>
      </w:pPr>
    </w:p>
    <w:p w:rsidR="00AF5F7D" w:rsidRPr="00F12F57" w:rsidRDefault="00AF5F7D" w:rsidP="00AF5F7D">
      <w:pPr>
        <w:tabs>
          <w:tab w:val="left" w:pos="1440"/>
        </w:tabs>
        <w:autoSpaceDE w:val="0"/>
        <w:jc w:val="both"/>
        <w:rPr>
          <w:rFonts w:ascii="Arial" w:hAnsi="Arial" w:cs="Arial"/>
          <w:bCs/>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RECEBIMENTO DA DECLARAÇÃO DE QUE A PROPONENTES CUMPRE OS REQUISITOS DE HABILITAÇÃO, DA DECLARAÇÃO DE MICRO EMPRESA OU EMPRESA DE PEQUENO PORTE, SE FOR O CASO, E DOS ENVELOPES PROPOSTA DE PREÇOS E DOCUMENTOS DE HABILITAÇÃO:</w:t>
      </w:r>
    </w:p>
    <w:p w:rsidR="00AF5F7D" w:rsidRPr="00F12F57" w:rsidRDefault="00AF5F7D" w:rsidP="00AF5F7D">
      <w:pPr>
        <w:autoSpaceDE w:val="0"/>
        <w:jc w:val="center"/>
        <w:rPr>
          <w:rFonts w:ascii="Arial" w:hAnsi="Arial" w:cs="Arial"/>
          <w:color w:val="000000" w:themeColor="text1"/>
          <w:sz w:val="22"/>
          <w:szCs w:val="22"/>
        </w:rPr>
      </w:pPr>
    </w:p>
    <w:p w:rsidR="00AF5F7D" w:rsidRPr="00F12F57" w:rsidRDefault="00AF5F7D" w:rsidP="00AF5F7D">
      <w:pPr>
        <w:numPr>
          <w:ilvl w:val="1"/>
          <w:numId w:val="19"/>
        </w:numPr>
        <w:suppressAutoHyphens/>
        <w:autoSpaceDE w:val="0"/>
        <w:jc w:val="both"/>
        <w:rPr>
          <w:rFonts w:ascii="Arial" w:hAnsi="Arial" w:cs="Arial"/>
          <w:b/>
          <w:bCs/>
          <w:color w:val="000000" w:themeColor="text1"/>
          <w:sz w:val="22"/>
          <w:szCs w:val="22"/>
        </w:rPr>
      </w:pPr>
      <w:r w:rsidRPr="00F12F57">
        <w:rPr>
          <w:rFonts w:ascii="Arial" w:hAnsi="Arial" w:cs="Arial"/>
          <w:bCs/>
          <w:color w:val="000000" w:themeColor="text1"/>
          <w:sz w:val="22"/>
          <w:szCs w:val="22"/>
        </w:rPr>
        <w:t xml:space="preserve">A etapa/fase para recebimento da </w:t>
      </w:r>
      <w:r w:rsidRPr="00F12F57">
        <w:rPr>
          <w:rFonts w:ascii="Arial" w:hAnsi="Arial" w:cs="Arial"/>
          <w:b/>
          <w:bCs/>
          <w:color w:val="000000" w:themeColor="text1"/>
          <w:sz w:val="22"/>
          <w:szCs w:val="22"/>
        </w:rPr>
        <w:t>DECLARAÇÃO DE QUE A PROPONENTE CUMPRE OS REQUISITOS DE HABILITAÇÃO E DOS ENVELOPES PROPOSTA DE PREÇOS E DOCUMENTOS DE HABILITAÇÃO</w:t>
      </w:r>
      <w:r w:rsidRPr="00F12F57">
        <w:rPr>
          <w:rFonts w:ascii="Arial" w:hAnsi="Arial" w:cs="Arial"/>
          <w:bCs/>
          <w:color w:val="000000" w:themeColor="text1"/>
          <w:sz w:val="22"/>
          <w:szCs w:val="22"/>
        </w:rPr>
        <w:t xml:space="preserve"> será levada a efeito tão logo se encerre a fase de </w:t>
      </w:r>
      <w:r w:rsidRPr="00F12F57">
        <w:rPr>
          <w:rFonts w:ascii="Arial" w:hAnsi="Arial" w:cs="Arial"/>
          <w:b/>
          <w:bCs/>
          <w:color w:val="000000" w:themeColor="text1"/>
          <w:sz w:val="22"/>
          <w:szCs w:val="22"/>
        </w:rPr>
        <w:t>CREDENCIAMENTO.</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numPr>
          <w:ilvl w:val="2"/>
          <w:numId w:val="19"/>
        </w:numPr>
        <w:suppressAutoHyphens/>
        <w:autoSpaceDE w:val="0"/>
        <w:jc w:val="both"/>
        <w:rPr>
          <w:rFonts w:ascii="Arial" w:hAnsi="Arial" w:cs="Arial"/>
          <w:b/>
          <w:bCs/>
          <w:color w:val="000000" w:themeColor="text1"/>
          <w:sz w:val="22"/>
          <w:szCs w:val="22"/>
        </w:rPr>
      </w:pPr>
      <w:r w:rsidRPr="00F12F57">
        <w:rPr>
          <w:rFonts w:ascii="Arial" w:hAnsi="Arial" w:cs="Arial"/>
          <w:b/>
          <w:bCs/>
          <w:color w:val="000000" w:themeColor="text1"/>
          <w:sz w:val="22"/>
          <w:szCs w:val="22"/>
        </w:rPr>
        <w:t xml:space="preserve">DECLARAÇÃO DE QUE A PROPONENTE CUMPRE OS REQUISITOS DE HABILITAÇÃO </w:t>
      </w:r>
      <w:r w:rsidRPr="00F12F57">
        <w:rPr>
          <w:rFonts w:ascii="Arial" w:hAnsi="Arial" w:cs="Arial"/>
          <w:bCs/>
          <w:color w:val="000000" w:themeColor="text1"/>
          <w:sz w:val="22"/>
          <w:szCs w:val="22"/>
        </w:rPr>
        <w:t xml:space="preserve">não deve integrar os </w:t>
      </w:r>
      <w:r w:rsidRPr="00F12F57">
        <w:rPr>
          <w:rFonts w:ascii="Arial" w:hAnsi="Arial" w:cs="Arial"/>
          <w:b/>
          <w:bCs/>
          <w:color w:val="000000" w:themeColor="text1"/>
          <w:sz w:val="22"/>
          <w:szCs w:val="22"/>
        </w:rPr>
        <w:t>ENVELOPES PROPOSTA DE PREÇOS</w:t>
      </w:r>
      <w:r w:rsidRPr="00F12F57">
        <w:rPr>
          <w:rFonts w:ascii="Arial" w:hAnsi="Arial" w:cs="Arial"/>
          <w:bCs/>
          <w:color w:val="000000" w:themeColor="text1"/>
          <w:sz w:val="22"/>
          <w:szCs w:val="22"/>
        </w:rPr>
        <w:t xml:space="preserve"> e </w:t>
      </w:r>
      <w:r w:rsidRPr="00F12F57">
        <w:rPr>
          <w:rFonts w:ascii="Arial" w:hAnsi="Arial" w:cs="Arial"/>
          <w:b/>
          <w:bCs/>
          <w:color w:val="000000" w:themeColor="text1"/>
          <w:sz w:val="22"/>
          <w:szCs w:val="22"/>
        </w:rPr>
        <w:t>DOCUMENTOS DE HABILITAÇÃO</w:t>
      </w:r>
      <w:r w:rsidRPr="00F12F57">
        <w:rPr>
          <w:rFonts w:ascii="Arial" w:hAnsi="Arial" w:cs="Arial"/>
          <w:bCs/>
          <w:color w:val="000000" w:themeColor="text1"/>
          <w:sz w:val="22"/>
          <w:szCs w:val="22"/>
        </w:rPr>
        <w:t xml:space="preserve">, constituindo-se em </w:t>
      </w:r>
      <w:r w:rsidRPr="00F12F57">
        <w:rPr>
          <w:rFonts w:ascii="Arial" w:hAnsi="Arial" w:cs="Arial"/>
          <w:b/>
          <w:bCs/>
          <w:color w:val="000000" w:themeColor="text1"/>
          <w:sz w:val="22"/>
          <w:szCs w:val="22"/>
        </w:rPr>
        <w:t>DOCUMENTO</w:t>
      </w:r>
      <w:r w:rsidRPr="00F12F57">
        <w:rPr>
          <w:rFonts w:ascii="Arial" w:hAnsi="Arial" w:cs="Arial"/>
          <w:bCs/>
          <w:color w:val="000000" w:themeColor="text1"/>
          <w:sz w:val="22"/>
          <w:szCs w:val="22"/>
        </w:rPr>
        <w:t xml:space="preserve"> a ser fornecido separadamente, fica facultada a utilização do modelo constante do </w:t>
      </w:r>
      <w:r w:rsidRPr="00F12F57">
        <w:rPr>
          <w:rFonts w:ascii="Arial" w:hAnsi="Arial" w:cs="Arial"/>
          <w:b/>
          <w:bCs/>
          <w:color w:val="000000" w:themeColor="text1"/>
          <w:sz w:val="22"/>
          <w:szCs w:val="22"/>
        </w:rPr>
        <w:t>ANEXO X. A DECLARAÇÃO DE MICROEMPRESA OU EMPRESA DE PEQUENO PORTE NOS TERMOS DO ANEXO IX, SE FOR O CASO, SERÁ RECEBIDA EXCLUSIVAMENTE NESTA OPORTUNIDADE.</w:t>
      </w:r>
    </w:p>
    <w:p w:rsidR="00AF5F7D" w:rsidRPr="00F12F57" w:rsidRDefault="00AF5F7D" w:rsidP="00AF5F7D">
      <w:pPr>
        <w:tabs>
          <w:tab w:val="left" w:pos="1440"/>
        </w:tabs>
        <w:autoSpaceDE w:val="0"/>
        <w:jc w:val="both"/>
        <w:rPr>
          <w:rFonts w:ascii="Arial" w:hAnsi="Arial" w:cs="Arial"/>
          <w:b/>
          <w:bCs/>
          <w:color w:val="000000" w:themeColor="text1"/>
          <w:sz w:val="22"/>
          <w:szCs w:val="22"/>
        </w:rPr>
      </w:pPr>
    </w:p>
    <w:p w:rsidR="00AF5F7D" w:rsidRPr="00F12F57" w:rsidRDefault="00AF5F7D" w:rsidP="00AF5F7D">
      <w:pPr>
        <w:numPr>
          <w:ilvl w:val="1"/>
          <w:numId w:val="19"/>
        </w:numPr>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lastRenderedPageBreak/>
        <w:t xml:space="preserve">Iniciada esta etapa/fase, o </w:t>
      </w:r>
      <w:r w:rsidRPr="00F12F57">
        <w:rPr>
          <w:rFonts w:ascii="Arial" w:hAnsi="Arial" w:cs="Arial"/>
          <w:b/>
          <w:bCs/>
          <w:color w:val="000000" w:themeColor="text1"/>
          <w:sz w:val="22"/>
          <w:szCs w:val="22"/>
        </w:rPr>
        <w:t>PREGOEIRO</w:t>
      </w:r>
      <w:r w:rsidRPr="00F12F57">
        <w:rPr>
          <w:rFonts w:ascii="Arial" w:hAnsi="Arial" w:cs="Arial"/>
          <w:bCs/>
          <w:color w:val="000000" w:themeColor="text1"/>
          <w:sz w:val="22"/>
          <w:szCs w:val="22"/>
        </w:rPr>
        <w:t xml:space="preserve"> receberá e examinará a </w:t>
      </w:r>
      <w:r w:rsidRPr="00F12F57">
        <w:rPr>
          <w:rFonts w:ascii="Arial" w:hAnsi="Arial" w:cs="Arial"/>
          <w:b/>
          <w:bCs/>
          <w:color w:val="000000" w:themeColor="text1"/>
          <w:sz w:val="22"/>
          <w:szCs w:val="22"/>
        </w:rPr>
        <w:t>DECLARAÇÃO DE QUE A PROPONENTE CUMPRE OS REQUISITOS DE HABILITAÇÃO</w:t>
      </w:r>
      <w:r w:rsidRPr="00F12F57">
        <w:rPr>
          <w:rFonts w:ascii="Arial" w:hAnsi="Arial" w:cs="Arial"/>
          <w:bCs/>
          <w:color w:val="000000" w:themeColor="text1"/>
          <w:sz w:val="22"/>
          <w:szCs w:val="22"/>
        </w:rPr>
        <w:t>.</w:t>
      </w:r>
    </w:p>
    <w:p w:rsidR="00AF5F7D" w:rsidRPr="00F12F57" w:rsidRDefault="00AF5F7D" w:rsidP="00AF5F7D">
      <w:pPr>
        <w:autoSpaceDE w:val="0"/>
        <w:jc w:val="both"/>
        <w:rPr>
          <w:rFonts w:ascii="Arial" w:hAnsi="Arial" w:cs="Arial"/>
          <w:bCs/>
          <w:color w:val="000000" w:themeColor="text1"/>
          <w:sz w:val="22"/>
          <w:szCs w:val="22"/>
        </w:rPr>
      </w:pPr>
    </w:p>
    <w:p w:rsidR="00AF5F7D" w:rsidRPr="00F12F57" w:rsidRDefault="00AF5F7D" w:rsidP="00AF5F7D">
      <w:pPr>
        <w:numPr>
          <w:ilvl w:val="2"/>
          <w:numId w:val="19"/>
        </w:numPr>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 xml:space="preserve">A ausência da referida declaração ou a apresentação em desconformidade com a exigência prevista inviabilizará a participação da proponente neste PREGÃO, impossibilitando, em conseqüência, o recebimento dos </w:t>
      </w:r>
      <w:r w:rsidRPr="00F12F57">
        <w:rPr>
          <w:rFonts w:ascii="Arial" w:hAnsi="Arial" w:cs="Arial"/>
          <w:b/>
          <w:bCs/>
          <w:color w:val="000000" w:themeColor="text1"/>
          <w:sz w:val="22"/>
          <w:szCs w:val="22"/>
        </w:rPr>
        <w:t>ENVELOPES PROPOSTA DE PREÇOS E DOCUMENTOS DE HABILITAÇÃO</w:t>
      </w:r>
      <w:r w:rsidRPr="00F12F57">
        <w:rPr>
          <w:rFonts w:ascii="Arial" w:hAnsi="Arial" w:cs="Arial"/>
          <w:bCs/>
          <w:color w:val="000000" w:themeColor="text1"/>
          <w:sz w:val="22"/>
          <w:szCs w:val="22"/>
        </w:rPr>
        <w:t>.</w:t>
      </w:r>
    </w:p>
    <w:p w:rsidR="00AF5F7D" w:rsidRPr="00F12F57" w:rsidRDefault="00AF5F7D" w:rsidP="00AF5F7D">
      <w:pPr>
        <w:autoSpaceDE w:val="0"/>
        <w:ind w:left="720"/>
        <w:jc w:val="both"/>
        <w:rPr>
          <w:rFonts w:ascii="Arial" w:hAnsi="Arial" w:cs="Arial"/>
          <w:bCs/>
          <w:color w:val="000000" w:themeColor="text1"/>
          <w:sz w:val="22"/>
          <w:szCs w:val="22"/>
        </w:rPr>
      </w:pPr>
    </w:p>
    <w:p w:rsidR="00AF5F7D" w:rsidRPr="00F12F57" w:rsidRDefault="00AF5F7D" w:rsidP="00AF5F7D">
      <w:pPr>
        <w:numPr>
          <w:ilvl w:val="2"/>
          <w:numId w:val="19"/>
        </w:numPr>
        <w:suppressAutoHyphens/>
        <w:autoSpaceDE w:val="0"/>
        <w:jc w:val="both"/>
        <w:rPr>
          <w:rFonts w:ascii="Arial" w:hAnsi="Arial" w:cs="Arial"/>
          <w:b/>
          <w:bCs/>
          <w:color w:val="000000" w:themeColor="text1"/>
          <w:sz w:val="22"/>
          <w:szCs w:val="22"/>
        </w:rPr>
      </w:pPr>
      <w:r w:rsidRPr="00F12F57">
        <w:rPr>
          <w:rFonts w:ascii="Arial" w:hAnsi="Arial" w:cs="Arial"/>
          <w:bCs/>
          <w:color w:val="000000" w:themeColor="text1"/>
          <w:sz w:val="22"/>
          <w:szCs w:val="22"/>
        </w:rPr>
        <w:t xml:space="preserve">O atendimento desta exigência é condição para que a proponente continue participando do PREGÃO, devendo proceder, em seguida, à entrega dos </w:t>
      </w:r>
      <w:r w:rsidRPr="00F12F57">
        <w:rPr>
          <w:rFonts w:ascii="Arial" w:hAnsi="Arial" w:cs="Arial"/>
          <w:b/>
          <w:bCs/>
          <w:color w:val="000000" w:themeColor="text1"/>
          <w:sz w:val="22"/>
          <w:szCs w:val="22"/>
        </w:rPr>
        <w:t>ENVELOPES PROPOSTA DE PREÇOS E DOCUMENTOS DE HABILITAÇÃO.</w:t>
      </w:r>
    </w:p>
    <w:p w:rsidR="00AF5F7D" w:rsidRPr="00F12F57" w:rsidRDefault="00AF5F7D" w:rsidP="00AF5F7D">
      <w:pPr>
        <w:tabs>
          <w:tab w:val="left" w:pos="1440"/>
        </w:tabs>
        <w:autoSpaceDE w:val="0"/>
        <w:jc w:val="both"/>
        <w:rPr>
          <w:rFonts w:ascii="Arial" w:hAnsi="Arial" w:cs="Arial"/>
          <w:b/>
          <w:bCs/>
          <w:color w:val="000000" w:themeColor="text1"/>
          <w:sz w:val="22"/>
          <w:szCs w:val="22"/>
        </w:rPr>
      </w:pPr>
    </w:p>
    <w:p w:rsidR="00AF5F7D" w:rsidRPr="00F12F57" w:rsidRDefault="00AF5F7D" w:rsidP="00AF5F7D">
      <w:pPr>
        <w:tabs>
          <w:tab w:val="left" w:pos="1440"/>
        </w:tabs>
        <w:autoSpaceDE w:val="0"/>
        <w:jc w:val="both"/>
        <w:rPr>
          <w:rFonts w:ascii="Arial" w:hAnsi="Arial" w:cs="Arial"/>
          <w:b/>
          <w:bCs/>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ABERTURA DOS ENVELOPES PROPOSTA</w:t>
      </w:r>
    </w:p>
    <w:p w:rsidR="00AF5F7D" w:rsidRPr="00F12F57" w:rsidRDefault="00AF5F7D" w:rsidP="00AF5F7D">
      <w:pPr>
        <w:tabs>
          <w:tab w:val="left" w:pos="1440"/>
        </w:tabs>
        <w:autoSpaceDE w:val="0"/>
        <w:jc w:val="center"/>
        <w:rPr>
          <w:rFonts w:ascii="Arial" w:hAnsi="Arial" w:cs="Arial"/>
          <w:b/>
          <w:bCs/>
          <w:color w:val="000000" w:themeColor="text1"/>
          <w:sz w:val="22"/>
          <w:szCs w:val="22"/>
        </w:rPr>
      </w:pPr>
    </w:p>
    <w:p w:rsidR="00AF5F7D" w:rsidRPr="00F12F57" w:rsidRDefault="00AF5F7D" w:rsidP="00AF5F7D">
      <w:pPr>
        <w:numPr>
          <w:ilvl w:val="1"/>
          <w:numId w:val="20"/>
        </w:numPr>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 xml:space="preserve">Compete ao </w:t>
      </w:r>
      <w:r w:rsidRPr="00F12F57">
        <w:rPr>
          <w:rFonts w:ascii="Arial" w:hAnsi="Arial" w:cs="Arial"/>
          <w:b/>
          <w:color w:val="000000" w:themeColor="text1"/>
          <w:sz w:val="22"/>
          <w:szCs w:val="22"/>
        </w:rPr>
        <w:t>PREGOEIRO</w:t>
      </w:r>
      <w:r w:rsidRPr="00F12F57">
        <w:rPr>
          <w:rFonts w:ascii="Arial" w:hAnsi="Arial" w:cs="Arial"/>
          <w:bCs/>
          <w:color w:val="000000" w:themeColor="text1"/>
          <w:sz w:val="22"/>
          <w:szCs w:val="22"/>
        </w:rPr>
        <w:t xml:space="preserve"> proceder à abertura dos </w:t>
      </w:r>
      <w:r w:rsidRPr="00F12F57">
        <w:rPr>
          <w:rFonts w:ascii="Arial" w:hAnsi="Arial" w:cs="Arial"/>
          <w:b/>
          <w:color w:val="000000" w:themeColor="text1"/>
          <w:sz w:val="22"/>
          <w:szCs w:val="22"/>
        </w:rPr>
        <w:t>ENVELOPES PROPOSTA DE PREÇOS</w:t>
      </w:r>
      <w:r w:rsidRPr="00F12F57">
        <w:rPr>
          <w:rFonts w:ascii="Arial" w:hAnsi="Arial" w:cs="Arial"/>
          <w:bCs/>
          <w:color w:val="000000" w:themeColor="text1"/>
          <w:sz w:val="22"/>
          <w:szCs w:val="22"/>
        </w:rPr>
        <w:t xml:space="preserve">, conservando intactos os </w:t>
      </w:r>
      <w:r w:rsidRPr="00F12F57">
        <w:rPr>
          <w:rFonts w:ascii="Arial" w:hAnsi="Arial" w:cs="Arial"/>
          <w:b/>
          <w:color w:val="000000" w:themeColor="text1"/>
          <w:sz w:val="22"/>
          <w:szCs w:val="22"/>
        </w:rPr>
        <w:t>ENVELOPES DOCUMENTOS DE HABILITAÇÃO</w:t>
      </w:r>
      <w:r w:rsidRPr="00F12F57">
        <w:rPr>
          <w:rFonts w:ascii="Arial" w:hAnsi="Arial" w:cs="Arial"/>
          <w:bCs/>
          <w:color w:val="000000" w:themeColor="text1"/>
          <w:sz w:val="22"/>
          <w:szCs w:val="22"/>
        </w:rPr>
        <w:t xml:space="preserve"> e sob a guarda do </w:t>
      </w:r>
      <w:r w:rsidRPr="00F12F57">
        <w:rPr>
          <w:rFonts w:ascii="Arial" w:hAnsi="Arial" w:cs="Arial"/>
          <w:b/>
          <w:color w:val="000000" w:themeColor="text1"/>
          <w:sz w:val="22"/>
          <w:szCs w:val="22"/>
        </w:rPr>
        <w:t>PREGOEIRO/ÓRGÃO LICITANTE</w:t>
      </w:r>
      <w:r w:rsidRPr="00F12F57">
        <w:rPr>
          <w:rFonts w:ascii="Arial" w:hAnsi="Arial" w:cs="Arial"/>
          <w:bCs/>
          <w:color w:val="000000" w:themeColor="text1"/>
          <w:sz w:val="22"/>
          <w:szCs w:val="22"/>
        </w:rPr>
        <w:t>.</w:t>
      </w:r>
    </w:p>
    <w:p w:rsidR="00AF5F7D" w:rsidRPr="00F12F57" w:rsidRDefault="00AF5F7D" w:rsidP="00AF5F7D">
      <w:pPr>
        <w:autoSpaceDE w:val="0"/>
        <w:rPr>
          <w:rFonts w:ascii="Arial" w:hAnsi="Arial" w:cs="Arial"/>
          <w:bCs/>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 xml:space="preserve"> EXAME E CLASSIFICAÇÃO PRELIMINAR DAS PROPOSTAS</w:t>
      </w:r>
    </w:p>
    <w:p w:rsidR="00AF5F7D" w:rsidRPr="00F12F57" w:rsidRDefault="00AF5F7D" w:rsidP="00AF5F7D">
      <w:pPr>
        <w:tabs>
          <w:tab w:val="left" w:pos="1440"/>
        </w:tabs>
        <w:autoSpaceDE w:val="0"/>
        <w:rPr>
          <w:rFonts w:ascii="Arial" w:hAnsi="Arial" w:cs="Arial"/>
          <w:bCs/>
          <w:color w:val="000000" w:themeColor="text1"/>
          <w:sz w:val="22"/>
          <w:szCs w:val="22"/>
        </w:rPr>
      </w:pPr>
    </w:p>
    <w:p w:rsidR="00AF5F7D" w:rsidRPr="00F12F57" w:rsidRDefault="00AF5F7D" w:rsidP="00AF5F7D">
      <w:pPr>
        <w:numPr>
          <w:ilvl w:val="1"/>
          <w:numId w:val="21"/>
        </w:numPr>
        <w:suppressAutoHyphens/>
        <w:autoSpaceDE w:val="0"/>
        <w:jc w:val="both"/>
        <w:rPr>
          <w:rFonts w:ascii="Arial" w:hAnsi="Arial" w:cs="Arial"/>
          <w:b/>
          <w:color w:val="000000" w:themeColor="text1"/>
          <w:sz w:val="22"/>
          <w:szCs w:val="22"/>
        </w:rPr>
      </w:pPr>
      <w:r w:rsidRPr="00F12F57">
        <w:rPr>
          <w:rFonts w:ascii="Arial" w:hAnsi="Arial" w:cs="Arial"/>
          <w:bCs/>
          <w:color w:val="000000" w:themeColor="text1"/>
          <w:sz w:val="22"/>
          <w:szCs w:val="22"/>
        </w:rPr>
        <w:t xml:space="preserve">O </w:t>
      </w:r>
      <w:r w:rsidRPr="00F12F57">
        <w:rPr>
          <w:rFonts w:ascii="Arial" w:hAnsi="Arial" w:cs="Arial"/>
          <w:b/>
          <w:color w:val="000000" w:themeColor="text1"/>
          <w:sz w:val="22"/>
          <w:szCs w:val="22"/>
        </w:rPr>
        <w:t>PREGOEIRO</w:t>
      </w:r>
      <w:r w:rsidRPr="00F12F57">
        <w:rPr>
          <w:rFonts w:ascii="Arial" w:hAnsi="Arial" w:cs="Arial"/>
          <w:bCs/>
          <w:color w:val="000000" w:themeColor="text1"/>
          <w:sz w:val="22"/>
          <w:szCs w:val="22"/>
        </w:rPr>
        <w:t xml:space="preserve"> examinará as </w:t>
      </w:r>
      <w:r w:rsidRPr="00F12F57">
        <w:rPr>
          <w:rFonts w:ascii="Arial" w:hAnsi="Arial" w:cs="Arial"/>
          <w:b/>
          <w:color w:val="000000" w:themeColor="text1"/>
          <w:sz w:val="22"/>
          <w:szCs w:val="22"/>
        </w:rPr>
        <w:t>PROPOSTAS</w:t>
      </w:r>
      <w:r w:rsidRPr="00F12F57">
        <w:rPr>
          <w:rFonts w:ascii="Arial" w:hAnsi="Arial" w:cs="Arial"/>
          <w:bCs/>
          <w:color w:val="000000" w:themeColor="text1"/>
          <w:sz w:val="22"/>
          <w:szCs w:val="22"/>
        </w:rPr>
        <w:t xml:space="preserve"> sempre levando em conta as exigências fixadas no item </w:t>
      </w:r>
      <w:r w:rsidRPr="00F12F57">
        <w:rPr>
          <w:rFonts w:ascii="Arial" w:hAnsi="Arial" w:cs="Arial"/>
          <w:b/>
          <w:color w:val="000000" w:themeColor="text1"/>
          <w:sz w:val="22"/>
          <w:szCs w:val="22"/>
        </w:rPr>
        <w:t>5 e 6.</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numPr>
          <w:ilvl w:val="2"/>
          <w:numId w:val="21"/>
        </w:numPr>
        <w:tabs>
          <w:tab w:val="left" w:pos="162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O exame envolvendo o(s) objeto(s) ofertado(s) implicará na constatação da conformidade do (s) mesmo(s) com as especificações estabelecidas no Edital e seus Anexos para atendimento das necessidades do órgão licitante.</w:t>
      </w:r>
    </w:p>
    <w:p w:rsidR="00AF5F7D" w:rsidRPr="00F12F57" w:rsidRDefault="00AF5F7D" w:rsidP="00AF5F7D">
      <w:pPr>
        <w:tabs>
          <w:tab w:val="left" w:pos="1440"/>
        </w:tabs>
        <w:autoSpaceDE w:val="0"/>
        <w:jc w:val="both"/>
        <w:rPr>
          <w:rFonts w:ascii="Arial" w:hAnsi="Arial" w:cs="Arial"/>
          <w:b/>
          <w:bCs/>
          <w:color w:val="000000" w:themeColor="text1"/>
          <w:sz w:val="22"/>
          <w:szCs w:val="22"/>
        </w:rPr>
      </w:pPr>
    </w:p>
    <w:p w:rsidR="00AF5F7D" w:rsidRPr="00F12F57" w:rsidRDefault="00AF5F7D" w:rsidP="00AF5F7D">
      <w:pPr>
        <w:numPr>
          <w:ilvl w:val="1"/>
          <w:numId w:val="21"/>
        </w:numPr>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Definidas as PROPOSTAS que atendam às exigências retro, envolvendo o objeto e o valor, o PREGOEIRO elaborará a classificação preliminar das mesmas, sempre em obediência ao critério do menor preço.</w:t>
      </w:r>
    </w:p>
    <w:p w:rsidR="00AF5F7D" w:rsidRPr="00F12F57" w:rsidRDefault="00AF5F7D" w:rsidP="00AF5F7D">
      <w:pPr>
        <w:autoSpaceDE w:val="0"/>
        <w:jc w:val="both"/>
        <w:rPr>
          <w:rFonts w:ascii="Arial" w:hAnsi="Arial" w:cs="Arial"/>
          <w:b/>
          <w:color w:val="000000" w:themeColor="text1"/>
          <w:sz w:val="22"/>
          <w:szCs w:val="22"/>
        </w:rPr>
      </w:pPr>
    </w:p>
    <w:p w:rsidR="00AF5F7D" w:rsidRPr="00F12F57" w:rsidRDefault="00AF5F7D" w:rsidP="00AF5F7D">
      <w:pPr>
        <w:autoSpaceDE w:val="0"/>
        <w:jc w:val="both"/>
        <w:rPr>
          <w:rFonts w:ascii="Arial" w:hAnsi="Arial" w:cs="Arial"/>
          <w:b/>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 xml:space="preserve"> DESCLASSIFICAÇÃO DAS PROPOSTAS</w:t>
      </w:r>
    </w:p>
    <w:p w:rsidR="00AF5F7D" w:rsidRPr="00F12F57" w:rsidRDefault="00AF5F7D" w:rsidP="00AF5F7D">
      <w:pPr>
        <w:autoSpaceDE w:val="0"/>
        <w:jc w:val="center"/>
        <w:rPr>
          <w:rFonts w:ascii="Arial"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r w:rsidRPr="00F12F57">
        <w:rPr>
          <w:rFonts w:ascii="Arial" w:hAnsi="Arial" w:cs="Arial"/>
          <w:color w:val="000000" w:themeColor="text1"/>
          <w:sz w:val="22"/>
          <w:szCs w:val="22"/>
        </w:rPr>
        <w:t xml:space="preserve">15.1 Será desclassificada a </w:t>
      </w:r>
      <w:r w:rsidRPr="00F12F57">
        <w:rPr>
          <w:rFonts w:ascii="Arial" w:hAnsi="Arial" w:cs="Arial"/>
          <w:b/>
          <w:bCs/>
          <w:color w:val="000000" w:themeColor="text1"/>
          <w:sz w:val="22"/>
          <w:szCs w:val="22"/>
        </w:rPr>
        <w:t>PROPOSTA</w:t>
      </w:r>
      <w:r w:rsidRPr="00F12F57">
        <w:rPr>
          <w:rFonts w:ascii="Arial" w:hAnsi="Arial" w:cs="Arial"/>
          <w:color w:val="000000" w:themeColor="text1"/>
          <w:sz w:val="22"/>
          <w:szCs w:val="22"/>
        </w:rPr>
        <w:t xml:space="preserve"> que:</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numPr>
          <w:ilvl w:val="0"/>
          <w:numId w:val="22"/>
        </w:numPr>
        <w:suppressAutoHyphens/>
        <w:rPr>
          <w:rFonts w:ascii="Arial" w:hAnsi="Arial" w:cs="Arial"/>
          <w:color w:val="000000" w:themeColor="text1"/>
          <w:sz w:val="22"/>
          <w:szCs w:val="22"/>
        </w:rPr>
      </w:pPr>
      <w:r w:rsidRPr="00F12F57">
        <w:rPr>
          <w:rFonts w:ascii="Arial" w:hAnsi="Arial" w:cs="Arial"/>
          <w:color w:val="000000" w:themeColor="text1"/>
          <w:sz w:val="22"/>
          <w:szCs w:val="22"/>
        </w:rPr>
        <w:t>Deixar de atender quaisquer das exigências preconizadas para a correspondente apresentação;</w:t>
      </w:r>
    </w:p>
    <w:p w:rsidR="00AF5F7D" w:rsidRPr="00F12F57" w:rsidRDefault="00AF5F7D" w:rsidP="00AF5F7D">
      <w:pPr>
        <w:numPr>
          <w:ilvl w:val="0"/>
          <w:numId w:val="22"/>
        </w:numPr>
        <w:suppressAutoHyphens/>
        <w:rPr>
          <w:rFonts w:ascii="Arial" w:hAnsi="Arial" w:cs="Arial"/>
          <w:color w:val="000000" w:themeColor="text1"/>
          <w:sz w:val="22"/>
          <w:szCs w:val="22"/>
        </w:rPr>
      </w:pPr>
      <w:r w:rsidRPr="00F12F57">
        <w:rPr>
          <w:rFonts w:ascii="Arial" w:hAnsi="Arial" w:cs="Arial"/>
          <w:color w:val="000000" w:themeColor="text1"/>
          <w:sz w:val="22"/>
          <w:szCs w:val="22"/>
        </w:rPr>
        <w:t>Apresentar rasuras ou entrelinhas que prejudiquem sua análise;</w:t>
      </w:r>
    </w:p>
    <w:p w:rsidR="00AF5F7D" w:rsidRPr="00F12F57" w:rsidRDefault="00AF5F7D" w:rsidP="00AF5F7D">
      <w:pPr>
        <w:numPr>
          <w:ilvl w:val="0"/>
          <w:numId w:val="22"/>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Oferecer vantagem não prevista neste EDITAL, inclusive financiamentos subsidiados ou a fundo perdido, ou ainda vantagem baseada nas ofertas das demais proponentes;</w:t>
      </w:r>
    </w:p>
    <w:p w:rsidR="00AF5F7D" w:rsidRPr="00F12F57" w:rsidRDefault="00AF5F7D" w:rsidP="00AF5F7D">
      <w:pPr>
        <w:numPr>
          <w:ilvl w:val="0"/>
          <w:numId w:val="22"/>
        </w:numPr>
        <w:suppressAutoHyphens/>
        <w:rPr>
          <w:rFonts w:ascii="Arial" w:hAnsi="Arial" w:cs="Arial"/>
          <w:color w:val="000000" w:themeColor="text1"/>
          <w:sz w:val="22"/>
          <w:szCs w:val="22"/>
        </w:rPr>
      </w:pPr>
      <w:r w:rsidRPr="00F12F57">
        <w:rPr>
          <w:rFonts w:ascii="Arial" w:hAnsi="Arial" w:cs="Arial"/>
          <w:color w:val="000000" w:themeColor="text1"/>
          <w:sz w:val="22"/>
          <w:szCs w:val="22"/>
        </w:rPr>
        <w:t>Apresentar preço(s) manifestamente inexeqüível(is);</w:t>
      </w:r>
    </w:p>
    <w:p w:rsidR="00AF5F7D" w:rsidRPr="00F12F57" w:rsidRDefault="00AF5F7D" w:rsidP="00AF5F7D">
      <w:pPr>
        <w:numPr>
          <w:ilvl w:val="0"/>
          <w:numId w:val="22"/>
        </w:numPr>
        <w:suppressAutoHyphens/>
        <w:rPr>
          <w:rFonts w:ascii="Arial" w:hAnsi="Arial" w:cs="Arial"/>
          <w:color w:val="000000" w:themeColor="text1"/>
          <w:sz w:val="22"/>
          <w:szCs w:val="22"/>
        </w:rPr>
      </w:pPr>
      <w:r w:rsidRPr="00F12F57">
        <w:rPr>
          <w:rFonts w:ascii="Arial" w:hAnsi="Arial" w:cs="Arial"/>
          <w:color w:val="000000" w:themeColor="text1"/>
          <w:sz w:val="22"/>
          <w:szCs w:val="22"/>
        </w:rPr>
        <w:t>Apresentar preço(s) simbólico(s) ou de valor(es) zero;</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 xml:space="preserve"> DEFINIÇÃO DAS PROPONENTES PARA OFERECIMENTO DE LANCES VERBAIS:</w:t>
      </w:r>
    </w:p>
    <w:p w:rsidR="00AF5F7D" w:rsidRPr="00F12F57" w:rsidRDefault="00AF5F7D" w:rsidP="00AF5F7D">
      <w:pPr>
        <w:autoSpaceDE w:val="0"/>
        <w:jc w:val="center"/>
        <w:rPr>
          <w:rFonts w:ascii="Arial" w:hAnsi="Arial" w:cs="Arial"/>
          <w:color w:val="000000" w:themeColor="text1"/>
          <w:sz w:val="22"/>
          <w:szCs w:val="22"/>
        </w:rPr>
      </w:pPr>
    </w:p>
    <w:p w:rsidR="00AF5F7D" w:rsidRPr="00F12F57" w:rsidRDefault="00AF5F7D" w:rsidP="00AF5F7D">
      <w:pPr>
        <w:numPr>
          <w:ilvl w:val="1"/>
          <w:numId w:val="23"/>
        </w:numPr>
        <w:suppressAutoHyphens/>
        <w:ind w:left="0" w:firstLine="0"/>
        <w:jc w:val="both"/>
        <w:rPr>
          <w:rFonts w:ascii="Arial" w:hAnsi="Arial" w:cs="Arial"/>
          <w:color w:val="000000" w:themeColor="text1"/>
          <w:sz w:val="22"/>
          <w:szCs w:val="22"/>
        </w:rPr>
      </w:pPr>
      <w:r w:rsidRPr="00F12F57">
        <w:rPr>
          <w:rFonts w:ascii="Arial" w:hAnsi="Arial" w:cs="Arial"/>
          <w:color w:val="000000" w:themeColor="text1"/>
          <w:sz w:val="22"/>
          <w:szCs w:val="22"/>
        </w:rPr>
        <w:t xml:space="preserve">Para efeito de </w:t>
      </w:r>
      <w:r w:rsidRPr="00F12F57">
        <w:rPr>
          <w:rFonts w:ascii="Arial" w:hAnsi="Arial" w:cs="Arial"/>
          <w:b/>
          <w:bCs/>
          <w:color w:val="000000" w:themeColor="text1"/>
          <w:sz w:val="22"/>
          <w:szCs w:val="22"/>
        </w:rPr>
        <w:t>OFERECIMENTO DE LANCES VERBAIS</w:t>
      </w:r>
      <w:r w:rsidRPr="00F12F57">
        <w:rPr>
          <w:rFonts w:ascii="Arial" w:hAnsi="Arial" w:cs="Arial"/>
          <w:color w:val="000000" w:themeColor="text1"/>
          <w:sz w:val="22"/>
          <w:szCs w:val="22"/>
        </w:rPr>
        <w:t xml:space="preserve">, o </w:t>
      </w:r>
      <w:r w:rsidRPr="00F12F57">
        <w:rPr>
          <w:rFonts w:ascii="Arial" w:hAnsi="Arial" w:cs="Arial"/>
          <w:b/>
          <w:bCs/>
          <w:color w:val="000000" w:themeColor="text1"/>
          <w:sz w:val="22"/>
          <w:szCs w:val="22"/>
        </w:rPr>
        <w:t>PREGOEIRO</w:t>
      </w:r>
      <w:r w:rsidRPr="00F12F57">
        <w:rPr>
          <w:rFonts w:ascii="Arial" w:hAnsi="Arial" w:cs="Arial"/>
          <w:color w:val="000000" w:themeColor="text1"/>
          <w:sz w:val="22"/>
          <w:szCs w:val="22"/>
        </w:rPr>
        <w:t xml:space="preserve"> selecionará, sempre com base na classificação provisória, a proponente que tenha </w:t>
      </w:r>
      <w:r w:rsidRPr="00F12F57">
        <w:rPr>
          <w:rFonts w:ascii="Arial" w:hAnsi="Arial" w:cs="Arial"/>
          <w:color w:val="000000" w:themeColor="text1"/>
          <w:sz w:val="22"/>
          <w:szCs w:val="22"/>
        </w:rPr>
        <w:lastRenderedPageBreak/>
        <w:t>apresentado a proposta de menor preço e todas aquelas que hajam oferecido propostas em valores sucessivos e superiores em até 10% (dez por cento) àquela de menor preço.</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2"/>
          <w:numId w:val="24"/>
        </w:numPr>
        <w:suppressAutoHyphens/>
        <w:ind w:left="0" w:firstLine="0"/>
        <w:jc w:val="both"/>
        <w:rPr>
          <w:rFonts w:ascii="Arial" w:hAnsi="Arial" w:cs="Arial"/>
          <w:b/>
          <w:bCs/>
          <w:color w:val="000000" w:themeColor="text1"/>
          <w:sz w:val="22"/>
          <w:szCs w:val="22"/>
        </w:rPr>
      </w:pPr>
      <w:r w:rsidRPr="00F12F57">
        <w:rPr>
          <w:rFonts w:ascii="Arial" w:hAnsi="Arial" w:cs="Arial"/>
          <w:color w:val="000000" w:themeColor="text1"/>
          <w:sz w:val="22"/>
          <w:szCs w:val="22"/>
        </w:rPr>
        <w:t xml:space="preserve">Não havendo, pelo menos, 3 (três) propostas em conformidade com a previsão estabelecida no </w:t>
      </w:r>
      <w:r w:rsidRPr="00F12F57">
        <w:rPr>
          <w:rFonts w:ascii="Arial" w:hAnsi="Arial" w:cs="Arial"/>
          <w:b/>
          <w:bCs/>
          <w:color w:val="000000" w:themeColor="text1"/>
          <w:sz w:val="22"/>
          <w:szCs w:val="22"/>
        </w:rPr>
        <w:t xml:space="preserve">subitem 16.1 </w:t>
      </w:r>
      <w:r w:rsidRPr="00F12F57">
        <w:rPr>
          <w:rFonts w:ascii="Arial" w:hAnsi="Arial" w:cs="Arial"/>
          <w:color w:val="000000" w:themeColor="text1"/>
          <w:sz w:val="22"/>
          <w:szCs w:val="22"/>
        </w:rPr>
        <w:t xml:space="preserve">o </w:t>
      </w:r>
      <w:r w:rsidRPr="00F12F57">
        <w:rPr>
          <w:rFonts w:ascii="Arial" w:hAnsi="Arial" w:cs="Arial"/>
          <w:b/>
          <w:bCs/>
          <w:color w:val="000000" w:themeColor="text1"/>
          <w:sz w:val="22"/>
          <w:szCs w:val="22"/>
        </w:rPr>
        <w:t>PREGOEIRO</w:t>
      </w:r>
      <w:r w:rsidRPr="00F12F57">
        <w:rPr>
          <w:rFonts w:ascii="Arial" w:hAnsi="Arial" w:cs="Arial"/>
          <w:color w:val="000000" w:themeColor="text1"/>
          <w:sz w:val="22"/>
          <w:szCs w:val="22"/>
        </w:rPr>
        <w:t xml:space="preserve"> selecionará, sempre com base na classificação provisória, a melhor proposta e as duas propostas imediatamente superiores, quando houver, para que as suas proponentes participem dos lances quaisquer que tenham sido os preços oferecidos nas propostas, observada a previsão estampada no </w:t>
      </w:r>
      <w:r w:rsidRPr="00F12F57">
        <w:rPr>
          <w:rFonts w:ascii="Arial" w:hAnsi="Arial" w:cs="Arial"/>
          <w:b/>
          <w:bCs/>
          <w:color w:val="000000" w:themeColor="text1"/>
          <w:sz w:val="22"/>
          <w:szCs w:val="22"/>
        </w:rPr>
        <w:t>subitem 16.1.2;</w:t>
      </w:r>
    </w:p>
    <w:p w:rsidR="00AF5F7D" w:rsidRPr="00F12F57" w:rsidRDefault="00AF5F7D" w:rsidP="00AF5F7D">
      <w:pPr>
        <w:tabs>
          <w:tab w:val="left" w:pos="1440"/>
        </w:tabs>
        <w:jc w:val="both"/>
        <w:rPr>
          <w:rFonts w:ascii="Arial" w:hAnsi="Arial" w:cs="Arial"/>
          <w:color w:val="000000" w:themeColor="text1"/>
          <w:sz w:val="22"/>
          <w:szCs w:val="22"/>
        </w:rPr>
      </w:pPr>
    </w:p>
    <w:p w:rsidR="00AF5F7D" w:rsidRPr="00F12F57" w:rsidRDefault="00AF5F7D" w:rsidP="00AF5F7D">
      <w:pPr>
        <w:numPr>
          <w:ilvl w:val="2"/>
          <w:numId w:val="24"/>
        </w:numPr>
        <w:tabs>
          <w:tab w:val="left" w:pos="1440"/>
        </w:tabs>
        <w:suppressAutoHyphens/>
        <w:ind w:left="0" w:firstLine="0"/>
        <w:jc w:val="both"/>
        <w:rPr>
          <w:rFonts w:ascii="Arial" w:hAnsi="Arial" w:cs="Arial"/>
          <w:color w:val="000000" w:themeColor="text1"/>
          <w:sz w:val="22"/>
          <w:szCs w:val="22"/>
        </w:rPr>
      </w:pPr>
      <w:r w:rsidRPr="00F12F57">
        <w:rPr>
          <w:rFonts w:ascii="Arial" w:hAnsi="Arial" w:cs="Arial"/>
          <w:color w:val="000000" w:themeColor="text1"/>
          <w:sz w:val="22"/>
          <w:szCs w:val="22"/>
        </w:rPr>
        <w:t>Em caso de empate entre duas ou mais propostas, observar-se-ão, também para efeito da definição das proponentes que poderão oferecer lances, as seguintes regras:</w:t>
      </w:r>
    </w:p>
    <w:p w:rsidR="00AF5F7D" w:rsidRPr="00F12F57" w:rsidRDefault="00AF5F7D" w:rsidP="00AF5F7D">
      <w:pPr>
        <w:tabs>
          <w:tab w:val="left" w:pos="1440"/>
        </w:tabs>
        <w:jc w:val="both"/>
        <w:rPr>
          <w:rFonts w:ascii="Arial" w:hAnsi="Arial" w:cs="Arial"/>
          <w:color w:val="000000" w:themeColor="text1"/>
          <w:sz w:val="22"/>
          <w:szCs w:val="22"/>
        </w:rPr>
      </w:pPr>
    </w:p>
    <w:p w:rsidR="00AF5F7D" w:rsidRPr="00F12F57" w:rsidRDefault="00AF5F7D" w:rsidP="00AF5F7D">
      <w:pPr>
        <w:tabs>
          <w:tab w:val="left" w:pos="1440"/>
        </w:tabs>
        <w:jc w:val="both"/>
        <w:rPr>
          <w:rFonts w:ascii="Arial" w:hAnsi="Arial" w:cs="Arial"/>
          <w:color w:val="000000" w:themeColor="text1"/>
          <w:sz w:val="22"/>
          <w:szCs w:val="22"/>
        </w:rPr>
      </w:pPr>
      <w:r w:rsidRPr="00F12F57">
        <w:rPr>
          <w:rFonts w:ascii="Arial" w:hAnsi="Arial" w:cs="Arial"/>
          <w:color w:val="000000" w:themeColor="text1"/>
          <w:sz w:val="22"/>
          <w:szCs w:val="22"/>
        </w:rPr>
        <w:t xml:space="preserve">a) Proposta de menor preço e todas as outras cujos valores sejam superiores até 10% (dez por cento) àquela de menor preço, devendo existir, nesta situação, no mínimo, 3 (três) propostas válidas para a etapa de lances, conforme previsto no subitem </w:t>
      </w:r>
      <w:r w:rsidRPr="00F12F57">
        <w:rPr>
          <w:rFonts w:ascii="Arial" w:hAnsi="Arial" w:cs="Arial"/>
          <w:b/>
          <w:bCs/>
          <w:color w:val="000000" w:themeColor="text1"/>
          <w:sz w:val="22"/>
          <w:szCs w:val="22"/>
        </w:rPr>
        <w:t>16.1</w:t>
      </w:r>
      <w:r w:rsidRPr="00F12F57">
        <w:rPr>
          <w:rFonts w:ascii="Arial" w:hAnsi="Arial" w:cs="Arial"/>
          <w:color w:val="000000" w:themeColor="text1"/>
          <w:sz w:val="22"/>
          <w:szCs w:val="22"/>
        </w:rPr>
        <w:t>, ou;</w:t>
      </w:r>
    </w:p>
    <w:p w:rsidR="00AF5F7D" w:rsidRPr="00F12F57" w:rsidRDefault="00AF5F7D" w:rsidP="00AF5F7D">
      <w:pPr>
        <w:tabs>
          <w:tab w:val="left" w:pos="1440"/>
        </w:tabs>
        <w:jc w:val="both"/>
        <w:rPr>
          <w:rFonts w:ascii="Arial" w:hAnsi="Arial" w:cs="Arial"/>
          <w:color w:val="000000" w:themeColor="text1"/>
          <w:sz w:val="22"/>
          <w:szCs w:val="22"/>
        </w:rPr>
      </w:pPr>
    </w:p>
    <w:p w:rsidR="00AF5F7D" w:rsidRPr="00F12F57" w:rsidRDefault="00AF5F7D" w:rsidP="00AF5F7D">
      <w:pPr>
        <w:tabs>
          <w:tab w:val="left" w:pos="1440"/>
        </w:tabs>
        <w:jc w:val="both"/>
        <w:rPr>
          <w:rFonts w:ascii="Arial" w:hAnsi="Arial" w:cs="Arial"/>
          <w:color w:val="000000" w:themeColor="text1"/>
          <w:sz w:val="22"/>
          <w:szCs w:val="22"/>
        </w:rPr>
      </w:pPr>
      <w:r w:rsidRPr="00F12F57">
        <w:rPr>
          <w:rFonts w:ascii="Arial" w:hAnsi="Arial" w:cs="Arial"/>
          <w:color w:val="000000" w:themeColor="text1"/>
          <w:sz w:val="22"/>
          <w:szCs w:val="22"/>
        </w:rPr>
        <w:t>b) Todas as propostas coincidentes com um dos 3 (três) menores valores ofertados, se houver.</w:t>
      </w:r>
    </w:p>
    <w:p w:rsidR="00AF5F7D" w:rsidRPr="00F12F57" w:rsidRDefault="00AF5F7D" w:rsidP="00AF5F7D">
      <w:pPr>
        <w:tabs>
          <w:tab w:val="left" w:pos="1440"/>
        </w:tabs>
        <w:jc w:val="both"/>
        <w:rPr>
          <w:rFonts w:ascii="Arial" w:hAnsi="Arial" w:cs="Arial"/>
          <w:color w:val="000000" w:themeColor="text1"/>
          <w:sz w:val="22"/>
          <w:szCs w:val="22"/>
        </w:rPr>
      </w:pPr>
    </w:p>
    <w:p w:rsidR="00AF5F7D" w:rsidRPr="00F12F57" w:rsidRDefault="00AF5F7D" w:rsidP="00AF5F7D">
      <w:pPr>
        <w:numPr>
          <w:ilvl w:val="2"/>
          <w:numId w:val="25"/>
        </w:numPr>
        <w:tabs>
          <w:tab w:val="left" w:pos="1440"/>
        </w:tabs>
        <w:suppressAutoHyphens/>
        <w:ind w:left="0" w:firstLine="0"/>
        <w:jc w:val="both"/>
        <w:rPr>
          <w:rFonts w:ascii="Arial" w:hAnsi="Arial" w:cs="Arial"/>
          <w:color w:val="000000" w:themeColor="text1"/>
          <w:sz w:val="22"/>
          <w:szCs w:val="22"/>
        </w:rPr>
      </w:pPr>
      <w:r w:rsidRPr="00F12F57">
        <w:rPr>
          <w:rFonts w:ascii="Arial" w:hAnsi="Arial" w:cs="Arial"/>
          <w:color w:val="000000" w:themeColor="text1"/>
          <w:sz w:val="22"/>
          <w:szCs w:val="22"/>
        </w:rPr>
        <w:t>Na hipótese da ocorrência das previsões colacionadas no subitem 17.1.2, letras “a” e “b”, para efeito do estabelecimento da ordem da classificação provisória das proponentes empatadas, a correspondente definição será levada a efeito por meio de sorteio; cabe à vencedora do sorteio definir o momento em que oferecerá oferta/lance.</w:t>
      </w:r>
    </w:p>
    <w:p w:rsidR="00AF5F7D" w:rsidRPr="00F12F57" w:rsidRDefault="00AF5F7D" w:rsidP="00AF5F7D">
      <w:pPr>
        <w:tabs>
          <w:tab w:val="left" w:pos="1440"/>
        </w:tabs>
        <w:jc w:val="both"/>
        <w:rPr>
          <w:rFonts w:ascii="Arial" w:hAnsi="Arial" w:cs="Arial"/>
          <w:color w:val="000000" w:themeColor="text1"/>
          <w:sz w:val="22"/>
          <w:szCs w:val="22"/>
        </w:rPr>
      </w:pPr>
    </w:p>
    <w:p w:rsidR="00AF5F7D" w:rsidRPr="00F12F57" w:rsidRDefault="00AF5F7D" w:rsidP="00AF5F7D">
      <w:pPr>
        <w:numPr>
          <w:ilvl w:val="2"/>
          <w:numId w:val="25"/>
        </w:numPr>
        <w:tabs>
          <w:tab w:val="left" w:pos="1440"/>
        </w:tabs>
        <w:suppressAutoHyphens/>
        <w:ind w:left="0" w:firstLine="0"/>
        <w:jc w:val="both"/>
        <w:rPr>
          <w:rFonts w:ascii="Arial" w:hAnsi="Arial" w:cs="Arial"/>
          <w:color w:val="000000" w:themeColor="text1"/>
          <w:sz w:val="22"/>
          <w:szCs w:val="22"/>
        </w:rPr>
      </w:pPr>
      <w:r w:rsidRPr="00F12F57">
        <w:rPr>
          <w:rFonts w:ascii="Arial" w:hAnsi="Arial" w:cs="Arial"/>
          <w:color w:val="000000" w:themeColor="text1"/>
          <w:sz w:val="22"/>
          <w:szCs w:val="22"/>
        </w:rPr>
        <w:t xml:space="preserve">Havendo uma única proponente ou tão somente uma proposta válida, o </w:t>
      </w:r>
      <w:r w:rsidRPr="00F12F57">
        <w:rPr>
          <w:rFonts w:ascii="Arial" w:hAnsi="Arial" w:cs="Arial"/>
          <w:b/>
          <w:color w:val="000000" w:themeColor="text1"/>
          <w:sz w:val="22"/>
          <w:szCs w:val="22"/>
        </w:rPr>
        <w:t>PREGOEIRO</w:t>
      </w:r>
      <w:r w:rsidRPr="00F12F57">
        <w:rPr>
          <w:rFonts w:ascii="Arial" w:hAnsi="Arial" w:cs="Arial"/>
          <w:color w:val="000000" w:themeColor="text1"/>
          <w:sz w:val="22"/>
          <w:szCs w:val="22"/>
        </w:rPr>
        <w:t xml:space="preserve"> poderá decidir, justificadamente, pela suspensão do </w:t>
      </w:r>
      <w:r w:rsidRPr="00F12F57">
        <w:rPr>
          <w:rFonts w:ascii="Arial" w:hAnsi="Arial" w:cs="Arial"/>
          <w:b/>
          <w:color w:val="000000" w:themeColor="text1"/>
          <w:sz w:val="22"/>
          <w:szCs w:val="22"/>
        </w:rPr>
        <w:t>PREGÃO</w:t>
      </w:r>
      <w:r w:rsidRPr="00F12F57">
        <w:rPr>
          <w:rFonts w:ascii="Arial" w:hAnsi="Arial" w:cs="Arial"/>
          <w:color w:val="000000" w:themeColor="text1"/>
          <w:sz w:val="22"/>
          <w:szCs w:val="22"/>
        </w:rPr>
        <w:t xml:space="preserve">, inclusive para melhor avaliação das regras editalícias, das limitações de mercado, envolvendo quaisquer outros aspectos pertinentes e o próprio preço cotado, ou pela repetição do </w:t>
      </w:r>
      <w:r w:rsidRPr="00F12F57">
        <w:rPr>
          <w:rFonts w:ascii="Arial" w:hAnsi="Arial" w:cs="Arial"/>
          <w:b/>
          <w:color w:val="000000" w:themeColor="text1"/>
          <w:sz w:val="22"/>
          <w:szCs w:val="22"/>
        </w:rPr>
        <w:t>PREGÃO</w:t>
      </w:r>
      <w:r w:rsidRPr="00F12F57">
        <w:rPr>
          <w:rFonts w:ascii="Arial" w:hAnsi="Arial" w:cs="Arial"/>
          <w:color w:val="000000" w:themeColor="text1"/>
          <w:sz w:val="22"/>
          <w:szCs w:val="22"/>
        </w:rPr>
        <w:t xml:space="preserve"> ou, ainda, dar prosseguimento ao PREGÃO, condicionado, em todas as hipóteses, a inexistência de prejuízos ao órgão licitante.</w:t>
      </w:r>
    </w:p>
    <w:p w:rsidR="00AF5F7D" w:rsidRPr="00F12F57" w:rsidRDefault="00AF5F7D" w:rsidP="00AF5F7D">
      <w:pPr>
        <w:tabs>
          <w:tab w:val="left" w:pos="1440"/>
        </w:tabs>
        <w:jc w:val="both"/>
        <w:rPr>
          <w:rFonts w:ascii="Arial" w:hAnsi="Arial" w:cs="Arial"/>
          <w:color w:val="000000" w:themeColor="text1"/>
          <w:sz w:val="22"/>
          <w:szCs w:val="22"/>
        </w:rPr>
      </w:pPr>
    </w:p>
    <w:p w:rsidR="00AF5F7D" w:rsidRPr="00F12F57" w:rsidRDefault="00AF5F7D" w:rsidP="00AF5F7D">
      <w:pPr>
        <w:tabs>
          <w:tab w:val="left" w:pos="1440"/>
        </w:tabs>
        <w:jc w:val="both"/>
        <w:rPr>
          <w:rFonts w:ascii="Arial" w:hAnsi="Arial" w:cs="Arial"/>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 xml:space="preserve"> OFERECIMENTO/INEXISTÊNCIA DE LANCES VERBAIS</w:t>
      </w:r>
    </w:p>
    <w:p w:rsidR="00AF5F7D" w:rsidRPr="00F12F57" w:rsidRDefault="00AF5F7D" w:rsidP="00AF5F7D">
      <w:pPr>
        <w:ind w:left="360"/>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 xml:space="preserve">Definidos os aspectos pertinentes às proponentes participantes que poderão oferecer ofertas/lances verbais, dar-se-á início ao </w:t>
      </w:r>
      <w:r w:rsidRPr="00F12F57">
        <w:rPr>
          <w:rFonts w:ascii="Arial" w:hAnsi="Arial" w:cs="Arial"/>
          <w:b/>
          <w:color w:val="000000" w:themeColor="text1"/>
          <w:sz w:val="22"/>
          <w:szCs w:val="22"/>
        </w:rPr>
        <w:t>OFERECIMENTO DE LANCES VERBAIS</w:t>
      </w:r>
      <w:r w:rsidRPr="00F12F57">
        <w:rPr>
          <w:rFonts w:ascii="Arial" w:hAnsi="Arial" w:cs="Arial"/>
          <w:color w:val="000000" w:themeColor="text1"/>
          <w:sz w:val="22"/>
          <w:szCs w:val="22"/>
        </w:rPr>
        <w:t>, que deverão ser formulados em valores distintos e decrescentes, inferiores à proposta de menor preço.</w:t>
      </w:r>
    </w:p>
    <w:p w:rsidR="00AF5F7D" w:rsidRPr="00F12F57" w:rsidRDefault="00AF5F7D" w:rsidP="00AF5F7D">
      <w:pPr>
        <w:ind w:left="360"/>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 xml:space="preserve">O </w:t>
      </w:r>
      <w:r w:rsidRPr="00F12F57">
        <w:rPr>
          <w:rFonts w:ascii="Arial" w:hAnsi="Arial" w:cs="Arial"/>
          <w:b/>
          <w:color w:val="000000" w:themeColor="text1"/>
          <w:sz w:val="22"/>
          <w:szCs w:val="22"/>
        </w:rPr>
        <w:t>PREGOEIRO</w:t>
      </w:r>
      <w:r w:rsidRPr="00F12F57">
        <w:rPr>
          <w:rFonts w:ascii="Arial" w:hAnsi="Arial" w:cs="Arial"/>
          <w:color w:val="000000" w:themeColor="text1"/>
          <w:sz w:val="22"/>
          <w:szCs w:val="22"/>
        </w:rPr>
        <w:t xml:space="preserve"> convidará individualmente as proponentes classificadas para </w:t>
      </w:r>
      <w:r w:rsidRPr="00F12F57">
        <w:rPr>
          <w:rFonts w:ascii="Arial" w:hAnsi="Arial" w:cs="Arial"/>
          <w:b/>
          <w:color w:val="000000" w:themeColor="text1"/>
          <w:sz w:val="22"/>
          <w:szCs w:val="22"/>
        </w:rPr>
        <w:t>OFERECIMENTO DOS LANCES VERBAIS</w:t>
      </w:r>
      <w:r w:rsidRPr="00F12F57">
        <w:rPr>
          <w:rFonts w:ascii="Arial" w:hAnsi="Arial" w:cs="Arial"/>
          <w:color w:val="000000" w:themeColor="text1"/>
          <w:sz w:val="22"/>
          <w:szCs w:val="22"/>
        </w:rPr>
        <w:t xml:space="preserve">, de forma seqüencial, a partir do proponente da proposta de maior preço e as demais em ordem decrescente de valor, sendo que a proponente da proposta de menor preço será a última a </w:t>
      </w:r>
      <w:r w:rsidRPr="00F12F57">
        <w:rPr>
          <w:rFonts w:ascii="Arial" w:hAnsi="Arial" w:cs="Arial"/>
          <w:b/>
          <w:color w:val="000000" w:themeColor="text1"/>
          <w:sz w:val="22"/>
          <w:szCs w:val="22"/>
        </w:rPr>
        <w:t>OFERECER LANCE VERBAL</w:t>
      </w:r>
      <w:r w:rsidRPr="00F12F57">
        <w:rPr>
          <w:rFonts w:ascii="Arial" w:hAnsi="Arial" w:cs="Arial"/>
          <w:color w:val="000000" w:themeColor="text1"/>
          <w:sz w:val="22"/>
          <w:szCs w:val="22"/>
        </w:rPr>
        <w:t>. Havendo propostas escritas empatadas, a ordem seqüencial de convocação para lances é a de credenciamento.</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Não poderá haver desistência dos lances ofertados, sujeitando-se o licitante desistente as penalidades deste Edital.</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lastRenderedPageBreak/>
        <w:t xml:space="preserve">Quando convocado pelo </w:t>
      </w:r>
      <w:r w:rsidRPr="00F12F57">
        <w:rPr>
          <w:rFonts w:ascii="Arial" w:hAnsi="Arial" w:cs="Arial"/>
          <w:b/>
          <w:color w:val="000000" w:themeColor="text1"/>
          <w:sz w:val="22"/>
          <w:szCs w:val="22"/>
        </w:rPr>
        <w:t>PREGOEIRO,</w:t>
      </w:r>
      <w:r w:rsidRPr="00F12F57">
        <w:rPr>
          <w:rFonts w:ascii="Arial" w:hAnsi="Arial" w:cs="Arial"/>
          <w:color w:val="000000" w:themeColor="text1"/>
          <w:sz w:val="22"/>
          <w:szCs w:val="22"/>
        </w:rPr>
        <w:t xml:space="preserve"> a desistência da proponente de apresentar lance verbal implicará na exclusão da etapa de </w:t>
      </w:r>
      <w:r w:rsidRPr="00F12F57">
        <w:rPr>
          <w:rFonts w:ascii="Arial" w:hAnsi="Arial" w:cs="Arial"/>
          <w:b/>
          <w:color w:val="000000" w:themeColor="text1"/>
          <w:sz w:val="22"/>
          <w:szCs w:val="22"/>
        </w:rPr>
        <w:t>LANCES VERBAIS</w:t>
      </w:r>
      <w:r w:rsidRPr="00F12F57">
        <w:rPr>
          <w:rFonts w:ascii="Arial" w:hAnsi="Arial" w:cs="Arial"/>
          <w:color w:val="000000" w:themeColor="text1"/>
          <w:sz w:val="22"/>
          <w:szCs w:val="22"/>
        </w:rPr>
        <w:t>, ficando sua última proposta registrada para a classificação final.</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 xml:space="preserve">A etapa de </w:t>
      </w:r>
      <w:r w:rsidRPr="00F12F57">
        <w:rPr>
          <w:rFonts w:ascii="Arial" w:hAnsi="Arial" w:cs="Arial"/>
          <w:b/>
          <w:color w:val="000000" w:themeColor="text1"/>
          <w:sz w:val="22"/>
          <w:szCs w:val="22"/>
        </w:rPr>
        <w:t>OFERECIMENTO DE LANCES VERBAIS</w:t>
      </w:r>
      <w:r w:rsidRPr="00F12F57">
        <w:rPr>
          <w:rFonts w:ascii="Arial" w:hAnsi="Arial" w:cs="Arial"/>
          <w:color w:val="000000" w:themeColor="text1"/>
          <w:sz w:val="22"/>
          <w:szCs w:val="22"/>
        </w:rPr>
        <w:t xml:space="preserve"> terá prosseguimento enquanto houver disponibilidade para tanto por parte das proponentes</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 xml:space="preserve">O encerramento da etapa de </w:t>
      </w:r>
      <w:r w:rsidRPr="00F12F57">
        <w:rPr>
          <w:rFonts w:ascii="Arial" w:hAnsi="Arial" w:cs="Arial"/>
          <w:b/>
          <w:color w:val="000000" w:themeColor="text1"/>
          <w:sz w:val="22"/>
          <w:szCs w:val="22"/>
        </w:rPr>
        <w:t>OFERECIMENTO DE LANCES VERBAIS</w:t>
      </w:r>
      <w:r w:rsidRPr="00F12F57">
        <w:rPr>
          <w:rFonts w:ascii="Arial" w:hAnsi="Arial" w:cs="Arial"/>
          <w:color w:val="000000" w:themeColor="text1"/>
          <w:sz w:val="22"/>
          <w:szCs w:val="22"/>
        </w:rPr>
        <w:t xml:space="preserve"> ocorrerá quando todas as proponentes declinarem da correspondente formulação.</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 xml:space="preserve">Declarada encerrada a etapa de </w:t>
      </w:r>
      <w:r w:rsidRPr="00F12F57">
        <w:rPr>
          <w:rFonts w:ascii="Arial" w:hAnsi="Arial" w:cs="Arial"/>
          <w:b/>
          <w:color w:val="000000" w:themeColor="text1"/>
          <w:sz w:val="22"/>
          <w:szCs w:val="22"/>
        </w:rPr>
        <w:t>OFERECIMENTO DE LANCES</w:t>
      </w:r>
      <w:r w:rsidRPr="00F12F57">
        <w:rPr>
          <w:rFonts w:ascii="Arial" w:hAnsi="Arial" w:cs="Arial"/>
          <w:color w:val="000000" w:themeColor="text1"/>
          <w:sz w:val="22"/>
          <w:szCs w:val="22"/>
        </w:rPr>
        <w:t xml:space="preserve"> e classificadas as propostas na ordem crescente de valor, incluindo aquelas que declinaram do oferecimento da lance(s), sempre com base no último preço / lance apresentado, o </w:t>
      </w:r>
      <w:r w:rsidRPr="00F12F57">
        <w:rPr>
          <w:rFonts w:ascii="Arial" w:hAnsi="Arial" w:cs="Arial"/>
          <w:b/>
          <w:color w:val="000000" w:themeColor="text1"/>
          <w:sz w:val="22"/>
          <w:szCs w:val="22"/>
        </w:rPr>
        <w:t>PREGOEIRO</w:t>
      </w:r>
      <w:r w:rsidRPr="00F12F57">
        <w:rPr>
          <w:rFonts w:ascii="Arial" w:hAnsi="Arial" w:cs="Arial"/>
          <w:color w:val="000000" w:themeColor="text1"/>
          <w:sz w:val="22"/>
          <w:szCs w:val="22"/>
        </w:rPr>
        <w:t xml:space="preserve"> examinará a aceitabilidade do valor daquela de menor preço, ou seja, da primeira classificada, decidindo motivadamente a respeito.</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 xml:space="preserve">O </w:t>
      </w:r>
      <w:r w:rsidRPr="00F12F57">
        <w:rPr>
          <w:rFonts w:ascii="Arial" w:hAnsi="Arial" w:cs="Arial"/>
          <w:b/>
          <w:color w:val="000000" w:themeColor="text1"/>
          <w:sz w:val="22"/>
          <w:szCs w:val="22"/>
        </w:rPr>
        <w:t>PREGOEIRO</w:t>
      </w:r>
      <w:r w:rsidRPr="00F12F57">
        <w:rPr>
          <w:rFonts w:ascii="Arial" w:hAnsi="Arial" w:cs="Arial"/>
          <w:color w:val="000000" w:themeColor="text1"/>
          <w:sz w:val="22"/>
          <w:szCs w:val="22"/>
        </w:rPr>
        <w:t xml:space="preserve"> decidirá motivadamente pela negociação com a proponente de menor preço, para que seja obtido preço melhor.</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 xml:space="preserve">Na hipótese de não realização de lances verbais, o </w:t>
      </w:r>
      <w:r w:rsidRPr="00F12F57">
        <w:rPr>
          <w:rFonts w:ascii="Arial" w:hAnsi="Arial" w:cs="Arial"/>
          <w:b/>
          <w:color w:val="000000" w:themeColor="text1"/>
          <w:sz w:val="22"/>
          <w:szCs w:val="22"/>
        </w:rPr>
        <w:t>PREGOEIRO</w:t>
      </w:r>
      <w:r w:rsidRPr="00F12F57">
        <w:rPr>
          <w:rFonts w:ascii="Arial" w:hAnsi="Arial" w:cs="Arial"/>
          <w:color w:val="000000" w:themeColor="text1"/>
          <w:sz w:val="22"/>
          <w:szCs w:val="22"/>
        </w:rPr>
        <w:t xml:space="preserve"> verificará a conformidade entre a proposta escrita de menor preço e o valor estimado para a contratação.</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 xml:space="preserve">Ocorrendo a previsão delineada anteriormente, e depois do exame da aceitabilidade do objeto e do preço, também é facultado ao </w:t>
      </w:r>
      <w:r w:rsidRPr="00F12F57">
        <w:rPr>
          <w:rFonts w:ascii="Arial" w:hAnsi="Arial" w:cs="Arial"/>
          <w:b/>
          <w:color w:val="000000" w:themeColor="text1"/>
          <w:sz w:val="22"/>
          <w:szCs w:val="22"/>
        </w:rPr>
        <w:t>PREGOEIRO</w:t>
      </w:r>
      <w:r w:rsidRPr="00F12F57">
        <w:rPr>
          <w:rFonts w:ascii="Arial" w:hAnsi="Arial" w:cs="Arial"/>
          <w:color w:val="000000" w:themeColor="text1"/>
          <w:sz w:val="22"/>
          <w:szCs w:val="22"/>
        </w:rPr>
        <w:t xml:space="preserve"> negociar com a proponente da proposta de menor preço, para que seja obtido preço melhor.</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Havendo propostas ou lances, conforme o caso, de microempresas ou empresa de pequeno porte, com intervalo de até 5% (cinco por cento) superiores à licitante melhor classificada no certame, serão essas consideradas empatadas, com direito de preferência pela ordem de classificação, nos termos do Artigo 44, da Lei Complementar n.º 123, de 14 de dezembro de 2006, para oferecer proposta.</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numPr>
          <w:ilvl w:val="2"/>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O exercício do direito de preferência somente será aplicado quando a melhor oferta da fase de lances não tiver sido apresentada pela própria microempresa ou empresa de pequeno porte.</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Não sendo exercido o direito de preferência com apresentação de proposta/lance inferior pela microempresa ou empresa de pequeno porte, conforme o caso, no prazo de 5 (cinco) minutos, após o encerramento de lances a contar da convocação do pregoeiro, ocorrerá a preclusão e a contratação da proposta originalmente mais bem classificada, ou revogação do certame.</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subitem 17.1 será realizado sorteio entre elas para que se identifique àquela que primeiro poderá exercer a preferência e apresentar nova proposta.</w:t>
      </w:r>
    </w:p>
    <w:p w:rsidR="00AF5F7D" w:rsidRPr="00F12F57" w:rsidRDefault="00AF5F7D" w:rsidP="00AF5F7D">
      <w:pPr>
        <w:ind w:left="360"/>
        <w:jc w:val="both"/>
        <w:rPr>
          <w:rFonts w:ascii="Arial" w:hAnsi="Arial" w:cs="Arial"/>
          <w:color w:val="000000" w:themeColor="text1"/>
          <w:sz w:val="22"/>
          <w:szCs w:val="22"/>
        </w:rPr>
      </w:pPr>
    </w:p>
    <w:p w:rsidR="00AF5F7D" w:rsidRPr="00F12F57" w:rsidRDefault="00AF5F7D" w:rsidP="00AF5F7D">
      <w:pPr>
        <w:numPr>
          <w:ilvl w:val="2"/>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Entende-se por equivalência dos valores das propostas as que apresentarem igual valor, respeitada a ordem de classificação.</w:t>
      </w:r>
    </w:p>
    <w:p w:rsidR="00AF5F7D" w:rsidRPr="00F12F57" w:rsidRDefault="00AF5F7D" w:rsidP="00AF5F7D">
      <w:pPr>
        <w:ind w:left="360"/>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 xml:space="preserve">O </w:t>
      </w:r>
      <w:r w:rsidRPr="00F12F57">
        <w:rPr>
          <w:rFonts w:ascii="Arial" w:hAnsi="Arial" w:cs="Arial"/>
          <w:b/>
          <w:color w:val="000000" w:themeColor="text1"/>
          <w:sz w:val="22"/>
          <w:szCs w:val="22"/>
        </w:rPr>
        <w:t>PREGOEIRO</w:t>
      </w:r>
      <w:r w:rsidRPr="00F12F57">
        <w:rPr>
          <w:rFonts w:ascii="Arial" w:hAnsi="Arial" w:cs="Arial"/>
          <w:color w:val="000000" w:themeColor="text1"/>
          <w:sz w:val="22"/>
          <w:szCs w:val="22"/>
        </w:rPr>
        <w:t xml:space="preserve"> deverá comparar os preços apresentados com atuais praticados no mercado ou até mesmo propostos em licitações anteriores, utilizando-se de pesquisa realizada que será juntada aos autos por ocasião do julgamento e / ou de todos os meios possíveis para a correspondente verificação.</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 xml:space="preserve">O </w:t>
      </w:r>
      <w:r w:rsidRPr="00F12F57">
        <w:rPr>
          <w:rFonts w:ascii="Arial" w:hAnsi="Arial" w:cs="Arial"/>
          <w:b/>
          <w:color w:val="000000" w:themeColor="text1"/>
          <w:sz w:val="22"/>
          <w:szCs w:val="22"/>
        </w:rPr>
        <w:t>PREGOEIRO</w:t>
      </w:r>
      <w:r w:rsidRPr="00F12F57">
        <w:rPr>
          <w:rFonts w:ascii="Arial" w:hAnsi="Arial" w:cs="Arial"/>
          <w:color w:val="000000" w:themeColor="text1"/>
          <w:sz w:val="22"/>
          <w:szCs w:val="22"/>
        </w:rPr>
        <w:t xml:space="preserve"> pode solicitar a demonstração da exeqüibilidade dos preços propostos após o termino da fase competitiva e, ao mesmo tempo, o proponente de menor preço tem o dever de portar informações acerca dos custos (planilhas demonstrativas) em que incorrerá para o atendimento do objeto do pregão, suficientes para justificar a proposta escrita de menor preço ou o lance verbal de menor preço que apresentar.</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 xml:space="preserve">A não implantação dos elementos referidos no </w:t>
      </w:r>
      <w:r w:rsidRPr="00F12F57">
        <w:rPr>
          <w:rFonts w:ascii="Arial" w:hAnsi="Arial" w:cs="Arial"/>
          <w:b/>
          <w:color w:val="000000" w:themeColor="text1"/>
          <w:sz w:val="22"/>
          <w:szCs w:val="22"/>
        </w:rPr>
        <w:t>subitem anterior</w:t>
      </w:r>
      <w:r w:rsidRPr="00F12F57">
        <w:rPr>
          <w:rFonts w:ascii="Arial" w:hAnsi="Arial" w:cs="Arial"/>
          <w:color w:val="000000" w:themeColor="text1"/>
          <w:sz w:val="22"/>
          <w:szCs w:val="22"/>
        </w:rPr>
        <w:t xml:space="preserve"> ou a apresentação de elementos insuficientes para justificar a proposta escrita de menor preço ou o lance verbal de menor preço acarretará a desclassificação do proponente, nos termos do </w:t>
      </w:r>
      <w:r w:rsidRPr="00F12F57">
        <w:rPr>
          <w:rFonts w:ascii="Arial" w:hAnsi="Arial" w:cs="Arial"/>
          <w:b/>
          <w:color w:val="000000" w:themeColor="text1"/>
          <w:sz w:val="22"/>
          <w:szCs w:val="22"/>
        </w:rPr>
        <w:t>item 15</w:t>
      </w:r>
      <w:r w:rsidRPr="00F12F57">
        <w:rPr>
          <w:rFonts w:ascii="Arial" w:hAnsi="Arial" w:cs="Arial"/>
          <w:color w:val="000000" w:themeColor="text1"/>
          <w:sz w:val="22"/>
          <w:szCs w:val="22"/>
        </w:rPr>
        <w:t>, salvo rasuras que não comprometam partes essenciais.</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Considerada aceitável a oferta de menor preço, será aberto o envelope contendo os</w:t>
      </w:r>
      <w:r w:rsidRPr="00F12F57">
        <w:rPr>
          <w:rFonts w:ascii="Arial" w:hAnsi="Arial" w:cs="Arial"/>
          <w:b/>
          <w:color w:val="000000" w:themeColor="text1"/>
          <w:sz w:val="22"/>
          <w:szCs w:val="22"/>
        </w:rPr>
        <w:t xml:space="preserve"> DOCUMENTOS DE HABILITAÇÃO</w:t>
      </w:r>
      <w:r w:rsidRPr="00F12F57">
        <w:rPr>
          <w:rFonts w:ascii="Arial" w:hAnsi="Arial" w:cs="Arial"/>
          <w:color w:val="000000" w:themeColor="text1"/>
          <w:sz w:val="22"/>
          <w:szCs w:val="22"/>
        </w:rPr>
        <w:t xml:space="preserve"> da sua proponente, facultando-lhe o saneamento da documentação de natureza na própria sessão.</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Para efeito do saneamento, a correção das falhas formais poderá ser desencadeada durante a realização da própria sessão pública, com a apresentação/ encaminhamento e/ ou substituição de documentos, ou com a verificação desenvolvida por meio eletrônico, fac símile ou, ainda, por qualquer outro método que venha a produzir o efeito  indispensável. O Pregoeiro poderá promover quaisquer diligências necessárias à análise das propostas, da documentação e declarações apresentadas, devendo os licitantes atender às solicitações no prazo por ele estipulado, contado do recebimento da convocação.</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Aberto o invólucro “documentação” em havendo restrição quanto à regularidade fiscal da microempresa ou empresa de pequeno porte, será a mesma declarada vencedora, abrindo prazo de 02 (dois) dias para sua regularização, prorrogável por igual período mediante justificativa tempestiva e aceita pelo PREGOEIRO, a contar da convocação para assinatura do contrato ou retirada do instrumento equivalente.</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 xml:space="preserve">A não regularização fiscal no prazo estabelecido no </w:t>
      </w:r>
      <w:r w:rsidRPr="00F12F57">
        <w:rPr>
          <w:rFonts w:ascii="Arial" w:hAnsi="Arial" w:cs="Arial"/>
          <w:b/>
          <w:color w:val="000000" w:themeColor="text1"/>
          <w:sz w:val="22"/>
          <w:szCs w:val="22"/>
        </w:rPr>
        <w:t>subitem 17.19</w:t>
      </w:r>
      <w:r w:rsidRPr="00F12F57">
        <w:rPr>
          <w:rFonts w:ascii="Arial" w:hAnsi="Arial" w:cs="Arial"/>
          <w:color w:val="000000" w:themeColor="text1"/>
          <w:sz w:val="22"/>
          <w:szCs w:val="22"/>
        </w:rPr>
        <w:t>, implicará decadência do direito à contratação, com aplicação das sanções previstas na cláusula 28 do ato convocatório, sendo facultado à Administração convocar os licitantes remanescentes, na ordem de classificação, para negociar, nos termos do disposto no artigo 4º, inciso XXIII, da Lei n.º 10.520, de 17 de julho de 2002.</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Constatado o atendimento das exigências habilitatórias previstas no Edital, a proponente será declarada vencedora.</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b/>
          <w:color w:val="000000" w:themeColor="text1"/>
          <w:sz w:val="22"/>
          <w:szCs w:val="22"/>
        </w:rPr>
      </w:pPr>
      <w:r w:rsidRPr="00F12F57">
        <w:rPr>
          <w:rFonts w:ascii="Arial" w:hAnsi="Arial" w:cs="Arial"/>
          <w:color w:val="000000" w:themeColor="text1"/>
          <w:sz w:val="22"/>
          <w:szCs w:val="22"/>
        </w:rPr>
        <w:t xml:space="preserve">Se a oferta não for aceitável ou se a proponente desatender às exigências habilitatórias, o </w:t>
      </w:r>
      <w:r w:rsidRPr="00F12F57">
        <w:rPr>
          <w:rFonts w:ascii="Arial" w:hAnsi="Arial" w:cs="Arial"/>
          <w:b/>
          <w:color w:val="000000" w:themeColor="text1"/>
          <w:sz w:val="22"/>
          <w:szCs w:val="22"/>
        </w:rPr>
        <w:t>PREGOEIRO</w:t>
      </w:r>
      <w:r w:rsidRPr="00F12F57">
        <w:rPr>
          <w:rFonts w:ascii="Arial" w:hAnsi="Arial" w:cs="Arial"/>
          <w:color w:val="000000" w:themeColor="text1"/>
          <w:sz w:val="22"/>
          <w:szCs w:val="22"/>
        </w:rPr>
        <w:t xml:space="preserve"> examinará a oferta subseqüente de menor preço, decidindo sobre sua aceitabilidade quanto ao preço, no caso de oferecimento de lances, ou quanto ao objeto e preço, na hipótese de não realização de lances verbais, observadas as previsões estampadas nos </w:t>
      </w:r>
      <w:r w:rsidRPr="00F12F57">
        <w:rPr>
          <w:rFonts w:ascii="Arial" w:hAnsi="Arial" w:cs="Arial"/>
          <w:b/>
          <w:color w:val="000000" w:themeColor="text1"/>
          <w:sz w:val="22"/>
          <w:szCs w:val="22"/>
        </w:rPr>
        <w:t>subitens antecedentes.</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26"/>
        </w:numPr>
        <w:suppressAutoHyphens/>
        <w:jc w:val="both"/>
        <w:rPr>
          <w:rFonts w:ascii="Arial" w:hAnsi="Arial" w:cs="Arial"/>
          <w:b/>
          <w:color w:val="000000" w:themeColor="text1"/>
          <w:sz w:val="22"/>
          <w:szCs w:val="22"/>
        </w:rPr>
      </w:pPr>
      <w:r w:rsidRPr="00F12F57">
        <w:rPr>
          <w:rFonts w:ascii="Arial" w:hAnsi="Arial" w:cs="Arial"/>
          <w:color w:val="000000" w:themeColor="text1"/>
          <w:sz w:val="22"/>
          <w:szCs w:val="22"/>
        </w:rPr>
        <w:lastRenderedPageBreak/>
        <w:t xml:space="preserve">Sendo a proposta aceitável, o </w:t>
      </w:r>
      <w:r w:rsidRPr="00F12F57">
        <w:rPr>
          <w:rFonts w:ascii="Arial" w:hAnsi="Arial" w:cs="Arial"/>
          <w:b/>
          <w:color w:val="000000" w:themeColor="text1"/>
          <w:sz w:val="22"/>
          <w:szCs w:val="22"/>
        </w:rPr>
        <w:t>PREGOEIRO</w:t>
      </w:r>
      <w:r w:rsidRPr="00F12F57">
        <w:rPr>
          <w:rFonts w:ascii="Arial" w:hAnsi="Arial" w:cs="Arial"/>
          <w:color w:val="000000" w:themeColor="text1"/>
          <w:sz w:val="22"/>
          <w:szCs w:val="22"/>
        </w:rPr>
        <w:t xml:space="preserve"> 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F12F57">
        <w:rPr>
          <w:rFonts w:ascii="Arial" w:hAnsi="Arial" w:cs="Arial"/>
          <w:b/>
          <w:color w:val="000000" w:themeColor="text1"/>
          <w:sz w:val="22"/>
          <w:szCs w:val="22"/>
        </w:rPr>
        <w:t>subitens antecedentes.</w:t>
      </w:r>
    </w:p>
    <w:p w:rsidR="00AF5F7D" w:rsidRPr="00F12F57" w:rsidRDefault="00AF5F7D" w:rsidP="00AF5F7D">
      <w:pPr>
        <w:autoSpaceDE w:val="0"/>
        <w:jc w:val="center"/>
        <w:rPr>
          <w:rFonts w:ascii="Arial" w:hAnsi="Arial" w:cs="Arial"/>
          <w:color w:val="000000" w:themeColor="text1"/>
          <w:sz w:val="22"/>
          <w:szCs w:val="22"/>
        </w:rPr>
      </w:pPr>
    </w:p>
    <w:p w:rsidR="00AF5F7D" w:rsidRPr="00F12F57" w:rsidRDefault="00AF5F7D" w:rsidP="00AF5F7D">
      <w:pPr>
        <w:autoSpaceDE w:val="0"/>
        <w:jc w:val="center"/>
        <w:rPr>
          <w:rFonts w:ascii="Arial" w:hAnsi="Arial" w:cs="Arial"/>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 xml:space="preserve"> RECURSO ADMINISTRATIVO</w:t>
      </w:r>
    </w:p>
    <w:p w:rsidR="00AF5F7D" w:rsidRPr="00F12F57" w:rsidRDefault="00AF5F7D" w:rsidP="00AF5F7D">
      <w:pPr>
        <w:autoSpaceDE w:val="0"/>
        <w:jc w:val="center"/>
        <w:rPr>
          <w:rFonts w:ascii="Arial" w:hAnsi="Arial" w:cs="Arial"/>
          <w:color w:val="000000" w:themeColor="text1"/>
          <w:sz w:val="22"/>
          <w:szCs w:val="22"/>
        </w:rPr>
      </w:pPr>
    </w:p>
    <w:p w:rsidR="00AF5F7D" w:rsidRPr="00F12F57" w:rsidRDefault="00AF5F7D" w:rsidP="00AF5F7D">
      <w:pPr>
        <w:numPr>
          <w:ilvl w:val="1"/>
          <w:numId w:val="27"/>
        </w:numPr>
        <w:suppressAutoHyphens/>
        <w:jc w:val="both"/>
        <w:rPr>
          <w:rFonts w:ascii="Arial" w:hAnsi="Arial" w:cs="Arial"/>
          <w:b/>
          <w:color w:val="000000" w:themeColor="text1"/>
          <w:sz w:val="22"/>
          <w:szCs w:val="22"/>
        </w:rPr>
      </w:pPr>
      <w:r w:rsidRPr="00F12F57">
        <w:rPr>
          <w:rFonts w:ascii="Arial" w:hAnsi="Arial" w:cs="Arial"/>
          <w:color w:val="000000" w:themeColor="text1"/>
          <w:sz w:val="22"/>
          <w:szCs w:val="22"/>
        </w:rPr>
        <w:t xml:space="preserve">Por ocasião do final da sessão, a(s) proponente(s) que participou(aram) do </w:t>
      </w:r>
      <w:r w:rsidRPr="00F12F57">
        <w:rPr>
          <w:rFonts w:ascii="Arial" w:hAnsi="Arial" w:cs="Arial"/>
          <w:b/>
          <w:color w:val="000000" w:themeColor="text1"/>
          <w:sz w:val="22"/>
          <w:szCs w:val="22"/>
        </w:rPr>
        <w:t>PREGÃO</w:t>
      </w:r>
      <w:r w:rsidRPr="00F12F57">
        <w:rPr>
          <w:rFonts w:ascii="Arial" w:hAnsi="Arial" w:cs="Arial"/>
          <w:color w:val="000000" w:themeColor="text1"/>
          <w:sz w:val="22"/>
          <w:szCs w:val="22"/>
        </w:rPr>
        <w:t xml:space="preserve"> ou que tenha(m) sido impedida(s) de fazê-lo(s), se presente(s) à sessão, deverá(ão) manifestar imediata e motivadamente a(s) intenção(ões) de </w:t>
      </w:r>
      <w:r w:rsidRPr="00F12F57">
        <w:rPr>
          <w:rFonts w:ascii="Arial" w:hAnsi="Arial" w:cs="Arial"/>
          <w:b/>
          <w:color w:val="000000" w:themeColor="text1"/>
          <w:sz w:val="22"/>
          <w:szCs w:val="22"/>
        </w:rPr>
        <w:t>recorrer.</w:t>
      </w:r>
    </w:p>
    <w:p w:rsidR="00AF5F7D" w:rsidRPr="00F12F57" w:rsidRDefault="00AF5F7D" w:rsidP="00AF5F7D">
      <w:pPr>
        <w:rPr>
          <w:rFonts w:ascii="Arial" w:hAnsi="Arial" w:cs="Arial"/>
          <w:b/>
          <w:color w:val="000000" w:themeColor="text1"/>
          <w:sz w:val="22"/>
          <w:szCs w:val="22"/>
        </w:rPr>
      </w:pPr>
    </w:p>
    <w:p w:rsidR="00AF5F7D" w:rsidRPr="00F12F57" w:rsidRDefault="00AF5F7D" w:rsidP="00AF5F7D">
      <w:pPr>
        <w:numPr>
          <w:ilvl w:val="1"/>
          <w:numId w:val="27"/>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Havendo intenção de interposição de recurso contra qualquer etapa/fase/procedimento do PREGÃO, a proponente interessada deverá manifestar-se imediata e motivadamente a respeito, procedendo-se, inclusive, o registro das razões em ata, juntando memorial no prazo de 3 (três) dias, a contar da ocorrência.</w:t>
      </w:r>
    </w:p>
    <w:p w:rsidR="00AF5F7D" w:rsidRPr="00F12F57" w:rsidRDefault="00AF5F7D" w:rsidP="00AF5F7D">
      <w:pPr>
        <w:rPr>
          <w:rFonts w:ascii="Arial" w:hAnsi="Arial" w:cs="Arial"/>
          <w:b/>
          <w:color w:val="000000" w:themeColor="text1"/>
          <w:sz w:val="22"/>
          <w:szCs w:val="22"/>
        </w:rPr>
      </w:pPr>
    </w:p>
    <w:p w:rsidR="00AF5F7D" w:rsidRPr="00F12F57" w:rsidRDefault="00AF5F7D" w:rsidP="00AF5F7D">
      <w:pPr>
        <w:numPr>
          <w:ilvl w:val="1"/>
          <w:numId w:val="27"/>
        </w:numPr>
        <w:suppressAutoHyphens/>
        <w:jc w:val="both"/>
        <w:rPr>
          <w:rFonts w:ascii="Arial" w:hAnsi="Arial" w:cs="Arial"/>
          <w:b/>
          <w:color w:val="000000" w:themeColor="text1"/>
          <w:sz w:val="22"/>
          <w:szCs w:val="22"/>
        </w:rPr>
      </w:pPr>
      <w:r w:rsidRPr="00F12F57">
        <w:rPr>
          <w:rFonts w:ascii="Arial" w:hAnsi="Arial" w:cs="Arial"/>
          <w:color w:val="000000" w:themeColor="text1"/>
          <w:sz w:val="22"/>
          <w:szCs w:val="22"/>
        </w:rPr>
        <w:t xml:space="preserve">As demais proponentes ficam, desde logo, intimadas para apresentar contra-razões em igual número de dias, que começarão a correr no término do prazo </w:t>
      </w:r>
      <w:r w:rsidRPr="00F12F57">
        <w:rPr>
          <w:rFonts w:ascii="Arial" w:hAnsi="Arial" w:cs="Arial"/>
          <w:b/>
          <w:color w:val="000000" w:themeColor="text1"/>
          <w:sz w:val="22"/>
          <w:szCs w:val="22"/>
        </w:rPr>
        <w:t>RECORRENTE.</w:t>
      </w:r>
    </w:p>
    <w:p w:rsidR="00AF5F7D" w:rsidRPr="00F12F57" w:rsidRDefault="00AF5F7D" w:rsidP="00AF5F7D">
      <w:pPr>
        <w:rPr>
          <w:rFonts w:ascii="Arial" w:hAnsi="Arial" w:cs="Arial"/>
          <w:b/>
          <w:color w:val="000000" w:themeColor="text1"/>
          <w:sz w:val="22"/>
          <w:szCs w:val="22"/>
        </w:rPr>
      </w:pPr>
    </w:p>
    <w:p w:rsidR="00AF5F7D" w:rsidRPr="00F12F57" w:rsidRDefault="00AF5F7D" w:rsidP="00AF5F7D">
      <w:pPr>
        <w:numPr>
          <w:ilvl w:val="1"/>
          <w:numId w:val="27"/>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 xml:space="preserve">Após a apresentação das contra razões ou do recurso do prazo estabelecido para tanto, o </w:t>
      </w:r>
      <w:r w:rsidRPr="00F12F57">
        <w:rPr>
          <w:rFonts w:ascii="Arial" w:hAnsi="Arial" w:cs="Arial"/>
          <w:b/>
          <w:color w:val="000000" w:themeColor="text1"/>
          <w:sz w:val="22"/>
          <w:szCs w:val="22"/>
        </w:rPr>
        <w:t>PREGOEIRO</w:t>
      </w:r>
      <w:r w:rsidRPr="00F12F57">
        <w:rPr>
          <w:rFonts w:ascii="Arial" w:hAnsi="Arial" w:cs="Arial"/>
          <w:color w:val="000000" w:themeColor="text1"/>
          <w:sz w:val="22"/>
          <w:szCs w:val="22"/>
        </w:rPr>
        <w:t xml:space="preserve"> examinará o recurso, podendo reformar sua decisão ou encaminhá-lo, devidamente informado, à autoridade competente para decisão.</w:t>
      </w:r>
    </w:p>
    <w:p w:rsidR="00AF5F7D" w:rsidRPr="00F12F57" w:rsidRDefault="00AF5F7D" w:rsidP="00AF5F7D">
      <w:pPr>
        <w:rPr>
          <w:rFonts w:ascii="Arial" w:hAnsi="Arial" w:cs="Arial"/>
          <w:b/>
          <w:color w:val="000000" w:themeColor="text1"/>
          <w:sz w:val="22"/>
          <w:szCs w:val="22"/>
        </w:rPr>
      </w:pPr>
    </w:p>
    <w:p w:rsidR="00AF5F7D" w:rsidRPr="00F12F57" w:rsidRDefault="00AF5F7D" w:rsidP="00AF5F7D">
      <w:pPr>
        <w:numPr>
          <w:ilvl w:val="1"/>
          <w:numId w:val="27"/>
        </w:numPr>
        <w:suppressAutoHyphens/>
        <w:rPr>
          <w:rFonts w:ascii="Arial" w:hAnsi="Arial" w:cs="Arial"/>
          <w:b/>
          <w:color w:val="000000" w:themeColor="text1"/>
          <w:sz w:val="22"/>
          <w:szCs w:val="22"/>
        </w:rPr>
      </w:pPr>
      <w:r w:rsidRPr="00F12F57">
        <w:rPr>
          <w:rFonts w:ascii="Arial" w:hAnsi="Arial" w:cs="Arial"/>
          <w:color w:val="000000" w:themeColor="text1"/>
          <w:sz w:val="22"/>
          <w:szCs w:val="22"/>
        </w:rPr>
        <w:t xml:space="preserve">Os autos do </w:t>
      </w:r>
      <w:r w:rsidRPr="00F12F57">
        <w:rPr>
          <w:rFonts w:ascii="Arial" w:hAnsi="Arial" w:cs="Arial"/>
          <w:b/>
          <w:color w:val="000000" w:themeColor="text1"/>
          <w:sz w:val="22"/>
          <w:szCs w:val="22"/>
        </w:rPr>
        <w:t>PREGÃO</w:t>
      </w:r>
      <w:r w:rsidRPr="00F12F57">
        <w:rPr>
          <w:rFonts w:ascii="Arial" w:hAnsi="Arial" w:cs="Arial"/>
          <w:color w:val="000000" w:themeColor="text1"/>
          <w:sz w:val="22"/>
          <w:szCs w:val="22"/>
        </w:rPr>
        <w:t xml:space="preserve"> permanecerão com vista franqueada aos interessados, no endereço e horários previstos no subitem </w:t>
      </w:r>
      <w:r w:rsidRPr="00F12F57">
        <w:rPr>
          <w:rFonts w:ascii="Arial" w:hAnsi="Arial" w:cs="Arial"/>
          <w:b/>
          <w:color w:val="000000" w:themeColor="text1"/>
          <w:sz w:val="22"/>
          <w:szCs w:val="22"/>
        </w:rPr>
        <w:t>8.1</w:t>
      </w:r>
      <w:r w:rsidRPr="00F12F57">
        <w:rPr>
          <w:rFonts w:ascii="Arial" w:hAnsi="Arial" w:cs="Arial"/>
          <w:color w:val="000000" w:themeColor="text1"/>
          <w:sz w:val="22"/>
          <w:szCs w:val="22"/>
        </w:rPr>
        <w:t xml:space="preserve"> deste </w:t>
      </w:r>
      <w:r w:rsidRPr="00F12F57">
        <w:rPr>
          <w:rFonts w:ascii="Arial" w:hAnsi="Arial" w:cs="Arial"/>
          <w:b/>
          <w:color w:val="000000" w:themeColor="text1"/>
          <w:sz w:val="22"/>
          <w:szCs w:val="22"/>
        </w:rPr>
        <w:t>EDITAL.</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numPr>
          <w:ilvl w:val="1"/>
          <w:numId w:val="27"/>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O recurso terá efeito suspensivo, sendo que seu acolhimento importará na invalidação dos atos insuscetíveis de aproveitamento.</w:t>
      </w: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 xml:space="preserve"> ADJUDICAÇÃO</w:t>
      </w:r>
    </w:p>
    <w:p w:rsidR="00AF5F7D" w:rsidRPr="00F12F57" w:rsidRDefault="00AF5F7D" w:rsidP="00AF5F7D">
      <w:pPr>
        <w:autoSpaceDE w:val="0"/>
        <w:ind w:left="360"/>
        <w:rPr>
          <w:rFonts w:ascii="Arial" w:hAnsi="Arial" w:cs="Arial"/>
          <w:b/>
          <w:color w:val="000000" w:themeColor="text1"/>
          <w:sz w:val="22"/>
          <w:szCs w:val="22"/>
        </w:rPr>
      </w:pPr>
    </w:p>
    <w:p w:rsidR="00AF5F7D" w:rsidRPr="00F12F57" w:rsidRDefault="00AF5F7D" w:rsidP="00AF5F7D">
      <w:pPr>
        <w:numPr>
          <w:ilvl w:val="1"/>
          <w:numId w:val="28"/>
        </w:numPr>
        <w:suppressAutoHyphens/>
        <w:jc w:val="both"/>
        <w:rPr>
          <w:rFonts w:ascii="Arial" w:hAnsi="Arial" w:cs="Arial"/>
          <w:b/>
          <w:color w:val="000000" w:themeColor="text1"/>
          <w:sz w:val="22"/>
          <w:szCs w:val="22"/>
        </w:rPr>
      </w:pPr>
      <w:r w:rsidRPr="00F12F57">
        <w:rPr>
          <w:rFonts w:ascii="Arial" w:hAnsi="Arial" w:cs="Arial"/>
          <w:color w:val="000000" w:themeColor="text1"/>
          <w:sz w:val="22"/>
          <w:szCs w:val="22"/>
        </w:rPr>
        <w:t xml:space="preserve">A falta de manifestação imediata e motivada da intenção de interpor recurso, por parte das proponentes, importará na decadência do direito de recurso, competindo ao </w:t>
      </w:r>
      <w:r w:rsidRPr="00F12F57">
        <w:rPr>
          <w:rFonts w:ascii="Arial" w:hAnsi="Arial" w:cs="Arial"/>
          <w:b/>
          <w:color w:val="000000" w:themeColor="text1"/>
          <w:sz w:val="22"/>
          <w:szCs w:val="22"/>
        </w:rPr>
        <w:t>PREGOEIRO</w:t>
      </w:r>
      <w:r w:rsidRPr="00F12F57">
        <w:rPr>
          <w:rFonts w:ascii="Arial" w:hAnsi="Arial" w:cs="Arial"/>
          <w:color w:val="000000" w:themeColor="text1"/>
          <w:sz w:val="22"/>
          <w:szCs w:val="22"/>
        </w:rPr>
        <w:t xml:space="preserve"> </w:t>
      </w:r>
      <w:r w:rsidRPr="00F12F57">
        <w:rPr>
          <w:rFonts w:ascii="Arial" w:hAnsi="Arial" w:cs="Arial"/>
          <w:b/>
          <w:color w:val="000000" w:themeColor="text1"/>
          <w:sz w:val="22"/>
          <w:szCs w:val="22"/>
        </w:rPr>
        <w:t>adjudicar</w:t>
      </w:r>
      <w:r w:rsidRPr="00F12F57">
        <w:rPr>
          <w:rFonts w:ascii="Arial" w:hAnsi="Arial" w:cs="Arial"/>
          <w:color w:val="000000" w:themeColor="text1"/>
          <w:sz w:val="22"/>
          <w:szCs w:val="22"/>
        </w:rPr>
        <w:t xml:space="preserve"> os objetos do certame à(s) proponente(s) </w:t>
      </w:r>
      <w:r w:rsidRPr="00F12F57">
        <w:rPr>
          <w:rFonts w:ascii="Arial" w:hAnsi="Arial" w:cs="Arial"/>
          <w:b/>
          <w:color w:val="000000" w:themeColor="text1"/>
          <w:sz w:val="22"/>
          <w:szCs w:val="22"/>
        </w:rPr>
        <w:t>vencedora(s).</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28"/>
        </w:numPr>
        <w:suppressAutoHyphens/>
        <w:jc w:val="both"/>
        <w:rPr>
          <w:rFonts w:ascii="Arial" w:hAnsi="Arial" w:cs="Arial"/>
          <w:color w:val="000000" w:themeColor="text1"/>
          <w:sz w:val="22"/>
          <w:szCs w:val="22"/>
        </w:rPr>
      </w:pPr>
      <w:r w:rsidRPr="00F12F57">
        <w:rPr>
          <w:rFonts w:ascii="Arial" w:hAnsi="Arial" w:cs="Arial"/>
          <w:b/>
          <w:color w:val="000000" w:themeColor="text1"/>
          <w:sz w:val="22"/>
          <w:szCs w:val="22"/>
        </w:rPr>
        <w:t>Existindo recurso(s)</w:t>
      </w:r>
      <w:r w:rsidRPr="00F12F57">
        <w:rPr>
          <w:rFonts w:ascii="Arial" w:hAnsi="Arial" w:cs="Arial"/>
          <w:color w:val="000000" w:themeColor="text1"/>
          <w:sz w:val="22"/>
          <w:szCs w:val="22"/>
        </w:rPr>
        <w:t xml:space="preserve"> e constatada a regularidade dos atos praticados e </w:t>
      </w:r>
      <w:r w:rsidRPr="00F12F57">
        <w:rPr>
          <w:rFonts w:ascii="Arial" w:hAnsi="Arial" w:cs="Arial"/>
          <w:b/>
          <w:color w:val="000000" w:themeColor="text1"/>
          <w:sz w:val="22"/>
          <w:szCs w:val="22"/>
        </w:rPr>
        <w:t>após a decisão do(s) mesmo(s)</w:t>
      </w:r>
      <w:r w:rsidRPr="00F12F57">
        <w:rPr>
          <w:rFonts w:ascii="Arial" w:hAnsi="Arial" w:cs="Arial"/>
          <w:color w:val="000000" w:themeColor="text1"/>
          <w:sz w:val="22"/>
          <w:szCs w:val="22"/>
        </w:rPr>
        <w:t xml:space="preserve">, a autoridade competente deve praticar o </w:t>
      </w:r>
      <w:r w:rsidRPr="00F12F57">
        <w:rPr>
          <w:rFonts w:ascii="Arial" w:hAnsi="Arial" w:cs="Arial"/>
          <w:b/>
          <w:color w:val="000000" w:themeColor="text1"/>
          <w:sz w:val="22"/>
          <w:szCs w:val="22"/>
        </w:rPr>
        <w:t>ato de adjudicação</w:t>
      </w:r>
      <w:r w:rsidRPr="00F12F57">
        <w:rPr>
          <w:rFonts w:ascii="Arial" w:hAnsi="Arial" w:cs="Arial"/>
          <w:color w:val="000000" w:themeColor="text1"/>
          <w:sz w:val="22"/>
          <w:szCs w:val="22"/>
        </w:rPr>
        <w:t xml:space="preserve"> do(s) objeto(s) do certame à(s) proponente(s) vencedora(s).</w:t>
      </w:r>
    </w:p>
    <w:p w:rsidR="00AF5F7D" w:rsidRPr="00F12F57" w:rsidRDefault="00AF5F7D" w:rsidP="00AF5F7D">
      <w:pPr>
        <w:rPr>
          <w:rFonts w:ascii="Arial" w:hAnsi="Arial" w:cs="Arial"/>
          <w:b/>
          <w:color w:val="000000" w:themeColor="text1"/>
          <w:sz w:val="22"/>
          <w:szCs w:val="22"/>
        </w:rPr>
      </w:pPr>
    </w:p>
    <w:p w:rsidR="00AF5F7D" w:rsidRPr="00F12F57" w:rsidRDefault="00AF5F7D" w:rsidP="00AF5F7D">
      <w:pPr>
        <w:rPr>
          <w:rFonts w:ascii="Arial" w:hAnsi="Arial" w:cs="Arial"/>
          <w:b/>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HOMOLOGAÇÃO</w:t>
      </w:r>
    </w:p>
    <w:p w:rsidR="00AF5F7D" w:rsidRPr="00F12F57" w:rsidRDefault="00AF5F7D" w:rsidP="00AF5F7D">
      <w:pPr>
        <w:autoSpaceDE w:val="0"/>
        <w:jc w:val="center"/>
        <w:rPr>
          <w:rFonts w:ascii="Arial" w:hAnsi="Arial" w:cs="Arial"/>
          <w:b/>
          <w:color w:val="000000" w:themeColor="text1"/>
          <w:sz w:val="22"/>
          <w:szCs w:val="22"/>
        </w:rPr>
      </w:pPr>
    </w:p>
    <w:p w:rsidR="00AF5F7D" w:rsidRPr="00F12F57" w:rsidRDefault="00AF5F7D" w:rsidP="00AF5F7D">
      <w:pPr>
        <w:rPr>
          <w:rFonts w:ascii="Arial" w:hAnsi="Arial" w:cs="Arial"/>
          <w:b/>
          <w:color w:val="000000" w:themeColor="text1"/>
          <w:sz w:val="22"/>
          <w:szCs w:val="22"/>
        </w:rPr>
      </w:pPr>
      <w:r w:rsidRPr="00F12F57">
        <w:rPr>
          <w:rFonts w:ascii="Arial" w:hAnsi="Arial" w:cs="Arial"/>
          <w:color w:val="000000" w:themeColor="text1"/>
          <w:sz w:val="22"/>
          <w:szCs w:val="22"/>
        </w:rPr>
        <w:t xml:space="preserve">Compete à </w:t>
      </w:r>
      <w:r w:rsidRPr="00F12F57">
        <w:rPr>
          <w:rFonts w:ascii="Arial" w:hAnsi="Arial" w:cs="Arial"/>
          <w:b/>
          <w:color w:val="000000" w:themeColor="text1"/>
          <w:sz w:val="22"/>
          <w:szCs w:val="22"/>
        </w:rPr>
        <w:t>autoridade competente homologar o PREGÃO.</w:t>
      </w:r>
    </w:p>
    <w:p w:rsidR="00AF5F7D" w:rsidRPr="00F12F57" w:rsidRDefault="00AF5F7D" w:rsidP="00AF5F7D">
      <w:pPr>
        <w:rPr>
          <w:rFonts w:ascii="Arial" w:hAnsi="Arial" w:cs="Arial"/>
          <w:color w:val="000000" w:themeColor="text1"/>
          <w:sz w:val="22"/>
          <w:szCs w:val="22"/>
        </w:rPr>
      </w:pPr>
      <w:r w:rsidRPr="00F12F57">
        <w:rPr>
          <w:rFonts w:ascii="Arial" w:hAnsi="Arial" w:cs="Arial"/>
          <w:color w:val="000000" w:themeColor="text1"/>
          <w:sz w:val="22"/>
          <w:szCs w:val="22"/>
        </w:rPr>
        <w:t>A partir do ato de homologação será fixado o início do prazo de convocação da(s) proponente(s) adjucatária(s) para assinar a ata detentora/contrato, respeitada a validade de sua(s) proposta(s).</w:t>
      </w: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DIVULGAÇÃO DO RESULTADO FINAL</w:t>
      </w:r>
    </w:p>
    <w:p w:rsidR="00AF5F7D" w:rsidRPr="00F12F57" w:rsidRDefault="00AF5F7D" w:rsidP="00AF5F7D">
      <w:pPr>
        <w:rPr>
          <w:rFonts w:ascii="Arial" w:hAnsi="Arial" w:cs="Arial"/>
          <w:b/>
          <w:color w:val="000000" w:themeColor="text1"/>
          <w:sz w:val="22"/>
          <w:szCs w:val="22"/>
        </w:rPr>
      </w:pPr>
      <w:r w:rsidRPr="00F12F57">
        <w:rPr>
          <w:rFonts w:ascii="Arial" w:hAnsi="Arial" w:cs="Arial"/>
          <w:b/>
          <w:color w:val="000000" w:themeColor="text1"/>
          <w:sz w:val="22"/>
          <w:szCs w:val="22"/>
        </w:rPr>
        <w:t xml:space="preserve"> </w:t>
      </w:r>
    </w:p>
    <w:p w:rsidR="00AF5F7D" w:rsidRPr="00F12F57" w:rsidRDefault="00AF5F7D" w:rsidP="00AF5F7D">
      <w:pPr>
        <w:numPr>
          <w:ilvl w:val="1"/>
          <w:numId w:val="29"/>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lastRenderedPageBreak/>
        <w:t>O resultado final do PREGÃO será publicado no Jornal Tribuna do Norte.</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CONTRATAÇÃO</w:t>
      </w:r>
    </w:p>
    <w:p w:rsidR="00AF5F7D" w:rsidRPr="00F12F57" w:rsidRDefault="00AF5F7D" w:rsidP="00AF5F7D">
      <w:pPr>
        <w:autoSpaceDE w:val="0"/>
        <w:jc w:val="center"/>
        <w:rPr>
          <w:rFonts w:ascii="Arial" w:hAnsi="Arial" w:cs="Arial"/>
          <w:b/>
          <w:color w:val="000000" w:themeColor="text1"/>
          <w:sz w:val="22"/>
          <w:szCs w:val="22"/>
        </w:rPr>
      </w:pPr>
    </w:p>
    <w:p w:rsidR="00AF5F7D" w:rsidRPr="00F12F57" w:rsidRDefault="00AF5F7D" w:rsidP="00AF5F7D">
      <w:pPr>
        <w:jc w:val="both"/>
        <w:rPr>
          <w:rFonts w:ascii="Arial" w:hAnsi="Arial" w:cs="Arial"/>
          <w:color w:val="000000" w:themeColor="text1"/>
          <w:sz w:val="22"/>
          <w:szCs w:val="22"/>
        </w:rPr>
      </w:pPr>
      <w:r w:rsidRPr="00F12F57">
        <w:rPr>
          <w:rFonts w:ascii="Arial" w:hAnsi="Arial" w:cs="Arial"/>
          <w:color w:val="000000" w:themeColor="text1"/>
          <w:sz w:val="22"/>
          <w:szCs w:val="22"/>
        </w:rPr>
        <w:t>22.1</w:t>
      </w:r>
      <w:r w:rsidRPr="00F12F57">
        <w:rPr>
          <w:rFonts w:ascii="Arial" w:hAnsi="Arial" w:cs="Arial"/>
          <w:color w:val="000000" w:themeColor="text1"/>
          <w:sz w:val="22"/>
          <w:szCs w:val="22"/>
        </w:rPr>
        <w:tab/>
        <w:t xml:space="preserve">Não sendo assinado o contrato, poderá o órgão licitante convocar a(s) outra(s) </w:t>
      </w:r>
      <w:r w:rsidRPr="00F12F57">
        <w:rPr>
          <w:rFonts w:ascii="Arial" w:hAnsi="Arial" w:cs="Arial"/>
          <w:color w:val="000000" w:themeColor="text1"/>
          <w:sz w:val="22"/>
          <w:szCs w:val="22"/>
        </w:rPr>
        <w:tab/>
        <w:t xml:space="preserve">proponente(s) classificada(s), ao preço do primeiro, sem prejuízo das sanções previstas </w:t>
      </w:r>
      <w:r w:rsidRPr="00F12F57">
        <w:rPr>
          <w:rFonts w:ascii="Arial" w:hAnsi="Arial" w:cs="Arial"/>
          <w:color w:val="000000" w:themeColor="text1"/>
          <w:sz w:val="22"/>
          <w:szCs w:val="22"/>
        </w:rPr>
        <w:tab/>
        <w:t xml:space="preserve">neste Edital e no art. 7º da Lei Federal n.º 10.520/2002, observada a ampla defesa do </w:t>
      </w:r>
      <w:r w:rsidRPr="00F12F57">
        <w:rPr>
          <w:rFonts w:ascii="Arial" w:hAnsi="Arial" w:cs="Arial"/>
          <w:color w:val="000000" w:themeColor="text1"/>
          <w:sz w:val="22"/>
          <w:szCs w:val="22"/>
        </w:rPr>
        <w:tab/>
        <w:t>contraditório.</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jc w:val="both"/>
        <w:rPr>
          <w:rFonts w:ascii="Arial" w:hAnsi="Arial" w:cs="Arial"/>
          <w:color w:val="000000" w:themeColor="text1"/>
          <w:sz w:val="22"/>
          <w:szCs w:val="22"/>
        </w:rPr>
      </w:pPr>
      <w:r w:rsidRPr="00F12F57">
        <w:rPr>
          <w:rFonts w:ascii="Arial" w:hAnsi="Arial" w:cs="Arial"/>
          <w:color w:val="000000" w:themeColor="text1"/>
          <w:sz w:val="22"/>
          <w:szCs w:val="22"/>
        </w:rPr>
        <w:t>22.2</w:t>
      </w:r>
      <w:r w:rsidRPr="00F12F57">
        <w:rPr>
          <w:rFonts w:ascii="Arial" w:hAnsi="Arial" w:cs="Arial"/>
          <w:color w:val="000000" w:themeColor="text1"/>
          <w:sz w:val="22"/>
          <w:szCs w:val="22"/>
        </w:rPr>
        <w:tab/>
        <w:t xml:space="preserve">A(s) proponente(s) adjudicatária(s) deverá(ão) comparecer para assinatura do contrato no </w:t>
      </w:r>
      <w:r w:rsidRPr="00F12F57">
        <w:rPr>
          <w:rFonts w:ascii="Arial" w:hAnsi="Arial" w:cs="Arial"/>
          <w:color w:val="000000" w:themeColor="text1"/>
          <w:sz w:val="22"/>
          <w:szCs w:val="22"/>
        </w:rPr>
        <w:tab/>
        <w:t xml:space="preserve">prazo de 05 (cinco) dias úteis, contados a partir da data(s) da convocação(ões) </w:t>
      </w:r>
      <w:r w:rsidRPr="00F12F57">
        <w:rPr>
          <w:rFonts w:ascii="Arial" w:hAnsi="Arial" w:cs="Arial"/>
          <w:color w:val="000000" w:themeColor="text1"/>
          <w:sz w:val="22"/>
          <w:szCs w:val="22"/>
        </w:rPr>
        <w:tab/>
        <w:t xml:space="preserve">expedida(s) pela Divisão de Compras e Licitações, na Rua Valeriano Demeneck s/n centro Abdon Batista </w:t>
      </w:r>
    </w:p>
    <w:p w:rsidR="00AF5F7D" w:rsidRPr="00F12F57" w:rsidRDefault="00AF5F7D" w:rsidP="00AF5F7D">
      <w:pPr>
        <w:jc w:val="both"/>
        <w:rPr>
          <w:rFonts w:ascii="Arial" w:hAnsi="Arial" w:cs="Arial"/>
          <w:color w:val="000000" w:themeColor="text1"/>
          <w:sz w:val="22"/>
          <w:szCs w:val="22"/>
        </w:rPr>
      </w:pPr>
      <w:r w:rsidRPr="00F12F57">
        <w:rPr>
          <w:rFonts w:ascii="Arial" w:hAnsi="Arial" w:cs="Arial"/>
          <w:color w:val="000000" w:themeColor="text1"/>
          <w:sz w:val="22"/>
          <w:szCs w:val="22"/>
        </w:rPr>
        <w:t>22.3</w:t>
      </w:r>
      <w:r w:rsidRPr="00F12F57">
        <w:rPr>
          <w:rFonts w:ascii="Arial" w:hAnsi="Arial" w:cs="Arial"/>
          <w:color w:val="000000" w:themeColor="text1"/>
          <w:sz w:val="22"/>
          <w:szCs w:val="22"/>
        </w:rPr>
        <w:tab/>
        <w:t xml:space="preserve">A(s) convocação(ões) referida(s) pode(m) ser formalizada(s) por qualquer meio de </w:t>
      </w:r>
      <w:r w:rsidRPr="00F12F57">
        <w:rPr>
          <w:rFonts w:ascii="Arial" w:hAnsi="Arial" w:cs="Arial"/>
          <w:color w:val="000000" w:themeColor="text1"/>
          <w:sz w:val="22"/>
          <w:szCs w:val="22"/>
        </w:rPr>
        <w:tab/>
        <w:t>comunicação que comprove a data do correspondente recebimento.</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jc w:val="both"/>
        <w:rPr>
          <w:rFonts w:ascii="Arial" w:hAnsi="Arial" w:cs="Arial"/>
          <w:color w:val="000000" w:themeColor="text1"/>
          <w:sz w:val="22"/>
          <w:szCs w:val="22"/>
        </w:rPr>
      </w:pPr>
      <w:r w:rsidRPr="00F12F57">
        <w:rPr>
          <w:rFonts w:ascii="Arial" w:hAnsi="Arial" w:cs="Arial"/>
          <w:color w:val="000000" w:themeColor="text1"/>
          <w:sz w:val="22"/>
          <w:szCs w:val="22"/>
        </w:rPr>
        <w:t>22.4</w:t>
      </w:r>
      <w:r w:rsidRPr="00F12F57">
        <w:rPr>
          <w:rFonts w:ascii="Arial" w:hAnsi="Arial" w:cs="Arial"/>
          <w:color w:val="000000" w:themeColor="text1"/>
          <w:sz w:val="22"/>
          <w:szCs w:val="22"/>
        </w:rPr>
        <w:tab/>
        <w:t xml:space="preserve">O prazo de convocação poderá ser prorrogado uma vez, por igual período, quando </w:t>
      </w:r>
      <w:r w:rsidRPr="00F12F57">
        <w:rPr>
          <w:rFonts w:ascii="Arial" w:hAnsi="Arial" w:cs="Arial"/>
          <w:color w:val="000000" w:themeColor="text1"/>
          <w:sz w:val="22"/>
          <w:szCs w:val="22"/>
        </w:rPr>
        <w:tab/>
        <w:t xml:space="preserve">solicitado, durante seu transcurso, desde que ocorra motivo justificado, aceito pela </w:t>
      </w:r>
      <w:r w:rsidRPr="00F12F57">
        <w:rPr>
          <w:rFonts w:ascii="Arial" w:hAnsi="Arial" w:cs="Arial"/>
          <w:color w:val="000000" w:themeColor="text1"/>
          <w:sz w:val="22"/>
          <w:szCs w:val="22"/>
        </w:rPr>
        <w:tab/>
        <w:t xml:space="preserve">LICITANTE. Não havendo decisão, a assinatura do contrato deverá ser formalizada até o </w:t>
      </w:r>
      <w:r w:rsidRPr="00F12F57">
        <w:rPr>
          <w:rFonts w:ascii="Arial" w:hAnsi="Arial" w:cs="Arial"/>
          <w:color w:val="000000" w:themeColor="text1"/>
          <w:sz w:val="22"/>
          <w:szCs w:val="22"/>
        </w:rPr>
        <w:tab/>
        <w:t>5º dia útil, contado da data da convocação.</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jc w:val="both"/>
        <w:rPr>
          <w:rFonts w:ascii="Arial" w:hAnsi="Arial" w:cs="Arial"/>
          <w:color w:val="000000" w:themeColor="text1"/>
          <w:sz w:val="22"/>
          <w:szCs w:val="22"/>
        </w:rPr>
      </w:pPr>
      <w:r w:rsidRPr="00F12F57">
        <w:rPr>
          <w:rFonts w:ascii="Arial" w:hAnsi="Arial" w:cs="Arial"/>
          <w:color w:val="000000" w:themeColor="text1"/>
          <w:sz w:val="22"/>
          <w:szCs w:val="22"/>
        </w:rPr>
        <w:t>22.5</w:t>
      </w:r>
      <w:r w:rsidRPr="00F12F57">
        <w:rPr>
          <w:rFonts w:ascii="Arial" w:hAnsi="Arial" w:cs="Arial"/>
          <w:color w:val="000000" w:themeColor="text1"/>
          <w:sz w:val="22"/>
          <w:szCs w:val="22"/>
        </w:rPr>
        <w:tab/>
        <w:t xml:space="preserve">Para a assinatura do contrato, a proponente deverá apresentar as certidões </w:t>
      </w:r>
      <w:r w:rsidRPr="00F12F57">
        <w:rPr>
          <w:rFonts w:ascii="Arial" w:hAnsi="Arial" w:cs="Arial"/>
          <w:color w:val="000000" w:themeColor="text1"/>
          <w:sz w:val="22"/>
          <w:szCs w:val="22"/>
        </w:rPr>
        <w:tab/>
        <w:t xml:space="preserve">correspondentes e a  Municipalidade poderá comprovar, por meio da Internet, a </w:t>
      </w:r>
      <w:r w:rsidRPr="00F12F57">
        <w:rPr>
          <w:rFonts w:ascii="Arial" w:hAnsi="Arial" w:cs="Arial"/>
          <w:color w:val="000000" w:themeColor="text1"/>
          <w:sz w:val="22"/>
          <w:szCs w:val="22"/>
        </w:rPr>
        <w:tab/>
        <w:t xml:space="preserve">regularidade com a Seguridade Social (INSS), Fundo de Garantia por Tempo de Serviço </w:t>
      </w:r>
      <w:r w:rsidRPr="00F12F57">
        <w:rPr>
          <w:rFonts w:ascii="Arial" w:hAnsi="Arial" w:cs="Arial"/>
          <w:color w:val="000000" w:themeColor="text1"/>
          <w:sz w:val="22"/>
          <w:szCs w:val="22"/>
        </w:rPr>
        <w:tab/>
        <w:t xml:space="preserve">(FGTS) ou Situação de Regularidade do Empregador, Secretaria da Receita Federal e </w:t>
      </w:r>
      <w:r w:rsidRPr="00F12F57">
        <w:rPr>
          <w:rFonts w:ascii="Arial" w:hAnsi="Arial" w:cs="Arial"/>
          <w:color w:val="000000" w:themeColor="text1"/>
          <w:sz w:val="22"/>
          <w:szCs w:val="22"/>
        </w:rPr>
        <w:tab/>
        <w:t>Procuradoria da fazenda Nacional.</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jc w:val="both"/>
        <w:rPr>
          <w:rFonts w:ascii="Arial" w:hAnsi="Arial" w:cs="Arial"/>
          <w:color w:val="000000" w:themeColor="text1"/>
          <w:sz w:val="22"/>
          <w:szCs w:val="22"/>
        </w:rPr>
      </w:pPr>
      <w:r w:rsidRPr="00F12F57">
        <w:rPr>
          <w:rFonts w:ascii="Arial" w:hAnsi="Arial" w:cs="Arial"/>
          <w:color w:val="000000" w:themeColor="text1"/>
          <w:sz w:val="22"/>
          <w:szCs w:val="22"/>
        </w:rPr>
        <w:t>22.6</w:t>
      </w:r>
      <w:r w:rsidRPr="00F12F57">
        <w:rPr>
          <w:rFonts w:ascii="Arial" w:hAnsi="Arial" w:cs="Arial"/>
          <w:color w:val="000000" w:themeColor="text1"/>
          <w:sz w:val="22"/>
          <w:szCs w:val="22"/>
        </w:rPr>
        <w:tab/>
        <w:t xml:space="preserve">Também para assinatura do Contrato, a(s) proponente(s) adjudicatária(s) deverá(ão) </w:t>
      </w:r>
      <w:r w:rsidRPr="00F12F57">
        <w:rPr>
          <w:rFonts w:ascii="Arial" w:hAnsi="Arial" w:cs="Arial"/>
          <w:color w:val="000000" w:themeColor="text1"/>
          <w:sz w:val="22"/>
          <w:szCs w:val="22"/>
        </w:rPr>
        <w:tab/>
        <w:t xml:space="preserve">indicar o representante legal ou procurador constituído para tanto, acompanhado dos </w:t>
      </w:r>
      <w:r w:rsidRPr="00F12F57">
        <w:rPr>
          <w:rFonts w:ascii="Arial" w:hAnsi="Arial" w:cs="Arial"/>
          <w:color w:val="000000" w:themeColor="text1"/>
          <w:sz w:val="22"/>
          <w:szCs w:val="22"/>
        </w:rPr>
        <w:tab/>
        <w:t>documentos correspondentes.</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jc w:val="both"/>
        <w:rPr>
          <w:rFonts w:ascii="Arial" w:hAnsi="Arial" w:cs="Arial"/>
          <w:b/>
          <w:color w:val="000000" w:themeColor="text1"/>
          <w:sz w:val="22"/>
          <w:szCs w:val="22"/>
        </w:rPr>
      </w:pPr>
      <w:r w:rsidRPr="00F12F57">
        <w:rPr>
          <w:rFonts w:ascii="Arial" w:hAnsi="Arial" w:cs="Arial"/>
          <w:color w:val="000000" w:themeColor="text1"/>
          <w:sz w:val="22"/>
          <w:szCs w:val="22"/>
        </w:rPr>
        <w:t>22.7</w:t>
      </w:r>
      <w:r w:rsidRPr="00F12F57">
        <w:rPr>
          <w:rFonts w:ascii="Arial" w:hAnsi="Arial" w:cs="Arial"/>
          <w:color w:val="000000" w:themeColor="text1"/>
          <w:sz w:val="22"/>
          <w:szCs w:val="22"/>
        </w:rPr>
        <w:tab/>
        <w:t xml:space="preserve">A recusa injustificada de assinar o Contrato ou aceitar/retirar o instrumento equivalente </w:t>
      </w:r>
      <w:r w:rsidRPr="00F12F57">
        <w:rPr>
          <w:rFonts w:ascii="Arial" w:hAnsi="Arial" w:cs="Arial"/>
          <w:color w:val="000000" w:themeColor="text1"/>
          <w:sz w:val="22"/>
          <w:szCs w:val="22"/>
        </w:rPr>
        <w:tab/>
        <w:t xml:space="preserve">dela decorrente, observado o prazo estabelecido, caracteriza o descumprimento total da </w:t>
      </w:r>
      <w:r w:rsidRPr="00F12F57">
        <w:rPr>
          <w:rFonts w:ascii="Arial" w:hAnsi="Arial" w:cs="Arial"/>
          <w:color w:val="000000" w:themeColor="text1"/>
          <w:sz w:val="22"/>
          <w:szCs w:val="22"/>
        </w:rPr>
        <w:tab/>
        <w:t xml:space="preserve">obrigação assumida por parte da(s) proponente(s) adjudicatária(s), sujeitando-a(s) às </w:t>
      </w:r>
      <w:r w:rsidRPr="00F12F57">
        <w:rPr>
          <w:rFonts w:ascii="Arial" w:hAnsi="Arial" w:cs="Arial"/>
          <w:color w:val="000000" w:themeColor="text1"/>
          <w:sz w:val="22"/>
          <w:szCs w:val="22"/>
        </w:rPr>
        <w:tab/>
        <w:t xml:space="preserve">sanções previstas no </w:t>
      </w:r>
      <w:r w:rsidRPr="00F12F57">
        <w:rPr>
          <w:rFonts w:ascii="Arial" w:hAnsi="Arial" w:cs="Arial"/>
          <w:b/>
          <w:color w:val="000000" w:themeColor="text1"/>
          <w:sz w:val="22"/>
          <w:szCs w:val="22"/>
        </w:rPr>
        <w:t>item 29 e subitens.</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jc w:val="both"/>
        <w:rPr>
          <w:rFonts w:ascii="Arial" w:hAnsi="Arial" w:cs="Arial"/>
          <w:color w:val="000000" w:themeColor="text1"/>
          <w:sz w:val="22"/>
          <w:szCs w:val="22"/>
        </w:rPr>
      </w:pPr>
      <w:r w:rsidRPr="00F12F57">
        <w:rPr>
          <w:rFonts w:ascii="Arial" w:hAnsi="Arial" w:cs="Arial"/>
          <w:color w:val="000000" w:themeColor="text1"/>
          <w:sz w:val="22"/>
          <w:szCs w:val="22"/>
        </w:rPr>
        <w:t>.</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ENTREGA/RECEBIMENTO DO(S) ITEM(NS) OBJETO(S) DO PREGÃO:</w:t>
      </w:r>
    </w:p>
    <w:p w:rsidR="00AF5F7D" w:rsidRPr="00F12F57" w:rsidRDefault="00AF5F7D" w:rsidP="00AF5F7D">
      <w:pPr>
        <w:rPr>
          <w:rFonts w:ascii="Arial" w:hAnsi="Arial" w:cs="Arial"/>
          <w:b/>
          <w:color w:val="000000" w:themeColor="text1"/>
          <w:sz w:val="22"/>
          <w:szCs w:val="22"/>
        </w:rPr>
      </w:pPr>
    </w:p>
    <w:p w:rsidR="00AF5F7D" w:rsidRPr="00F12F57" w:rsidRDefault="00AF5F7D" w:rsidP="00AF5F7D">
      <w:pPr>
        <w:numPr>
          <w:ilvl w:val="1"/>
          <w:numId w:val="11"/>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 xml:space="preserve">O(s) item(ns) e objeto(s) deste </w:t>
      </w:r>
      <w:r w:rsidRPr="00F12F57">
        <w:rPr>
          <w:rFonts w:ascii="Arial" w:hAnsi="Arial" w:cs="Arial"/>
          <w:b/>
          <w:color w:val="000000" w:themeColor="text1"/>
          <w:sz w:val="22"/>
          <w:szCs w:val="22"/>
        </w:rPr>
        <w:t>PREGÃO</w:t>
      </w:r>
      <w:r w:rsidRPr="00F12F57">
        <w:rPr>
          <w:rFonts w:ascii="Arial" w:hAnsi="Arial" w:cs="Arial"/>
          <w:color w:val="000000" w:themeColor="text1"/>
          <w:sz w:val="22"/>
          <w:szCs w:val="22"/>
        </w:rPr>
        <w:t xml:space="preserve"> será(ão) entregue(s) em perfeita(s) condição(ões) de uso, nos exatos termos das contratações levadas a efeito durante a vigência do contrato, sem qualquer despesa adicional.</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11"/>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 xml:space="preserve">Os itens objeto(s) deste </w:t>
      </w:r>
      <w:r w:rsidRPr="00F12F57">
        <w:rPr>
          <w:rFonts w:ascii="Arial" w:hAnsi="Arial" w:cs="Arial"/>
          <w:b/>
          <w:color w:val="000000" w:themeColor="text1"/>
          <w:sz w:val="22"/>
          <w:szCs w:val="22"/>
        </w:rPr>
        <w:t>PREGÃO</w:t>
      </w:r>
      <w:r w:rsidRPr="00F12F57">
        <w:rPr>
          <w:rFonts w:ascii="Arial" w:hAnsi="Arial" w:cs="Arial"/>
          <w:color w:val="000000" w:themeColor="text1"/>
          <w:sz w:val="22"/>
          <w:szCs w:val="22"/>
        </w:rPr>
        <w:t xml:space="preserve"> serão entregue(s) e recebido(s) provisoriamente no âmbito estabelecido neste Edital e Anexos, inclusive contrato para efeito simultâneo ou posterior verificação, conforme o caso, da compatibilidade com as especificações pactuadas, envolvendo a qualidade, quantidade, testes de aceite, perfeita adequação, resultando no recebimento definitivo, observado o prazo de 24 (vinte e quatro) horas corridos de sua entrega.</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11"/>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lastRenderedPageBreak/>
        <w:t>O recebimento definitivo não exclui a responsabilidade da(s) proponente(s) adjudicatária(s), nos termos das prescrições legais, podendo levar ao cancelamento do contrato, sem prejuízo das sanções previstas neste Edital e Contrato dela decorrentes.</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PRAZO E LOCAL DE ENTREGA</w:t>
      </w:r>
    </w:p>
    <w:p w:rsidR="00AF5F7D" w:rsidRPr="00F12F57" w:rsidRDefault="00AF5F7D" w:rsidP="00AF5F7D">
      <w:pPr>
        <w:rPr>
          <w:rFonts w:ascii="Arial" w:hAnsi="Arial" w:cs="Arial"/>
          <w:b/>
          <w:color w:val="000000" w:themeColor="text1"/>
          <w:sz w:val="22"/>
          <w:szCs w:val="22"/>
        </w:rPr>
      </w:pPr>
    </w:p>
    <w:p w:rsidR="00AF5F7D" w:rsidRPr="00F12F57" w:rsidRDefault="00AF5F7D" w:rsidP="00AF5F7D">
      <w:pPr>
        <w:numPr>
          <w:ilvl w:val="1"/>
          <w:numId w:val="30"/>
        </w:numPr>
        <w:tabs>
          <w:tab w:val="left" w:pos="1440"/>
        </w:tabs>
        <w:suppressAutoHyphens/>
        <w:jc w:val="both"/>
        <w:rPr>
          <w:rFonts w:ascii="Arial" w:hAnsi="Arial" w:cs="Arial"/>
          <w:b/>
          <w:bCs/>
          <w:color w:val="000000" w:themeColor="text1"/>
          <w:sz w:val="22"/>
          <w:szCs w:val="22"/>
        </w:rPr>
      </w:pPr>
      <w:r w:rsidRPr="00F12F57">
        <w:rPr>
          <w:rFonts w:ascii="Arial" w:hAnsi="Arial" w:cs="Arial"/>
          <w:bCs/>
          <w:color w:val="000000" w:themeColor="text1"/>
          <w:sz w:val="22"/>
          <w:szCs w:val="22"/>
        </w:rPr>
        <w:t>A entrega do objeto, quando solicitada, correrá por conta e risco da proponente vencedora, e será entregue/executado de acordo com as necessidades do órgão requisitante, no local indicado pela requisição, sem limite de faturamento. A proposta que contiver limite mínimo de faturamento será automaticamente desclassificada</w:t>
      </w:r>
      <w:r w:rsidRPr="00F12F57">
        <w:rPr>
          <w:rFonts w:ascii="Arial" w:hAnsi="Arial" w:cs="Arial"/>
          <w:b/>
          <w:bCs/>
          <w:color w:val="000000" w:themeColor="text1"/>
          <w:sz w:val="22"/>
          <w:szCs w:val="22"/>
        </w:rPr>
        <w:t>.</w:t>
      </w:r>
    </w:p>
    <w:p w:rsidR="00AF5F7D" w:rsidRPr="00F12F57" w:rsidRDefault="00AF5F7D" w:rsidP="00AF5F7D">
      <w:pPr>
        <w:autoSpaceDE w:val="0"/>
        <w:jc w:val="both"/>
        <w:rPr>
          <w:rFonts w:ascii="Arial" w:hAnsi="Arial" w:cs="Arial"/>
          <w:b/>
          <w:bCs/>
          <w:color w:val="000000" w:themeColor="text1"/>
          <w:sz w:val="22"/>
          <w:szCs w:val="22"/>
        </w:rPr>
      </w:pPr>
    </w:p>
    <w:p w:rsidR="00AF5F7D" w:rsidRPr="00F12F57" w:rsidRDefault="00AF5F7D" w:rsidP="00AF5F7D">
      <w:pPr>
        <w:numPr>
          <w:ilvl w:val="2"/>
          <w:numId w:val="30"/>
        </w:numPr>
        <w:tabs>
          <w:tab w:val="left" w:pos="144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 xml:space="preserve">As quantidades, e o local da entrega dos produtos/serviços serão feitos no Departamento Municipal de Educação ou conforme determinação do contratante. O prazo de entrega não poderá ser superior a 15 (cinco) dias úteis a contar do recebimento da Nota de Empenho, considerando o horário de expediente normal da Prefeitura das 08:00 às 17:00 horas, sob pena de desclassificação. </w:t>
      </w:r>
    </w:p>
    <w:p w:rsidR="00AF5F7D" w:rsidRPr="00F12F57" w:rsidRDefault="00AF5F7D" w:rsidP="00AF5F7D">
      <w:pPr>
        <w:tabs>
          <w:tab w:val="left" w:pos="1440"/>
        </w:tabs>
        <w:autoSpaceDE w:val="0"/>
        <w:jc w:val="both"/>
        <w:rPr>
          <w:rFonts w:ascii="Arial" w:hAnsi="Arial" w:cs="Arial"/>
          <w:bCs/>
          <w:color w:val="000000" w:themeColor="text1"/>
          <w:sz w:val="22"/>
          <w:szCs w:val="22"/>
        </w:rPr>
      </w:pPr>
    </w:p>
    <w:p w:rsidR="00AF5F7D" w:rsidRPr="00F12F57" w:rsidRDefault="00AF5F7D" w:rsidP="00AF5F7D">
      <w:pPr>
        <w:numPr>
          <w:ilvl w:val="2"/>
          <w:numId w:val="30"/>
        </w:numPr>
        <w:tabs>
          <w:tab w:val="left" w:pos="144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Na hipótese de ocorrer fornecimento em desacordo com os requisitos estabelecidos, a contratada se obriga a reparar a falha e se houver necessidade substituir os produtos/serviços em prazo máximo de 48 (quarenta e oito) horas, sem quaisquer ônus para a Prefeitura.</w:t>
      </w:r>
    </w:p>
    <w:p w:rsidR="00AF5F7D" w:rsidRPr="00F12F57" w:rsidRDefault="00AF5F7D" w:rsidP="00AF5F7D">
      <w:pPr>
        <w:tabs>
          <w:tab w:val="left" w:pos="1440"/>
        </w:tabs>
        <w:autoSpaceDE w:val="0"/>
        <w:jc w:val="both"/>
        <w:rPr>
          <w:rFonts w:ascii="Arial" w:hAnsi="Arial" w:cs="Arial"/>
          <w:b/>
          <w:bCs/>
          <w:i/>
          <w:iCs/>
          <w:color w:val="000000" w:themeColor="text1"/>
          <w:sz w:val="22"/>
          <w:szCs w:val="22"/>
        </w:rPr>
      </w:pPr>
    </w:p>
    <w:p w:rsidR="00AF5F7D" w:rsidRPr="00F12F57" w:rsidRDefault="00AF5F7D" w:rsidP="00AF5F7D">
      <w:pPr>
        <w:tabs>
          <w:tab w:val="left" w:pos="1440"/>
        </w:tabs>
        <w:autoSpaceDE w:val="0"/>
        <w:jc w:val="both"/>
        <w:rPr>
          <w:rFonts w:ascii="Arial" w:hAnsi="Arial" w:cs="Arial"/>
          <w:b/>
          <w:bCs/>
          <w:color w:val="000000" w:themeColor="text1"/>
          <w:sz w:val="22"/>
          <w:szCs w:val="22"/>
        </w:rPr>
      </w:pPr>
    </w:p>
    <w:p w:rsidR="00AF5F7D" w:rsidRPr="00F12F57" w:rsidRDefault="00AF5F7D" w:rsidP="00AF5F7D">
      <w:pPr>
        <w:numPr>
          <w:ilvl w:val="2"/>
          <w:numId w:val="30"/>
        </w:numPr>
        <w:tabs>
          <w:tab w:val="left" w:pos="144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A presente licitação tem como previsão de início de fornecimento a partir do dia 15 do mês de julho de 2014</w:t>
      </w: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DO PAGAMENTO</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numPr>
          <w:ilvl w:val="1"/>
          <w:numId w:val="31"/>
        </w:numPr>
        <w:suppressAutoHyphens/>
        <w:jc w:val="both"/>
        <w:rPr>
          <w:rFonts w:ascii="Arial" w:hAnsi="Arial" w:cs="Arial"/>
          <w:bCs/>
          <w:color w:val="000000" w:themeColor="text1"/>
          <w:sz w:val="22"/>
          <w:szCs w:val="22"/>
        </w:rPr>
      </w:pPr>
      <w:r w:rsidRPr="00F12F57">
        <w:rPr>
          <w:rFonts w:ascii="Arial" w:hAnsi="Arial" w:cs="Arial"/>
          <w:bCs/>
          <w:color w:val="000000" w:themeColor="text1"/>
          <w:sz w:val="22"/>
          <w:szCs w:val="22"/>
        </w:rPr>
        <w:t>O pagamento será efetuado à vista com a apresentação de nota fiscal/fatura dos itens entregues, devidamente atestado pelo responsável pelo recebimento dos materiais, até o 15º (décimo quinto) dia útil, contado a partir da data do recebimento da Nota Fiscal.</w:t>
      </w:r>
    </w:p>
    <w:p w:rsidR="00AF5F7D" w:rsidRPr="00F12F57" w:rsidRDefault="00AF5F7D" w:rsidP="00AF5F7D">
      <w:pPr>
        <w:jc w:val="both"/>
        <w:rPr>
          <w:rFonts w:ascii="Arial" w:hAnsi="Arial" w:cs="Arial"/>
          <w:bCs/>
          <w:color w:val="000000" w:themeColor="text1"/>
          <w:sz w:val="22"/>
          <w:szCs w:val="22"/>
        </w:rPr>
      </w:pPr>
    </w:p>
    <w:p w:rsidR="00AF5F7D" w:rsidRPr="00F12F57" w:rsidRDefault="00AF5F7D" w:rsidP="00AF5F7D">
      <w:pPr>
        <w:numPr>
          <w:ilvl w:val="1"/>
          <w:numId w:val="31"/>
        </w:numPr>
        <w:suppressAutoHyphens/>
        <w:jc w:val="both"/>
        <w:rPr>
          <w:rFonts w:ascii="Arial" w:hAnsi="Arial" w:cs="Arial"/>
          <w:bCs/>
          <w:color w:val="000000" w:themeColor="text1"/>
          <w:sz w:val="22"/>
          <w:szCs w:val="22"/>
        </w:rPr>
      </w:pPr>
      <w:r w:rsidRPr="00F12F57">
        <w:rPr>
          <w:rFonts w:ascii="Arial" w:hAnsi="Arial" w:cs="Arial"/>
          <w:bCs/>
          <w:color w:val="000000" w:themeColor="text1"/>
          <w:sz w:val="22"/>
          <w:szCs w:val="22"/>
        </w:rPr>
        <w:t>O pagamento, mediante a emissão de qualquer modalidade de ordem bancária, será realizada desde que a CONTRATADA efetue a cobrança de forma a permitir o cumprimento das exigências legais, principalmente no que se refere às retenções tributárias.</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31"/>
        </w:numPr>
        <w:suppressAutoHyphens/>
        <w:jc w:val="both"/>
        <w:rPr>
          <w:rFonts w:ascii="Arial" w:hAnsi="Arial" w:cs="Arial"/>
          <w:bCs/>
          <w:color w:val="000000" w:themeColor="text1"/>
          <w:sz w:val="22"/>
          <w:szCs w:val="22"/>
        </w:rPr>
      </w:pPr>
      <w:r w:rsidRPr="00F12F57">
        <w:rPr>
          <w:rFonts w:ascii="Arial" w:hAnsi="Arial" w:cs="Arial"/>
          <w:bCs/>
          <w:color w:val="000000" w:themeColor="text1"/>
          <w:sz w:val="22"/>
          <w:szCs w:val="22"/>
        </w:rPr>
        <w:t>A CONTRATADA, optante pelo SIMPLES, deverá apresentar, juntamente com a nota fiscal/fatura, declaração, (conforme modelo constante do ANEXO IX deste Edital). Caso não o faça, sofrerá retenção de imposto e contribuições, de acordo com a legislação vigente.</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31"/>
        </w:numPr>
        <w:suppressAutoHyphens/>
        <w:jc w:val="both"/>
        <w:rPr>
          <w:rFonts w:ascii="Arial" w:hAnsi="Arial" w:cs="Arial"/>
          <w:bCs/>
          <w:color w:val="000000" w:themeColor="text1"/>
          <w:sz w:val="22"/>
          <w:szCs w:val="22"/>
        </w:rPr>
      </w:pPr>
      <w:r w:rsidRPr="00F12F57">
        <w:rPr>
          <w:rFonts w:ascii="Arial" w:hAnsi="Arial" w:cs="Arial"/>
          <w:bCs/>
          <w:color w:val="000000" w:themeColor="text1"/>
          <w:sz w:val="22"/>
          <w:szCs w:val="22"/>
        </w:rPr>
        <w:t>A nota fiscal/fatura que contiver erro será devolvida à CONTRATADA para retificação e reapresentação, interrompendo-se a contagem do prazo fixado no subitem 25.1.</w:t>
      </w:r>
    </w:p>
    <w:p w:rsidR="00AF5F7D" w:rsidRPr="00F12F57" w:rsidRDefault="00AF5F7D" w:rsidP="00AF5F7D">
      <w:pPr>
        <w:numPr>
          <w:ilvl w:val="1"/>
          <w:numId w:val="31"/>
        </w:numPr>
        <w:suppressAutoHyphens/>
        <w:jc w:val="both"/>
        <w:rPr>
          <w:rFonts w:ascii="Arial" w:hAnsi="Arial" w:cs="Arial"/>
          <w:bCs/>
          <w:color w:val="000000" w:themeColor="text1"/>
          <w:sz w:val="22"/>
          <w:szCs w:val="22"/>
        </w:rPr>
      </w:pPr>
      <w:r w:rsidRPr="00F12F57">
        <w:rPr>
          <w:rFonts w:ascii="Arial" w:hAnsi="Arial" w:cs="Arial"/>
          <w:bCs/>
          <w:color w:val="000000" w:themeColor="text1"/>
          <w:sz w:val="22"/>
          <w:szCs w:val="22"/>
        </w:rPr>
        <w:t>O pagamento fica condicionado à prova de regularidade (apresentar Certidão) perante a Previdência Social, junto ao FGTS e Certidão Municipal.</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31"/>
        </w:numPr>
        <w:suppressAutoHyphens/>
        <w:jc w:val="both"/>
        <w:rPr>
          <w:rFonts w:ascii="Arial" w:hAnsi="Arial" w:cs="Arial"/>
          <w:bCs/>
          <w:color w:val="000000" w:themeColor="text1"/>
          <w:sz w:val="22"/>
          <w:szCs w:val="22"/>
        </w:rPr>
      </w:pPr>
      <w:r w:rsidRPr="00F12F57">
        <w:rPr>
          <w:rFonts w:ascii="Arial" w:hAnsi="Arial" w:cs="Arial"/>
          <w:bCs/>
          <w:color w:val="000000" w:themeColor="text1"/>
          <w:sz w:val="22"/>
          <w:szCs w:val="22"/>
        </w:rPr>
        <w:t>Fica expressamente vedada qualquer pretensão de pagamento antecipado.</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lastRenderedPageBreak/>
        <w:t>DISPENSA GARANTIDA</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numPr>
          <w:ilvl w:val="1"/>
          <w:numId w:val="32"/>
        </w:numPr>
        <w:suppressAutoHyphens/>
        <w:autoSpaceDE w:val="0"/>
        <w:ind w:left="0" w:firstLine="300"/>
        <w:jc w:val="both"/>
        <w:rPr>
          <w:rFonts w:ascii="Arial" w:hAnsi="Arial" w:cs="Arial"/>
          <w:b/>
          <w:bCs/>
          <w:color w:val="000000" w:themeColor="text1"/>
          <w:sz w:val="22"/>
          <w:szCs w:val="22"/>
        </w:rPr>
      </w:pPr>
      <w:r w:rsidRPr="00F12F57">
        <w:rPr>
          <w:rFonts w:ascii="Arial" w:hAnsi="Arial" w:cs="Arial"/>
          <w:bCs/>
          <w:color w:val="000000" w:themeColor="text1"/>
          <w:sz w:val="22"/>
          <w:szCs w:val="22"/>
        </w:rPr>
        <w:t xml:space="preserve">Não será exigida a prestação de garantia, para participação no presente </w:t>
      </w:r>
      <w:r w:rsidRPr="00F12F57">
        <w:rPr>
          <w:rFonts w:ascii="Arial" w:hAnsi="Arial" w:cs="Arial"/>
          <w:b/>
          <w:bCs/>
          <w:color w:val="000000" w:themeColor="text1"/>
          <w:sz w:val="22"/>
          <w:szCs w:val="22"/>
        </w:rPr>
        <w:t>PREGÃO.</w:t>
      </w:r>
    </w:p>
    <w:p w:rsidR="00AF5F7D" w:rsidRPr="00F12F57" w:rsidRDefault="00AF5F7D" w:rsidP="00AF5F7D">
      <w:pPr>
        <w:autoSpaceDE w:val="0"/>
        <w:ind w:firstLine="300"/>
        <w:jc w:val="both"/>
        <w:rPr>
          <w:rFonts w:ascii="Arial" w:hAnsi="Arial" w:cs="Arial"/>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 xml:space="preserve"> DA ATUALIZAÇÃO E CONTROLE DOS PREÇOS:</w:t>
      </w:r>
    </w:p>
    <w:p w:rsidR="00AF5F7D" w:rsidRPr="00F12F57" w:rsidRDefault="00AF5F7D" w:rsidP="00AF5F7D">
      <w:pPr>
        <w:autoSpaceDE w:val="0"/>
        <w:jc w:val="both"/>
        <w:rPr>
          <w:rFonts w:ascii="Arial" w:hAnsi="Arial" w:cs="Arial"/>
          <w:b/>
          <w:bCs/>
          <w:color w:val="000000" w:themeColor="text1"/>
          <w:sz w:val="22"/>
          <w:szCs w:val="22"/>
        </w:rPr>
      </w:pPr>
    </w:p>
    <w:p w:rsidR="00AF5F7D" w:rsidRPr="00F12F57" w:rsidRDefault="00AF5F7D" w:rsidP="00AF5F7D">
      <w:pPr>
        <w:numPr>
          <w:ilvl w:val="1"/>
          <w:numId w:val="33"/>
        </w:numPr>
        <w:tabs>
          <w:tab w:val="left" w:pos="540"/>
        </w:tabs>
        <w:suppressAutoHyphens/>
        <w:autoSpaceDE w:val="0"/>
        <w:ind w:left="540" w:hanging="540"/>
        <w:jc w:val="both"/>
        <w:rPr>
          <w:rFonts w:ascii="Arial" w:hAnsi="Arial" w:cs="Arial"/>
          <w:bCs/>
          <w:color w:val="000000" w:themeColor="text1"/>
          <w:sz w:val="22"/>
          <w:szCs w:val="22"/>
        </w:rPr>
      </w:pPr>
      <w:r w:rsidRPr="00F12F57">
        <w:rPr>
          <w:rFonts w:ascii="Arial" w:hAnsi="Arial" w:cs="Arial"/>
          <w:bCs/>
          <w:color w:val="000000" w:themeColor="text1"/>
          <w:sz w:val="22"/>
          <w:szCs w:val="22"/>
        </w:rPr>
        <w:t>Os preços registrados serão controlados pela Prefeitura, podendo sofrer oscilação de acordo com as variações de mercado.</w:t>
      </w:r>
    </w:p>
    <w:p w:rsidR="00AF5F7D" w:rsidRPr="00F12F57" w:rsidRDefault="00AF5F7D" w:rsidP="00AF5F7D">
      <w:pPr>
        <w:autoSpaceDE w:val="0"/>
        <w:jc w:val="both"/>
        <w:rPr>
          <w:rFonts w:ascii="Arial" w:hAnsi="Arial" w:cs="Arial"/>
          <w:bCs/>
          <w:color w:val="000000" w:themeColor="text1"/>
          <w:sz w:val="22"/>
          <w:szCs w:val="22"/>
        </w:rPr>
      </w:pPr>
    </w:p>
    <w:p w:rsidR="00AF5F7D" w:rsidRPr="00F12F57" w:rsidRDefault="00AF5F7D" w:rsidP="00AF5F7D">
      <w:pPr>
        <w:numPr>
          <w:ilvl w:val="1"/>
          <w:numId w:val="33"/>
        </w:numPr>
        <w:tabs>
          <w:tab w:val="left" w:pos="540"/>
        </w:tabs>
        <w:suppressAutoHyphens/>
        <w:autoSpaceDE w:val="0"/>
        <w:ind w:left="540" w:hanging="540"/>
        <w:jc w:val="both"/>
        <w:rPr>
          <w:rFonts w:ascii="Arial" w:hAnsi="Arial" w:cs="Arial"/>
          <w:bCs/>
          <w:color w:val="000000" w:themeColor="text1"/>
          <w:sz w:val="22"/>
          <w:szCs w:val="22"/>
        </w:rPr>
      </w:pPr>
      <w:r w:rsidRPr="00F12F57">
        <w:rPr>
          <w:rFonts w:ascii="Arial" w:hAnsi="Arial" w:cs="Arial"/>
          <w:bCs/>
          <w:color w:val="000000" w:themeColor="text1"/>
          <w:sz w:val="22"/>
          <w:szCs w:val="22"/>
        </w:rPr>
        <w:t>Os preços registrados que estiverem sujeitos ao controle oficial, poderão ser atualizados nos termos e prazos fixados pelo órgão controlador.</w:t>
      </w:r>
    </w:p>
    <w:p w:rsidR="00AF5F7D" w:rsidRPr="00F12F57" w:rsidRDefault="00AF5F7D" w:rsidP="00AF5F7D">
      <w:pPr>
        <w:autoSpaceDE w:val="0"/>
        <w:jc w:val="both"/>
        <w:rPr>
          <w:rFonts w:ascii="Arial" w:hAnsi="Arial" w:cs="Arial"/>
          <w:bCs/>
          <w:color w:val="000000" w:themeColor="text1"/>
          <w:sz w:val="22"/>
          <w:szCs w:val="22"/>
        </w:rPr>
      </w:pPr>
    </w:p>
    <w:p w:rsidR="00AF5F7D" w:rsidRPr="00F12F57" w:rsidRDefault="00AF5F7D" w:rsidP="00AF5F7D">
      <w:pPr>
        <w:numPr>
          <w:ilvl w:val="1"/>
          <w:numId w:val="33"/>
        </w:numPr>
        <w:tabs>
          <w:tab w:val="left" w:pos="540"/>
        </w:tabs>
        <w:suppressAutoHyphens/>
        <w:autoSpaceDE w:val="0"/>
        <w:ind w:left="540" w:hanging="540"/>
        <w:jc w:val="both"/>
        <w:rPr>
          <w:rFonts w:ascii="Arial" w:hAnsi="Arial" w:cs="Arial"/>
          <w:bCs/>
          <w:color w:val="000000" w:themeColor="text1"/>
          <w:sz w:val="22"/>
          <w:szCs w:val="22"/>
        </w:rPr>
      </w:pPr>
      <w:r w:rsidRPr="00F12F57">
        <w:rPr>
          <w:rFonts w:ascii="Arial" w:hAnsi="Arial" w:cs="Arial"/>
          <w:bCs/>
          <w:color w:val="000000" w:themeColor="text1"/>
          <w:sz w:val="22"/>
          <w:szCs w:val="22"/>
        </w:rPr>
        <w:t>Para tanto, a empresa interessada deverá apresentar sua solicitação por escrito à Prefeitura Municipal de Abdon Batista para atualização dos preços com os devidos comprovantes, para posterior análise e negociação por parte da Prefeitura.</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numPr>
          <w:ilvl w:val="1"/>
          <w:numId w:val="33"/>
        </w:numPr>
        <w:tabs>
          <w:tab w:val="left" w:pos="540"/>
        </w:tabs>
        <w:suppressAutoHyphens/>
        <w:autoSpaceDE w:val="0"/>
        <w:ind w:left="540" w:hanging="540"/>
        <w:jc w:val="both"/>
        <w:rPr>
          <w:rFonts w:ascii="Arial" w:hAnsi="Arial" w:cs="Arial"/>
          <w:bCs/>
          <w:color w:val="000000" w:themeColor="text1"/>
          <w:sz w:val="22"/>
          <w:szCs w:val="22"/>
        </w:rPr>
      </w:pPr>
      <w:r w:rsidRPr="00F12F57">
        <w:rPr>
          <w:rFonts w:ascii="Arial" w:hAnsi="Arial" w:cs="Arial"/>
          <w:bCs/>
          <w:color w:val="000000" w:themeColor="text1"/>
          <w:sz w:val="22"/>
          <w:szCs w:val="22"/>
        </w:rPr>
        <w:t>Fica concedido à licitante vencedora o prazo de 02 (dois) dias úteis, a contar da publicação dos preços registrados, para eventual impugnação, expressa e protocolada, que será apreciada desde que devidamente instruída com demonstrativo de majoração extraordinária, porventura desconsiderada.</w:t>
      </w:r>
    </w:p>
    <w:p w:rsidR="00AF5F7D" w:rsidRPr="00F12F57" w:rsidRDefault="00AF5F7D" w:rsidP="00AF5F7D">
      <w:pPr>
        <w:autoSpaceDE w:val="0"/>
        <w:jc w:val="both"/>
        <w:rPr>
          <w:rFonts w:ascii="Arial" w:hAnsi="Arial" w:cs="Arial"/>
          <w:b/>
          <w:bCs/>
          <w:color w:val="000000" w:themeColor="text1"/>
          <w:sz w:val="22"/>
          <w:szCs w:val="22"/>
        </w:rPr>
      </w:pPr>
    </w:p>
    <w:p w:rsidR="00AF5F7D" w:rsidRPr="00F12F57" w:rsidRDefault="00AF5F7D" w:rsidP="00AF5F7D">
      <w:pPr>
        <w:numPr>
          <w:ilvl w:val="1"/>
          <w:numId w:val="33"/>
        </w:numPr>
        <w:tabs>
          <w:tab w:val="left" w:pos="540"/>
        </w:tabs>
        <w:suppressAutoHyphens/>
        <w:autoSpaceDE w:val="0"/>
        <w:ind w:left="540" w:hanging="540"/>
        <w:jc w:val="both"/>
        <w:rPr>
          <w:rFonts w:ascii="Arial" w:hAnsi="Arial" w:cs="Arial"/>
          <w:bCs/>
          <w:color w:val="000000" w:themeColor="text1"/>
          <w:sz w:val="22"/>
          <w:szCs w:val="22"/>
        </w:rPr>
      </w:pPr>
      <w:r w:rsidRPr="00F12F57">
        <w:rPr>
          <w:rFonts w:ascii="Arial" w:hAnsi="Arial" w:cs="Arial"/>
          <w:bCs/>
          <w:color w:val="000000" w:themeColor="text1"/>
          <w:sz w:val="22"/>
          <w:szCs w:val="22"/>
        </w:rPr>
        <w:t>As licitantes vencedoras não poderão praticar preços realinhados sem a devida aprovação pela Prefeitura Municipal de Abdon Batista do pedido de que trata o item. 28.3, sob pena de serem aplicadas as sanções previstas em Lei e no Edital e/ou o cancelamento do preço.</w:t>
      </w:r>
    </w:p>
    <w:p w:rsidR="00AF5F7D" w:rsidRPr="00F12F57" w:rsidRDefault="00AF5F7D" w:rsidP="00AF5F7D">
      <w:pPr>
        <w:autoSpaceDE w:val="0"/>
        <w:jc w:val="both"/>
        <w:rPr>
          <w:rFonts w:ascii="Arial" w:hAnsi="Arial" w:cs="Arial"/>
          <w:b/>
          <w:bCs/>
          <w:color w:val="000000" w:themeColor="text1"/>
          <w:sz w:val="22"/>
          <w:szCs w:val="22"/>
        </w:rPr>
      </w:pPr>
    </w:p>
    <w:p w:rsidR="00AF5F7D" w:rsidRPr="00F12F57" w:rsidRDefault="00AF5F7D" w:rsidP="00AF5F7D">
      <w:pPr>
        <w:numPr>
          <w:ilvl w:val="1"/>
          <w:numId w:val="33"/>
        </w:numPr>
        <w:tabs>
          <w:tab w:val="left" w:pos="540"/>
        </w:tabs>
        <w:suppressAutoHyphens/>
        <w:autoSpaceDE w:val="0"/>
        <w:ind w:left="540" w:hanging="540"/>
        <w:jc w:val="both"/>
        <w:rPr>
          <w:rFonts w:ascii="Arial" w:hAnsi="Arial" w:cs="Arial"/>
          <w:bCs/>
          <w:color w:val="000000" w:themeColor="text1"/>
          <w:sz w:val="22"/>
          <w:szCs w:val="22"/>
        </w:rPr>
      </w:pPr>
      <w:r w:rsidRPr="00F12F57">
        <w:rPr>
          <w:rFonts w:ascii="Arial" w:hAnsi="Arial" w:cs="Arial"/>
          <w:bCs/>
          <w:color w:val="000000" w:themeColor="text1"/>
          <w:sz w:val="22"/>
          <w:szCs w:val="22"/>
        </w:rPr>
        <w:t>As licitantes vencedoras não poderão suspender a execução do objeto, durante o período de análise do pedido de que trata o item 27.3, devendo praticar os preços até então registrados, sob pena de serem aplicadas as sanções previstas em Lei e no Edital e/ou o cancelamento do preço.</w:t>
      </w:r>
    </w:p>
    <w:p w:rsidR="00AF5F7D" w:rsidRPr="00F12F57" w:rsidRDefault="00AF5F7D" w:rsidP="00AF5F7D">
      <w:pPr>
        <w:tabs>
          <w:tab w:val="left" w:pos="540"/>
        </w:tabs>
        <w:autoSpaceDE w:val="0"/>
        <w:ind w:left="540" w:hanging="540"/>
        <w:jc w:val="both"/>
        <w:rPr>
          <w:rFonts w:ascii="Arial" w:hAnsi="Arial" w:cs="Arial"/>
          <w:color w:val="000000" w:themeColor="text1"/>
          <w:sz w:val="22"/>
          <w:szCs w:val="22"/>
        </w:rPr>
      </w:pPr>
    </w:p>
    <w:p w:rsidR="00AF5F7D" w:rsidRPr="00F12F57" w:rsidRDefault="00AF5F7D" w:rsidP="00AF5F7D">
      <w:pPr>
        <w:widowControl w:val="0"/>
        <w:jc w:val="both"/>
        <w:rPr>
          <w:rFonts w:ascii="Arial" w:hAnsi="Arial" w:cs="Arial"/>
          <w:b/>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 xml:space="preserve"> DO CANCELAMENTO DO FORNECEDOR</w:t>
      </w:r>
    </w:p>
    <w:p w:rsidR="00AF5F7D" w:rsidRPr="00F12F57" w:rsidRDefault="00AF5F7D" w:rsidP="00AF5F7D">
      <w:pPr>
        <w:widowControl w:val="0"/>
        <w:jc w:val="both"/>
        <w:rPr>
          <w:rFonts w:ascii="Arial" w:hAnsi="Arial" w:cs="Arial"/>
          <w:bCs/>
          <w:color w:val="000000" w:themeColor="text1"/>
          <w:sz w:val="22"/>
          <w:szCs w:val="22"/>
        </w:rPr>
      </w:pPr>
    </w:p>
    <w:p w:rsidR="00AF5F7D" w:rsidRPr="00F12F57" w:rsidRDefault="00AF5F7D" w:rsidP="00AF5F7D">
      <w:pPr>
        <w:numPr>
          <w:ilvl w:val="1"/>
          <w:numId w:val="34"/>
        </w:numPr>
        <w:tabs>
          <w:tab w:val="left" w:pos="540"/>
        </w:tabs>
        <w:suppressAutoHyphens/>
        <w:autoSpaceDE w:val="0"/>
        <w:ind w:left="540" w:hanging="540"/>
        <w:jc w:val="both"/>
        <w:rPr>
          <w:rFonts w:ascii="Arial" w:hAnsi="Arial" w:cs="Arial"/>
          <w:bCs/>
          <w:color w:val="000000" w:themeColor="text1"/>
          <w:sz w:val="22"/>
          <w:szCs w:val="22"/>
        </w:rPr>
      </w:pPr>
      <w:r w:rsidRPr="00F12F57">
        <w:rPr>
          <w:rFonts w:ascii="Arial" w:hAnsi="Arial" w:cs="Arial"/>
          <w:bCs/>
          <w:color w:val="000000" w:themeColor="text1"/>
          <w:sz w:val="22"/>
          <w:szCs w:val="22"/>
        </w:rPr>
        <w:t>O fornecedor, por intermédio de processo administrativo específico, assegurado o contraditório e a ampla defesa:</w:t>
      </w:r>
    </w:p>
    <w:p w:rsidR="00AF5F7D" w:rsidRPr="00F12F57" w:rsidRDefault="00AF5F7D" w:rsidP="00AF5F7D">
      <w:pPr>
        <w:tabs>
          <w:tab w:val="left" w:pos="540"/>
        </w:tabs>
        <w:autoSpaceDE w:val="0"/>
        <w:ind w:left="540" w:hanging="540"/>
        <w:jc w:val="both"/>
        <w:rPr>
          <w:rFonts w:ascii="Arial" w:hAnsi="Arial" w:cs="Arial"/>
          <w:bCs/>
          <w:color w:val="000000" w:themeColor="text1"/>
          <w:sz w:val="22"/>
          <w:szCs w:val="22"/>
        </w:rPr>
      </w:pPr>
    </w:p>
    <w:p w:rsidR="00AF5F7D" w:rsidRPr="00F12F57" w:rsidRDefault="00AF5F7D" w:rsidP="00AF5F7D">
      <w:pPr>
        <w:widowControl w:val="0"/>
        <w:numPr>
          <w:ilvl w:val="0"/>
          <w:numId w:val="35"/>
        </w:numPr>
        <w:suppressAutoHyphens/>
        <w:ind w:left="900" w:firstLine="0"/>
        <w:jc w:val="both"/>
        <w:rPr>
          <w:rFonts w:ascii="Arial" w:hAnsi="Arial" w:cs="Arial"/>
          <w:b/>
          <w:color w:val="000000" w:themeColor="text1"/>
          <w:sz w:val="22"/>
          <w:szCs w:val="22"/>
        </w:rPr>
      </w:pPr>
      <w:r w:rsidRPr="00F12F57">
        <w:rPr>
          <w:rFonts w:ascii="Arial" w:hAnsi="Arial" w:cs="Arial"/>
          <w:b/>
          <w:color w:val="000000" w:themeColor="text1"/>
          <w:sz w:val="22"/>
          <w:szCs w:val="22"/>
        </w:rPr>
        <w:t>Pela Administração, quando:</w:t>
      </w:r>
    </w:p>
    <w:p w:rsidR="00AF5F7D" w:rsidRPr="00F12F57" w:rsidRDefault="00AF5F7D" w:rsidP="00AF5F7D">
      <w:pPr>
        <w:widowControl w:val="0"/>
        <w:ind w:left="900"/>
        <w:jc w:val="both"/>
        <w:rPr>
          <w:rFonts w:ascii="Arial" w:hAnsi="Arial" w:cs="Arial"/>
          <w:color w:val="000000" w:themeColor="text1"/>
          <w:sz w:val="22"/>
          <w:szCs w:val="22"/>
        </w:rPr>
      </w:pPr>
    </w:p>
    <w:p w:rsidR="00AF5F7D" w:rsidRPr="00F12F57" w:rsidRDefault="00AF5F7D" w:rsidP="00AF5F7D">
      <w:pPr>
        <w:widowControl w:val="0"/>
        <w:ind w:left="900" w:hanging="360"/>
        <w:jc w:val="both"/>
        <w:rPr>
          <w:rFonts w:ascii="Arial" w:hAnsi="Arial" w:cs="Arial"/>
          <w:bCs/>
          <w:color w:val="000000" w:themeColor="text1"/>
          <w:sz w:val="22"/>
          <w:szCs w:val="22"/>
        </w:rPr>
      </w:pPr>
      <w:r w:rsidRPr="00F12F57">
        <w:rPr>
          <w:rFonts w:ascii="Arial" w:hAnsi="Arial" w:cs="Arial"/>
          <w:bCs/>
          <w:color w:val="000000" w:themeColor="text1"/>
          <w:sz w:val="22"/>
          <w:szCs w:val="22"/>
        </w:rPr>
        <w:t>I – Não aceitar reduzir o preço, na hipótese de este se tornar superior àqueles praticados no mercado;</w:t>
      </w:r>
    </w:p>
    <w:p w:rsidR="00AF5F7D" w:rsidRPr="00F12F57" w:rsidRDefault="00AF5F7D" w:rsidP="00AF5F7D">
      <w:pPr>
        <w:widowControl w:val="0"/>
        <w:ind w:left="900" w:hanging="360"/>
        <w:jc w:val="both"/>
        <w:rPr>
          <w:rFonts w:ascii="Arial" w:hAnsi="Arial" w:cs="Arial"/>
          <w:bCs/>
          <w:color w:val="000000" w:themeColor="text1"/>
          <w:sz w:val="22"/>
          <w:szCs w:val="22"/>
        </w:rPr>
      </w:pPr>
      <w:r w:rsidRPr="00F12F57">
        <w:rPr>
          <w:rFonts w:ascii="Arial" w:hAnsi="Arial" w:cs="Arial"/>
          <w:bCs/>
          <w:color w:val="000000" w:themeColor="text1"/>
          <w:sz w:val="22"/>
          <w:szCs w:val="22"/>
        </w:rPr>
        <w:t>II – Por razões de interesse público, devidamente motivadas e justificadas;</w:t>
      </w:r>
    </w:p>
    <w:p w:rsidR="00AF5F7D" w:rsidRPr="00F12F57" w:rsidRDefault="00AF5F7D" w:rsidP="00AF5F7D">
      <w:pPr>
        <w:widowControl w:val="0"/>
        <w:ind w:left="900" w:hanging="360"/>
        <w:jc w:val="both"/>
        <w:rPr>
          <w:rFonts w:ascii="Arial" w:hAnsi="Arial" w:cs="Arial"/>
          <w:bCs/>
          <w:color w:val="000000" w:themeColor="text1"/>
          <w:sz w:val="22"/>
          <w:szCs w:val="22"/>
        </w:rPr>
      </w:pPr>
      <w:r w:rsidRPr="00F12F57">
        <w:rPr>
          <w:rFonts w:ascii="Arial" w:hAnsi="Arial" w:cs="Arial"/>
          <w:bCs/>
          <w:color w:val="000000" w:themeColor="text1"/>
          <w:sz w:val="22"/>
          <w:szCs w:val="22"/>
        </w:rPr>
        <w:t>III – Não cumprir as obrigações decorrentes da licitação;</w:t>
      </w:r>
    </w:p>
    <w:p w:rsidR="00AF5F7D" w:rsidRPr="00F12F57" w:rsidRDefault="00AF5F7D" w:rsidP="00AF5F7D">
      <w:pPr>
        <w:widowControl w:val="0"/>
        <w:ind w:left="900" w:hanging="360"/>
        <w:jc w:val="both"/>
        <w:rPr>
          <w:rFonts w:ascii="Arial" w:hAnsi="Arial" w:cs="Arial"/>
          <w:bCs/>
          <w:color w:val="000000" w:themeColor="text1"/>
          <w:sz w:val="22"/>
          <w:szCs w:val="22"/>
        </w:rPr>
      </w:pPr>
      <w:r w:rsidRPr="00F12F57">
        <w:rPr>
          <w:rFonts w:ascii="Arial" w:hAnsi="Arial" w:cs="Arial"/>
          <w:bCs/>
          <w:color w:val="000000" w:themeColor="text1"/>
          <w:sz w:val="22"/>
          <w:szCs w:val="22"/>
        </w:rPr>
        <w:t>IV – Não comparecer ou se recusar a retirar, no prazo estabelecido, as Autorizações de Fornecimentos;</w:t>
      </w:r>
    </w:p>
    <w:p w:rsidR="00AF5F7D" w:rsidRPr="00F12F57" w:rsidRDefault="00AF5F7D" w:rsidP="00AF5F7D">
      <w:pPr>
        <w:widowControl w:val="0"/>
        <w:numPr>
          <w:ilvl w:val="0"/>
          <w:numId w:val="35"/>
        </w:numPr>
        <w:suppressAutoHyphens/>
        <w:ind w:left="900" w:firstLine="0"/>
        <w:jc w:val="both"/>
        <w:rPr>
          <w:rFonts w:ascii="Arial" w:hAnsi="Arial" w:cs="Arial"/>
          <w:b/>
          <w:color w:val="000000" w:themeColor="text1"/>
          <w:sz w:val="22"/>
          <w:szCs w:val="22"/>
        </w:rPr>
      </w:pPr>
      <w:r w:rsidRPr="00F12F57">
        <w:rPr>
          <w:rFonts w:ascii="Arial" w:hAnsi="Arial" w:cs="Arial"/>
          <w:b/>
          <w:color w:val="000000" w:themeColor="text1"/>
          <w:sz w:val="22"/>
          <w:szCs w:val="22"/>
        </w:rPr>
        <w:t>Pelo fornecedor, quando:</w:t>
      </w:r>
    </w:p>
    <w:p w:rsidR="00AF5F7D" w:rsidRPr="00F12F57" w:rsidRDefault="00AF5F7D" w:rsidP="00AF5F7D">
      <w:pPr>
        <w:widowControl w:val="0"/>
        <w:ind w:left="900" w:hanging="360"/>
        <w:jc w:val="both"/>
        <w:rPr>
          <w:rFonts w:ascii="Arial" w:hAnsi="Arial" w:cs="Arial"/>
          <w:bCs/>
          <w:color w:val="000000" w:themeColor="text1"/>
          <w:sz w:val="22"/>
          <w:szCs w:val="22"/>
        </w:rPr>
      </w:pPr>
      <w:r w:rsidRPr="00F12F57">
        <w:rPr>
          <w:rFonts w:ascii="Arial" w:hAnsi="Arial" w:cs="Arial"/>
          <w:bCs/>
          <w:color w:val="000000" w:themeColor="text1"/>
          <w:sz w:val="22"/>
          <w:szCs w:val="22"/>
        </w:rPr>
        <w:t>I – Comprovar a impossibilidade de cumprir as exigências, por ocorrência de caso fortuito ou de força maior;</w:t>
      </w:r>
    </w:p>
    <w:p w:rsidR="00AF5F7D" w:rsidRPr="00F12F57" w:rsidRDefault="00AF5F7D" w:rsidP="00AF5F7D">
      <w:pPr>
        <w:widowControl w:val="0"/>
        <w:ind w:left="900" w:hanging="360"/>
        <w:jc w:val="both"/>
        <w:rPr>
          <w:rFonts w:ascii="Arial" w:hAnsi="Arial" w:cs="Arial"/>
          <w:bCs/>
          <w:color w:val="000000" w:themeColor="text1"/>
          <w:sz w:val="22"/>
          <w:szCs w:val="22"/>
        </w:rPr>
      </w:pPr>
      <w:r w:rsidRPr="00F12F57">
        <w:rPr>
          <w:rFonts w:ascii="Arial" w:hAnsi="Arial" w:cs="Arial"/>
          <w:bCs/>
          <w:color w:val="000000" w:themeColor="text1"/>
          <w:sz w:val="22"/>
          <w:szCs w:val="22"/>
        </w:rPr>
        <w:t>II – O seu preço registrado se tornar, comprovadamente, inexeqüível em função da elevação dos preços de mercado dos insumos que compõem o custo dos materiais;</w:t>
      </w:r>
    </w:p>
    <w:p w:rsidR="00AF5F7D" w:rsidRPr="00F12F57" w:rsidRDefault="00AF5F7D" w:rsidP="00AF5F7D">
      <w:pPr>
        <w:widowControl w:val="0"/>
        <w:jc w:val="both"/>
        <w:rPr>
          <w:rFonts w:ascii="Arial" w:hAnsi="Arial" w:cs="Arial"/>
          <w:b/>
          <w:color w:val="000000" w:themeColor="text1"/>
          <w:sz w:val="22"/>
          <w:szCs w:val="22"/>
        </w:rPr>
      </w:pPr>
    </w:p>
    <w:p w:rsidR="00AF5F7D" w:rsidRPr="00F12F57" w:rsidRDefault="00AF5F7D" w:rsidP="00AF5F7D">
      <w:pPr>
        <w:numPr>
          <w:ilvl w:val="1"/>
          <w:numId w:val="34"/>
        </w:numPr>
        <w:tabs>
          <w:tab w:val="left" w:pos="540"/>
        </w:tabs>
        <w:suppressAutoHyphens/>
        <w:autoSpaceDE w:val="0"/>
        <w:ind w:left="540" w:hanging="540"/>
        <w:jc w:val="both"/>
        <w:rPr>
          <w:rFonts w:ascii="Arial" w:hAnsi="Arial" w:cs="Arial"/>
          <w:bCs/>
          <w:color w:val="000000" w:themeColor="text1"/>
          <w:sz w:val="22"/>
          <w:szCs w:val="22"/>
        </w:rPr>
      </w:pPr>
      <w:r w:rsidRPr="00F12F57">
        <w:rPr>
          <w:rFonts w:ascii="Arial" w:hAnsi="Arial" w:cs="Arial"/>
          <w:bCs/>
          <w:color w:val="000000" w:themeColor="text1"/>
          <w:sz w:val="22"/>
          <w:szCs w:val="22"/>
        </w:rPr>
        <w:lastRenderedPageBreak/>
        <w:t>Em qualquer das hipóteses acima, concluído o processo, o Município de Abdon Batista informará aos fornecedores a nova ordem de registro.</w:t>
      </w:r>
    </w:p>
    <w:p w:rsidR="00AF5F7D" w:rsidRPr="00F12F57" w:rsidRDefault="00AF5F7D" w:rsidP="00AF5F7D">
      <w:pPr>
        <w:autoSpaceDE w:val="0"/>
        <w:jc w:val="both"/>
        <w:rPr>
          <w:rFonts w:ascii="Arial" w:hAnsi="Arial" w:cs="Arial"/>
          <w:b/>
          <w:bCs/>
          <w:color w:val="000000" w:themeColor="text1"/>
          <w:sz w:val="22"/>
          <w:szCs w:val="22"/>
        </w:rPr>
      </w:pPr>
    </w:p>
    <w:p w:rsidR="00AF5F7D" w:rsidRPr="00F12F57" w:rsidRDefault="00AF5F7D" w:rsidP="00AF5F7D">
      <w:pPr>
        <w:autoSpaceDE w:val="0"/>
        <w:jc w:val="both"/>
        <w:rPr>
          <w:rFonts w:ascii="Arial" w:hAnsi="Arial" w:cs="Arial"/>
          <w:b/>
          <w:bCs/>
          <w:color w:val="000000" w:themeColor="text1"/>
          <w:sz w:val="22"/>
          <w:szCs w:val="22"/>
        </w:rPr>
      </w:pPr>
    </w:p>
    <w:p w:rsidR="00AF5F7D" w:rsidRPr="00F12F57" w:rsidRDefault="00AF5F7D" w:rsidP="00AF5F7D">
      <w:pPr>
        <w:numPr>
          <w:ilvl w:val="0"/>
          <w:numId w:val="11"/>
        </w:numPr>
        <w:suppressAutoHyphens/>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 xml:space="preserve"> DAS PENALIDADES:</w:t>
      </w:r>
    </w:p>
    <w:p w:rsidR="00AF5F7D" w:rsidRPr="00F12F57" w:rsidRDefault="00AF5F7D" w:rsidP="00AF5F7D">
      <w:pPr>
        <w:autoSpaceDE w:val="0"/>
        <w:jc w:val="center"/>
        <w:rPr>
          <w:rFonts w:ascii="Arial" w:hAnsi="Arial" w:cs="Arial"/>
          <w:color w:val="000000" w:themeColor="text1"/>
          <w:sz w:val="22"/>
          <w:szCs w:val="22"/>
        </w:rPr>
      </w:pPr>
    </w:p>
    <w:p w:rsidR="00AF5F7D" w:rsidRPr="00F12F57" w:rsidRDefault="00AF5F7D" w:rsidP="00AF5F7D">
      <w:pPr>
        <w:numPr>
          <w:ilvl w:val="1"/>
          <w:numId w:val="36"/>
        </w:numPr>
        <w:suppressAutoHyphens/>
        <w:rPr>
          <w:rFonts w:ascii="Arial" w:hAnsi="Arial" w:cs="Arial"/>
          <w:color w:val="000000" w:themeColor="text1"/>
          <w:sz w:val="22"/>
          <w:szCs w:val="22"/>
        </w:rPr>
      </w:pPr>
      <w:r w:rsidRPr="00F12F57">
        <w:rPr>
          <w:rFonts w:ascii="Arial" w:hAnsi="Arial" w:cs="Arial"/>
          <w:color w:val="000000" w:themeColor="text1"/>
          <w:sz w:val="22"/>
          <w:szCs w:val="22"/>
        </w:rPr>
        <w:t>Ficará impedido de licitar e contratar com a Prefeitura Municipal de Abdon Batista, pelo prazo de até 5 (cinco) anos ou enquanto perdurarem os motivos determinantes da punição, a pessoa física ou jurídica, que praticar qualquer dos atos contemplados no art. 7º da Lei Federal n.º 10.520, de 17/07/2002, publicada no DOU de 18/07/2002.</w:t>
      </w:r>
    </w:p>
    <w:p w:rsidR="00AF5F7D" w:rsidRPr="00F12F57" w:rsidRDefault="00AF5F7D" w:rsidP="00AF5F7D">
      <w:pPr>
        <w:ind w:left="360"/>
        <w:rPr>
          <w:rFonts w:ascii="Arial" w:hAnsi="Arial" w:cs="Arial"/>
          <w:color w:val="000000" w:themeColor="text1"/>
          <w:sz w:val="22"/>
          <w:szCs w:val="22"/>
        </w:rPr>
      </w:pPr>
    </w:p>
    <w:p w:rsidR="00AF5F7D" w:rsidRPr="00F12F57" w:rsidRDefault="00AF5F7D" w:rsidP="00AF5F7D">
      <w:pPr>
        <w:ind w:left="360"/>
        <w:jc w:val="both"/>
        <w:rPr>
          <w:rFonts w:ascii="Arial" w:hAnsi="Arial" w:cs="Arial"/>
          <w:color w:val="000000" w:themeColor="text1"/>
          <w:sz w:val="22"/>
          <w:szCs w:val="22"/>
        </w:rPr>
      </w:pPr>
      <w:r w:rsidRPr="00F12F57">
        <w:rPr>
          <w:rFonts w:ascii="Arial" w:hAnsi="Arial" w:cs="Arial"/>
          <w:b/>
          <w:color w:val="000000" w:themeColor="text1"/>
          <w:sz w:val="22"/>
          <w:szCs w:val="22"/>
        </w:rPr>
        <w:t>a)</w:t>
      </w:r>
      <w:r w:rsidRPr="00F12F57">
        <w:rPr>
          <w:rFonts w:ascii="Arial" w:hAnsi="Arial" w:cs="Arial"/>
          <w:color w:val="000000" w:themeColor="text1"/>
          <w:sz w:val="22"/>
          <w:szCs w:val="22"/>
        </w:rPr>
        <w:t xml:space="preserve"> A aplicação da penalidade capitulada no subitem anterior não impossibilitará a incidência das demais cominações legais contempladas na Lei 8.666, de 21/06/1993, publicada no DOU de 22/06/1993.</w:t>
      </w:r>
    </w:p>
    <w:p w:rsidR="00AF5F7D" w:rsidRPr="00F12F57" w:rsidRDefault="00AF5F7D" w:rsidP="00AF5F7D">
      <w:pPr>
        <w:ind w:left="360"/>
        <w:rPr>
          <w:rFonts w:ascii="Arial" w:hAnsi="Arial" w:cs="Arial"/>
          <w:color w:val="000000" w:themeColor="text1"/>
          <w:sz w:val="22"/>
          <w:szCs w:val="22"/>
        </w:rPr>
      </w:pPr>
    </w:p>
    <w:p w:rsidR="00AF5F7D" w:rsidRPr="00F12F57" w:rsidRDefault="00AF5F7D" w:rsidP="00AF5F7D">
      <w:pPr>
        <w:numPr>
          <w:ilvl w:val="1"/>
          <w:numId w:val="3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Independentemente da aplicação das penalidades retro indicadas, a(s) proponente(s) ficará(ão) sujeita(s), ainda à composição das perdas e danos causados à Administração e decorrente(s) de sua inadimplência, bem como arcará(ão) com a correspondente diferença de preços verificada em nova contratação, na hipótese da(s) proponente(s) classificada(s) não aceitar(em) a contratação pelos mesmos preços e prazos fixados pela inadimplente.</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numPr>
          <w:ilvl w:val="1"/>
          <w:numId w:val="3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Para efeito de aplicação de qualquer penalidade, são assegurados o contraditório e a ampla defesa.</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numPr>
          <w:ilvl w:val="1"/>
          <w:numId w:val="3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Qualquer penalidade deverá ser registrada, tratando-se de penalidade que implique no impedimento de licitar e contratar com a PREFEITURA ou a declaração de idoneidade, será obrigatória a comunicação do ato ao Tribunal de Contas do Estado.</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numPr>
          <w:ilvl w:val="1"/>
          <w:numId w:val="3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A não execução no prazo previsto sujeitará o proponente vencedor a uma multa de 1% (um por cento) por dia corrido de atraso, até que seja efetivada a entrega total. A porcentagem de multa será calculada sobre o valor de cada entrega.</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3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Caso ocorra inadimplência total ou parcial das obrigações assumidas pelo beneficiário, estará este sujeito ao pagamento de multa de 10% (dez por cento) do valor acumulado do fornecimento.</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3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Caso a empresa pratique preços realinhados sem a devida aprovação da Prefeitura ou não efetue as entregas durante o período de análise de eventual pedido de realinhamento, a mesma estará sujeita a aplicação de multa de 10% (dez por cento) do valor global da entrega e/ou cancelamento do preço registrado.</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3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O montante da multa poderá, a critério da PREFEITURA MUNICIPAL, ser cobrado de imediato ou compensado com valores de pagamentos devidos ao fornecedor, independente de qualquer notificação.</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3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A empresa, que participando do certame for declarada vencedora, e após a assinatura do contrato, venha a desistir ou não efetue as entregas ou serviços de acordo com os termos do edital ficará sujeita a desclassificação da licitação e proibida de participar de novas licitações no município por um período de 12 (doze) meses.</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3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Independente da apuração de responsabilidade e da incidência da multa prevista nos itens anteriores, a PREFEITURA MUNICIPAL DE ABDO</w:t>
      </w:r>
      <w:r>
        <w:rPr>
          <w:rFonts w:ascii="Arial" w:hAnsi="Arial" w:cs="Arial"/>
          <w:color w:val="000000" w:themeColor="text1"/>
          <w:sz w:val="22"/>
          <w:szCs w:val="22"/>
        </w:rPr>
        <w:t>N</w:t>
      </w:r>
      <w:r w:rsidRPr="00F12F57">
        <w:rPr>
          <w:rFonts w:ascii="Arial" w:hAnsi="Arial" w:cs="Arial"/>
          <w:color w:val="000000" w:themeColor="text1"/>
          <w:sz w:val="22"/>
          <w:szCs w:val="22"/>
        </w:rPr>
        <w:t xml:space="preserve"> BATISTA, poderá aplicar as demais penalidades previstas no artigo 87 da Lei Federal nº 8.666/93, ocorrendo inadimplência contratual, notadamente nas circunstâncias abaixo:</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36"/>
        </w:numPr>
        <w:suppressAutoHyphens/>
        <w:jc w:val="both"/>
        <w:rPr>
          <w:rFonts w:ascii="Arial" w:hAnsi="Arial" w:cs="Arial"/>
          <w:color w:val="000000" w:themeColor="text1"/>
          <w:sz w:val="22"/>
          <w:szCs w:val="22"/>
        </w:rPr>
      </w:pPr>
      <w:r w:rsidRPr="00F12F57">
        <w:rPr>
          <w:rFonts w:ascii="Arial" w:hAnsi="Arial" w:cs="Arial"/>
          <w:color w:val="000000" w:themeColor="text1"/>
          <w:sz w:val="22"/>
          <w:szCs w:val="22"/>
        </w:rPr>
        <w:t>Inobservância dos prazos de entrega e o fornecimento dos serviços em padrão/qualidade inferior ao constante da proposta.</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ind w:left="360"/>
        <w:rPr>
          <w:rFonts w:ascii="Arial" w:hAnsi="Arial" w:cs="Arial"/>
          <w:b/>
          <w:color w:val="000000" w:themeColor="text1"/>
          <w:sz w:val="22"/>
          <w:szCs w:val="22"/>
        </w:rPr>
      </w:pPr>
      <w:r w:rsidRPr="00F12F57">
        <w:rPr>
          <w:rFonts w:ascii="Arial" w:hAnsi="Arial" w:cs="Arial"/>
          <w:b/>
          <w:color w:val="000000" w:themeColor="text1"/>
          <w:sz w:val="22"/>
          <w:szCs w:val="22"/>
        </w:rPr>
        <w:t xml:space="preserve">  DISPOSIÇÕES GERAIS:</w:t>
      </w:r>
    </w:p>
    <w:p w:rsidR="00AF5F7D" w:rsidRPr="00F12F57" w:rsidRDefault="00AF5F7D" w:rsidP="00AF5F7D">
      <w:pPr>
        <w:autoSpaceDE w:val="0"/>
        <w:jc w:val="both"/>
        <w:rPr>
          <w:rFonts w:ascii="Arial" w:hAnsi="Arial" w:cs="Arial"/>
          <w:b/>
          <w:bCs/>
          <w:color w:val="000000" w:themeColor="text1"/>
          <w:sz w:val="22"/>
          <w:szCs w:val="22"/>
        </w:rPr>
      </w:pPr>
    </w:p>
    <w:p w:rsidR="00AF5F7D" w:rsidRPr="00F12F57" w:rsidRDefault="00AF5F7D" w:rsidP="00AF5F7D">
      <w:pPr>
        <w:numPr>
          <w:ilvl w:val="1"/>
          <w:numId w:val="37"/>
        </w:numPr>
        <w:tabs>
          <w:tab w:val="left" w:pos="54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A participação do proponente a presente licitação, pressupõe a aceitação pelo mesmo, das condições estipuladas deste Edital.</w:t>
      </w:r>
    </w:p>
    <w:p w:rsidR="00AF5F7D" w:rsidRPr="00F12F57" w:rsidRDefault="00AF5F7D" w:rsidP="00AF5F7D">
      <w:pPr>
        <w:autoSpaceDE w:val="0"/>
        <w:jc w:val="both"/>
        <w:rPr>
          <w:rFonts w:ascii="Arial" w:hAnsi="Arial" w:cs="Arial"/>
          <w:bCs/>
          <w:color w:val="000000" w:themeColor="text1"/>
          <w:sz w:val="22"/>
          <w:szCs w:val="22"/>
        </w:rPr>
      </w:pPr>
    </w:p>
    <w:p w:rsidR="00AF5F7D" w:rsidRPr="00F12F57" w:rsidRDefault="00AF5F7D" w:rsidP="00AF5F7D">
      <w:pPr>
        <w:numPr>
          <w:ilvl w:val="1"/>
          <w:numId w:val="37"/>
        </w:numPr>
        <w:tabs>
          <w:tab w:val="left" w:pos="54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Após a homologação da presente licitação, as empresas serão convocadas para assinar o Termo de Compromisso de Fornecimento, cuja minuta integra o presente Edital, no prazo de 5 (cinco) dias.</w:t>
      </w:r>
    </w:p>
    <w:p w:rsidR="00AF5F7D" w:rsidRPr="00F12F57" w:rsidRDefault="00AF5F7D" w:rsidP="00AF5F7D">
      <w:pPr>
        <w:autoSpaceDE w:val="0"/>
        <w:jc w:val="both"/>
        <w:rPr>
          <w:rFonts w:ascii="Arial" w:hAnsi="Arial" w:cs="Arial"/>
          <w:bCs/>
          <w:color w:val="000000" w:themeColor="text1"/>
          <w:sz w:val="22"/>
          <w:szCs w:val="22"/>
        </w:rPr>
      </w:pPr>
    </w:p>
    <w:p w:rsidR="00AF5F7D" w:rsidRPr="00F12F57" w:rsidRDefault="00AF5F7D" w:rsidP="00AF5F7D">
      <w:pPr>
        <w:numPr>
          <w:ilvl w:val="1"/>
          <w:numId w:val="37"/>
        </w:numPr>
        <w:tabs>
          <w:tab w:val="left" w:pos="54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Caso a empresa não proceda à assinatura no prazo previsto, a mesma decairá do direito à contratação, além de se sujeitar a pena de multa.</w:t>
      </w:r>
    </w:p>
    <w:p w:rsidR="00AF5F7D" w:rsidRPr="00F12F57" w:rsidRDefault="00AF5F7D" w:rsidP="00AF5F7D">
      <w:pPr>
        <w:autoSpaceDE w:val="0"/>
        <w:jc w:val="both"/>
        <w:rPr>
          <w:rFonts w:ascii="Arial" w:hAnsi="Arial" w:cs="Arial"/>
          <w:bCs/>
          <w:color w:val="000000" w:themeColor="text1"/>
          <w:sz w:val="22"/>
          <w:szCs w:val="22"/>
        </w:rPr>
      </w:pPr>
    </w:p>
    <w:p w:rsidR="00AF5F7D" w:rsidRPr="00F12F57" w:rsidRDefault="00AF5F7D" w:rsidP="00AF5F7D">
      <w:pPr>
        <w:numPr>
          <w:ilvl w:val="1"/>
          <w:numId w:val="37"/>
        </w:numPr>
        <w:tabs>
          <w:tab w:val="left" w:pos="54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A multa de que trata o item anterior corresponde a 10% (dez por cento) do valor global do fornecimento, calculado com base na quantidade mínima a ser fornecida anualmente multiplicada pelo preço unitário ofertado pela empresa nos itens em que ela se sagrou vencedora.</w:t>
      </w:r>
    </w:p>
    <w:p w:rsidR="00AF5F7D" w:rsidRPr="00F12F57" w:rsidRDefault="00AF5F7D" w:rsidP="00AF5F7D">
      <w:pPr>
        <w:autoSpaceDE w:val="0"/>
        <w:jc w:val="both"/>
        <w:rPr>
          <w:rFonts w:ascii="Arial" w:hAnsi="Arial" w:cs="Arial"/>
          <w:bCs/>
          <w:color w:val="000000" w:themeColor="text1"/>
          <w:sz w:val="22"/>
          <w:szCs w:val="22"/>
        </w:rPr>
      </w:pPr>
    </w:p>
    <w:p w:rsidR="00AF5F7D" w:rsidRPr="00F12F57" w:rsidRDefault="00AF5F7D" w:rsidP="00AF5F7D">
      <w:pPr>
        <w:numPr>
          <w:ilvl w:val="1"/>
          <w:numId w:val="37"/>
        </w:numPr>
        <w:tabs>
          <w:tab w:val="left" w:pos="54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Os fornecimentos deverão ser efetuados mediante expedição, pela Prefeitura Municipal de Abdon Batista, de "Nota de Empenho e/ou Contrato", dos quais constarão todas as especificações necessárias.</w:t>
      </w:r>
    </w:p>
    <w:p w:rsidR="00AF5F7D" w:rsidRPr="00F12F57" w:rsidRDefault="00AF5F7D" w:rsidP="00AF5F7D">
      <w:pPr>
        <w:autoSpaceDE w:val="0"/>
        <w:jc w:val="both"/>
        <w:rPr>
          <w:rFonts w:ascii="Arial" w:hAnsi="Arial" w:cs="Arial"/>
          <w:bCs/>
          <w:color w:val="000000" w:themeColor="text1"/>
          <w:sz w:val="22"/>
          <w:szCs w:val="22"/>
        </w:rPr>
      </w:pPr>
    </w:p>
    <w:p w:rsidR="00AF5F7D" w:rsidRPr="00F12F57" w:rsidRDefault="00AF5F7D" w:rsidP="00AF5F7D">
      <w:pPr>
        <w:numPr>
          <w:ilvl w:val="1"/>
          <w:numId w:val="37"/>
        </w:numPr>
        <w:tabs>
          <w:tab w:val="left" w:pos="54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 xml:space="preserve">A Prefeitura Municipal enviará a Nota de Empenho à Contratada, via e-mail, nos dias úteis, dentro do horário das 08:00 às </w:t>
      </w:r>
      <w:r>
        <w:rPr>
          <w:rFonts w:ascii="Arial" w:hAnsi="Arial" w:cs="Arial"/>
          <w:bCs/>
          <w:color w:val="000000" w:themeColor="text1"/>
          <w:sz w:val="22"/>
          <w:szCs w:val="22"/>
        </w:rPr>
        <w:t>12</w:t>
      </w:r>
      <w:r w:rsidRPr="00F12F57">
        <w:rPr>
          <w:rFonts w:ascii="Arial" w:hAnsi="Arial" w:cs="Arial"/>
          <w:bCs/>
          <w:color w:val="000000" w:themeColor="text1"/>
          <w:sz w:val="22"/>
          <w:szCs w:val="22"/>
        </w:rPr>
        <w:t>:</w:t>
      </w:r>
      <w:r>
        <w:rPr>
          <w:rFonts w:ascii="Arial" w:hAnsi="Arial" w:cs="Arial"/>
          <w:bCs/>
          <w:color w:val="000000" w:themeColor="text1"/>
          <w:sz w:val="22"/>
          <w:szCs w:val="22"/>
        </w:rPr>
        <w:t>0</w:t>
      </w:r>
      <w:r w:rsidRPr="00F12F57">
        <w:rPr>
          <w:rFonts w:ascii="Arial" w:hAnsi="Arial" w:cs="Arial"/>
          <w:bCs/>
          <w:color w:val="000000" w:themeColor="text1"/>
          <w:sz w:val="22"/>
          <w:szCs w:val="22"/>
        </w:rPr>
        <w:t>0 horas, das 13:</w:t>
      </w:r>
      <w:r>
        <w:rPr>
          <w:rFonts w:ascii="Arial" w:hAnsi="Arial" w:cs="Arial"/>
          <w:bCs/>
          <w:color w:val="000000" w:themeColor="text1"/>
          <w:sz w:val="22"/>
          <w:szCs w:val="22"/>
        </w:rPr>
        <w:t>0</w:t>
      </w:r>
      <w:r w:rsidRPr="00F12F57">
        <w:rPr>
          <w:rFonts w:ascii="Arial" w:hAnsi="Arial" w:cs="Arial"/>
          <w:bCs/>
          <w:color w:val="000000" w:themeColor="text1"/>
          <w:sz w:val="22"/>
          <w:szCs w:val="22"/>
        </w:rPr>
        <w:t>0 ás 17:00 horas.</w:t>
      </w:r>
    </w:p>
    <w:p w:rsidR="00AF5F7D" w:rsidRPr="00F12F57" w:rsidRDefault="00AF5F7D" w:rsidP="00AF5F7D">
      <w:pPr>
        <w:autoSpaceDE w:val="0"/>
        <w:jc w:val="both"/>
        <w:rPr>
          <w:rFonts w:ascii="Arial" w:hAnsi="Arial" w:cs="Arial"/>
          <w:bCs/>
          <w:color w:val="000000" w:themeColor="text1"/>
          <w:sz w:val="22"/>
          <w:szCs w:val="22"/>
        </w:rPr>
      </w:pPr>
    </w:p>
    <w:p w:rsidR="00AF5F7D" w:rsidRPr="00F12F57" w:rsidRDefault="00AF5F7D" w:rsidP="00AF5F7D">
      <w:pPr>
        <w:numPr>
          <w:ilvl w:val="1"/>
          <w:numId w:val="37"/>
        </w:numPr>
        <w:tabs>
          <w:tab w:val="left" w:pos="54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A existência de preços registrados não obriga o Município firmar aquisição do produto/serviço.</w:t>
      </w:r>
    </w:p>
    <w:p w:rsidR="00AF5F7D" w:rsidRPr="00F12F57" w:rsidRDefault="00AF5F7D" w:rsidP="00AF5F7D">
      <w:pPr>
        <w:tabs>
          <w:tab w:val="left" w:pos="540"/>
        </w:tabs>
        <w:autoSpaceDE w:val="0"/>
        <w:jc w:val="both"/>
        <w:rPr>
          <w:rFonts w:ascii="Arial" w:hAnsi="Arial" w:cs="Arial"/>
          <w:color w:val="000000" w:themeColor="text1"/>
          <w:sz w:val="22"/>
          <w:szCs w:val="22"/>
        </w:rPr>
      </w:pPr>
    </w:p>
    <w:p w:rsidR="00AF5F7D" w:rsidRPr="00F12F57" w:rsidRDefault="00AF5F7D" w:rsidP="00AF5F7D">
      <w:pPr>
        <w:numPr>
          <w:ilvl w:val="1"/>
          <w:numId w:val="37"/>
        </w:numPr>
        <w:tabs>
          <w:tab w:val="left" w:pos="54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As despesas decorrentes da presente licitação irão onerar valores e dotações orçamentárias futuras, somente de acordo com as necessidades.</w:t>
      </w:r>
    </w:p>
    <w:p w:rsidR="00AF5F7D" w:rsidRPr="00F12F57" w:rsidRDefault="00AF5F7D" w:rsidP="00AF5F7D">
      <w:pPr>
        <w:autoSpaceDE w:val="0"/>
        <w:jc w:val="both"/>
        <w:rPr>
          <w:rFonts w:ascii="Arial" w:hAnsi="Arial" w:cs="Arial"/>
          <w:bCs/>
          <w:color w:val="000000" w:themeColor="text1"/>
          <w:sz w:val="22"/>
          <w:szCs w:val="22"/>
        </w:rPr>
      </w:pPr>
    </w:p>
    <w:p w:rsidR="00AF5F7D" w:rsidRPr="00F12F57" w:rsidRDefault="00AF5F7D" w:rsidP="00AF5F7D">
      <w:pPr>
        <w:numPr>
          <w:ilvl w:val="1"/>
          <w:numId w:val="37"/>
        </w:numPr>
        <w:tabs>
          <w:tab w:val="left" w:pos="54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As normas disciplinadas deste PREGÃO serão interpretadas em favor da ampliação da disputa, observada a igualdade de oportunidades entre as proponentes, sem comprometimento do interesse público, e dos contratos delas decorrentes.</w:t>
      </w:r>
    </w:p>
    <w:p w:rsidR="00AF5F7D" w:rsidRPr="00F12F57" w:rsidRDefault="00AF5F7D" w:rsidP="00AF5F7D">
      <w:pPr>
        <w:tabs>
          <w:tab w:val="left" w:pos="540"/>
        </w:tabs>
        <w:autoSpaceDE w:val="0"/>
        <w:jc w:val="both"/>
        <w:rPr>
          <w:rFonts w:ascii="Arial" w:hAnsi="Arial" w:cs="Arial"/>
          <w:color w:val="000000" w:themeColor="text1"/>
          <w:sz w:val="22"/>
          <w:szCs w:val="22"/>
        </w:rPr>
      </w:pPr>
    </w:p>
    <w:p w:rsidR="00AF5F7D" w:rsidRPr="00F12F57" w:rsidRDefault="00AF5F7D" w:rsidP="00AF5F7D">
      <w:pPr>
        <w:numPr>
          <w:ilvl w:val="1"/>
          <w:numId w:val="37"/>
        </w:numPr>
        <w:tabs>
          <w:tab w:val="left" w:pos="54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Na contagem dos prazos estabelecidos neste PREGÃO, excluir-se-á o dia do início e incluir-se-á o do vencimento e considerar-se-ão os dias consecutivos, exceto quando for explicitamente disposto em contrário. Só se iniciam e vencem prazos referidos neste artigo em dia de expediente no órgão ou entidade.</w:t>
      </w:r>
    </w:p>
    <w:p w:rsidR="00AF5F7D" w:rsidRPr="00F12F57" w:rsidRDefault="00AF5F7D" w:rsidP="00AF5F7D">
      <w:pPr>
        <w:autoSpaceDE w:val="0"/>
        <w:jc w:val="both"/>
        <w:rPr>
          <w:rFonts w:ascii="Arial" w:hAnsi="Arial" w:cs="Arial"/>
          <w:bCs/>
          <w:color w:val="000000" w:themeColor="text1"/>
          <w:sz w:val="22"/>
          <w:szCs w:val="22"/>
        </w:rPr>
      </w:pPr>
    </w:p>
    <w:p w:rsidR="00AF5F7D" w:rsidRPr="00F12F57" w:rsidRDefault="00AF5F7D" w:rsidP="00AF5F7D">
      <w:pPr>
        <w:numPr>
          <w:ilvl w:val="1"/>
          <w:numId w:val="37"/>
        </w:numPr>
        <w:tabs>
          <w:tab w:val="left" w:pos="54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 xml:space="preserve">Não havendo expediente no órgão licitante ou ocorrendo qualquer ato/fato superveniente que impeça a realização do certame na data marcada, a sessão será automaticamente transferida para o primeiro dia útil subseqüente, no horário </w:t>
      </w:r>
      <w:r w:rsidRPr="00F12F57">
        <w:rPr>
          <w:rFonts w:ascii="Arial" w:hAnsi="Arial" w:cs="Arial"/>
          <w:bCs/>
          <w:color w:val="000000" w:themeColor="text1"/>
          <w:sz w:val="22"/>
          <w:szCs w:val="22"/>
        </w:rPr>
        <w:lastRenderedPageBreak/>
        <w:t>e local estabelecidos neste EDITAL, desde que não haja comunicação do PREGOEIRO em sentido contrário.</w:t>
      </w:r>
    </w:p>
    <w:p w:rsidR="00AF5F7D" w:rsidRPr="00F12F57" w:rsidRDefault="00AF5F7D" w:rsidP="00AF5F7D">
      <w:pPr>
        <w:autoSpaceDE w:val="0"/>
        <w:jc w:val="both"/>
        <w:rPr>
          <w:rFonts w:ascii="Arial" w:hAnsi="Arial" w:cs="Arial"/>
          <w:bCs/>
          <w:color w:val="000000" w:themeColor="text1"/>
          <w:sz w:val="22"/>
          <w:szCs w:val="22"/>
        </w:rPr>
      </w:pPr>
    </w:p>
    <w:p w:rsidR="00AF5F7D" w:rsidRPr="00F12F57" w:rsidRDefault="00AF5F7D" w:rsidP="00AF5F7D">
      <w:pPr>
        <w:numPr>
          <w:ilvl w:val="1"/>
          <w:numId w:val="37"/>
        </w:numPr>
        <w:tabs>
          <w:tab w:val="left" w:pos="54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AF5F7D" w:rsidRPr="00F12F57" w:rsidRDefault="00AF5F7D" w:rsidP="00AF5F7D">
      <w:pPr>
        <w:autoSpaceDE w:val="0"/>
        <w:jc w:val="both"/>
        <w:rPr>
          <w:rFonts w:ascii="Arial" w:hAnsi="Arial" w:cs="Arial"/>
          <w:bCs/>
          <w:color w:val="000000" w:themeColor="text1"/>
          <w:sz w:val="22"/>
          <w:szCs w:val="22"/>
        </w:rPr>
      </w:pPr>
    </w:p>
    <w:p w:rsidR="00AF5F7D" w:rsidRPr="00F12F57" w:rsidRDefault="00AF5F7D" w:rsidP="00AF5F7D">
      <w:pPr>
        <w:numPr>
          <w:ilvl w:val="1"/>
          <w:numId w:val="37"/>
        </w:numPr>
        <w:tabs>
          <w:tab w:val="left" w:pos="54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O desatendimento de exigências formais não essenciais deixará de importar no afastamento da proponente, desde que possíveis a exata compreensão de sua proposta e a aferição da sua qualificação, durante a realização de sessão pública do PREGÃO.</w:t>
      </w:r>
    </w:p>
    <w:p w:rsidR="00AF5F7D" w:rsidRPr="00F12F57" w:rsidRDefault="00AF5F7D" w:rsidP="00AF5F7D">
      <w:pPr>
        <w:autoSpaceDE w:val="0"/>
        <w:jc w:val="both"/>
        <w:rPr>
          <w:rFonts w:ascii="Arial" w:hAnsi="Arial" w:cs="Arial"/>
          <w:bCs/>
          <w:color w:val="000000" w:themeColor="text1"/>
          <w:sz w:val="22"/>
          <w:szCs w:val="22"/>
        </w:rPr>
      </w:pPr>
    </w:p>
    <w:p w:rsidR="00AF5F7D" w:rsidRPr="00F12F57" w:rsidRDefault="00AF5F7D" w:rsidP="00AF5F7D">
      <w:pPr>
        <w:numPr>
          <w:ilvl w:val="1"/>
          <w:numId w:val="37"/>
        </w:numPr>
        <w:tabs>
          <w:tab w:val="left" w:pos="54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As proponentes assumem os custos para a preparação e apresentação de suas propostas, sendo que o órgão licitante não se responsabilizará, em qualquer hipótese, por estas despesas, independentemente da condução ou do resultado do PREGÃO.</w:t>
      </w:r>
    </w:p>
    <w:p w:rsidR="00AF5F7D" w:rsidRPr="00F12F57" w:rsidRDefault="00AF5F7D" w:rsidP="00AF5F7D">
      <w:pPr>
        <w:tabs>
          <w:tab w:val="left" w:pos="540"/>
        </w:tabs>
        <w:autoSpaceDE w:val="0"/>
        <w:jc w:val="both"/>
        <w:rPr>
          <w:rFonts w:ascii="Arial" w:hAnsi="Arial" w:cs="Arial"/>
          <w:color w:val="000000" w:themeColor="text1"/>
          <w:sz w:val="22"/>
          <w:szCs w:val="22"/>
        </w:rPr>
      </w:pPr>
    </w:p>
    <w:p w:rsidR="00AF5F7D" w:rsidRPr="00F12F57" w:rsidRDefault="00AF5F7D" w:rsidP="00AF5F7D">
      <w:pPr>
        <w:numPr>
          <w:ilvl w:val="1"/>
          <w:numId w:val="37"/>
        </w:numPr>
        <w:tabs>
          <w:tab w:val="left" w:pos="540"/>
        </w:tabs>
        <w:suppressAutoHyphens/>
        <w:autoSpaceDE w:val="0"/>
        <w:jc w:val="both"/>
        <w:rPr>
          <w:rFonts w:ascii="Arial" w:hAnsi="Arial" w:cs="Arial"/>
          <w:bCs/>
          <w:color w:val="000000" w:themeColor="text1"/>
          <w:sz w:val="22"/>
          <w:szCs w:val="22"/>
        </w:rPr>
      </w:pPr>
      <w:r w:rsidRPr="00F12F57">
        <w:rPr>
          <w:rFonts w:ascii="Arial" w:hAnsi="Arial" w:cs="Arial"/>
          <w:bCs/>
          <w:color w:val="000000" w:themeColor="text1"/>
          <w:sz w:val="22"/>
          <w:szCs w:val="22"/>
        </w:rPr>
        <w:t>Será competente o Foro da Comarca de Anita Garibaldi com renúncia expressa a qualquer outro, por mais privilegiado que seja, para solução de questões oriundas deste PREGÃO.</w:t>
      </w:r>
    </w:p>
    <w:p w:rsidR="00AF5F7D" w:rsidRPr="00F12F57" w:rsidRDefault="00AF5F7D" w:rsidP="00AF5F7D">
      <w:pPr>
        <w:autoSpaceDE w:val="0"/>
        <w:jc w:val="right"/>
        <w:rPr>
          <w:rFonts w:ascii="Arial" w:hAnsi="Arial" w:cs="Arial"/>
          <w:color w:val="000000" w:themeColor="text1"/>
          <w:sz w:val="22"/>
          <w:szCs w:val="22"/>
        </w:rPr>
      </w:pPr>
    </w:p>
    <w:p w:rsidR="00AF5F7D" w:rsidRPr="00F12F57" w:rsidRDefault="00AF5F7D" w:rsidP="00AF5F7D">
      <w:pPr>
        <w:autoSpaceDE w:val="0"/>
        <w:jc w:val="right"/>
        <w:rPr>
          <w:rFonts w:ascii="Arial" w:hAnsi="Arial" w:cs="Arial"/>
          <w:color w:val="000000" w:themeColor="text1"/>
          <w:sz w:val="22"/>
          <w:szCs w:val="22"/>
        </w:rPr>
      </w:pPr>
      <w:r w:rsidRPr="00F12F57">
        <w:rPr>
          <w:rFonts w:ascii="Arial" w:hAnsi="Arial" w:cs="Arial"/>
          <w:color w:val="000000" w:themeColor="text1"/>
          <w:sz w:val="22"/>
          <w:szCs w:val="22"/>
        </w:rPr>
        <w:tab/>
      </w:r>
    </w:p>
    <w:p w:rsidR="00AF5F7D" w:rsidRPr="00F12F57" w:rsidRDefault="00AF5F7D" w:rsidP="00AF5F7D">
      <w:pPr>
        <w:autoSpaceDE w:val="0"/>
        <w:jc w:val="right"/>
        <w:rPr>
          <w:rFonts w:ascii="Arial" w:hAnsi="Arial" w:cs="Arial"/>
          <w:color w:val="000000" w:themeColor="text1"/>
          <w:sz w:val="22"/>
          <w:szCs w:val="22"/>
        </w:rPr>
      </w:pPr>
      <w:r w:rsidRPr="00F12F57">
        <w:rPr>
          <w:rFonts w:ascii="Arial" w:hAnsi="Arial" w:cs="Arial"/>
          <w:color w:val="000000" w:themeColor="text1"/>
          <w:sz w:val="22"/>
          <w:szCs w:val="22"/>
        </w:rPr>
        <w:tab/>
      </w:r>
      <w:r w:rsidRPr="00F12F57">
        <w:rPr>
          <w:rFonts w:ascii="Arial" w:hAnsi="Arial" w:cs="Arial"/>
          <w:color w:val="000000" w:themeColor="text1"/>
          <w:sz w:val="22"/>
          <w:szCs w:val="22"/>
        </w:rPr>
        <w:tab/>
      </w:r>
      <w:r w:rsidRPr="00F12F57">
        <w:rPr>
          <w:rFonts w:ascii="Arial" w:hAnsi="Arial" w:cs="Arial"/>
          <w:color w:val="000000" w:themeColor="text1"/>
          <w:sz w:val="22"/>
          <w:szCs w:val="22"/>
        </w:rPr>
        <w:tab/>
      </w:r>
      <w:r w:rsidRPr="00F12F57">
        <w:rPr>
          <w:rFonts w:ascii="Arial" w:hAnsi="Arial" w:cs="Arial"/>
          <w:color w:val="000000" w:themeColor="text1"/>
          <w:sz w:val="22"/>
          <w:szCs w:val="22"/>
        </w:rPr>
        <w:tab/>
        <w:t xml:space="preserve">Abdon Batista 13 de fevereiro de 2014.                                                                               </w:t>
      </w:r>
    </w:p>
    <w:p w:rsidR="00AF5F7D" w:rsidRPr="00F12F57" w:rsidRDefault="00AF5F7D" w:rsidP="00AF5F7D">
      <w:pPr>
        <w:widowControl w:val="0"/>
        <w:jc w:val="both"/>
        <w:rPr>
          <w:rFonts w:ascii="Arial" w:hAnsi="Arial" w:cs="Arial"/>
          <w:color w:val="000000" w:themeColor="text1"/>
          <w:sz w:val="22"/>
          <w:szCs w:val="22"/>
        </w:rPr>
      </w:pPr>
      <w:r w:rsidRPr="00F12F57">
        <w:rPr>
          <w:rFonts w:ascii="Arial" w:hAnsi="Arial" w:cs="Arial"/>
          <w:color w:val="000000" w:themeColor="text1"/>
          <w:sz w:val="22"/>
          <w:szCs w:val="22"/>
        </w:rPr>
        <w:t xml:space="preserve">      </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jc w:val="both"/>
        <w:rPr>
          <w:rFonts w:ascii="Arial" w:hAnsi="Arial" w:cs="Arial"/>
          <w:color w:val="000000" w:themeColor="text1"/>
          <w:sz w:val="22"/>
          <w:szCs w:val="22"/>
        </w:rPr>
      </w:pPr>
    </w:p>
    <w:tbl>
      <w:tblPr>
        <w:tblW w:w="0" w:type="auto"/>
        <w:tblInd w:w="108" w:type="dxa"/>
        <w:tblLayout w:type="fixed"/>
        <w:tblLook w:val="04A0" w:firstRow="1" w:lastRow="0" w:firstColumn="1" w:lastColumn="0" w:noHBand="0" w:noVBand="1"/>
      </w:tblPr>
      <w:tblGrid>
        <w:gridCol w:w="4590"/>
        <w:gridCol w:w="270"/>
        <w:gridCol w:w="4605"/>
      </w:tblGrid>
      <w:tr w:rsidR="00AF5F7D" w:rsidRPr="00F12F57" w:rsidTr="00C7690C">
        <w:trPr>
          <w:trHeight w:val="166"/>
        </w:trPr>
        <w:tc>
          <w:tcPr>
            <w:tcW w:w="4590" w:type="dxa"/>
            <w:tcBorders>
              <w:top w:val="single" w:sz="4" w:space="0" w:color="000000"/>
              <w:left w:val="nil"/>
              <w:bottom w:val="nil"/>
              <w:right w:val="nil"/>
            </w:tcBorders>
            <w:hideMark/>
          </w:tcPr>
          <w:p w:rsidR="00AF5F7D" w:rsidRPr="00F12F57" w:rsidRDefault="00AF5F7D" w:rsidP="00C7690C">
            <w:pPr>
              <w:snapToGrid w:val="0"/>
              <w:ind w:left="-6" w:firstLine="6"/>
              <w:rPr>
                <w:rFonts w:ascii="Arial" w:hAnsi="Arial" w:cs="Arial"/>
                <w:color w:val="000000" w:themeColor="text1"/>
                <w:sz w:val="22"/>
                <w:szCs w:val="22"/>
              </w:rPr>
            </w:pPr>
            <w:r w:rsidRPr="00F12F57">
              <w:rPr>
                <w:rFonts w:ascii="Arial" w:hAnsi="Arial" w:cs="Arial"/>
                <w:color w:val="000000" w:themeColor="text1"/>
                <w:sz w:val="22"/>
                <w:szCs w:val="22"/>
              </w:rPr>
              <w:t>ELMAR MARINO MECABO</w:t>
            </w:r>
          </w:p>
        </w:tc>
        <w:tc>
          <w:tcPr>
            <w:tcW w:w="270" w:type="dxa"/>
          </w:tcPr>
          <w:p w:rsidR="00AF5F7D" w:rsidRPr="00F12F57" w:rsidRDefault="00AF5F7D" w:rsidP="00C7690C">
            <w:pPr>
              <w:snapToGrid w:val="0"/>
              <w:spacing w:line="22" w:lineRule="atLeast"/>
              <w:rPr>
                <w:rFonts w:ascii="Arial" w:hAnsi="Arial" w:cs="Arial"/>
                <w:b/>
                <w:color w:val="000000" w:themeColor="text1"/>
                <w:sz w:val="22"/>
                <w:szCs w:val="22"/>
              </w:rPr>
            </w:pPr>
          </w:p>
        </w:tc>
        <w:tc>
          <w:tcPr>
            <w:tcW w:w="4605" w:type="dxa"/>
            <w:tcBorders>
              <w:top w:val="single" w:sz="4" w:space="0" w:color="000000"/>
              <w:left w:val="nil"/>
              <w:bottom w:val="nil"/>
              <w:right w:val="nil"/>
            </w:tcBorders>
            <w:hideMark/>
          </w:tcPr>
          <w:p w:rsidR="00AF5F7D" w:rsidRPr="00F12F57" w:rsidRDefault="00AF5F7D" w:rsidP="00C7690C">
            <w:pPr>
              <w:snapToGrid w:val="0"/>
              <w:spacing w:line="22" w:lineRule="atLeast"/>
              <w:rPr>
                <w:rFonts w:ascii="Arial" w:hAnsi="Arial" w:cs="Arial"/>
                <w:color w:val="000000" w:themeColor="text1"/>
                <w:sz w:val="22"/>
                <w:szCs w:val="22"/>
              </w:rPr>
            </w:pPr>
            <w:r w:rsidRPr="00F12F57">
              <w:rPr>
                <w:rFonts w:ascii="Arial" w:hAnsi="Arial" w:cs="Arial"/>
                <w:color w:val="000000" w:themeColor="text1"/>
                <w:sz w:val="22"/>
                <w:szCs w:val="22"/>
              </w:rPr>
              <w:t>LUCIANO HERMES</w:t>
            </w:r>
          </w:p>
        </w:tc>
      </w:tr>
      <w:tr w:rsidR="00AF5F7D" w:rsidRPr="00F12F57" w:rsidTr="00C7690C">
        <w:trPr>
          <w:trHeight w:val="373"/>
        </w:trPr>
        <w:tc>
          <w:tcPr>
            <w:tcW w:w="4590" w:type="dxa"/>
            <w:hideMark/>
          </w:tcPr>
          <w:p w:rsidR="00AF5F7D" w:rsidRPr="00F12F57" w:rsidRDefault="00AF5F7D" w:rsidP="00C7690C">
            <w:pPr>
              <w:snapToGrid w:val="0"/>
              <w:ind w:left="-657" w:firstLine="657"/>
              <w:rPr>
                <w:rFonts w:ascii="Arial" w:hAnsi="Arial" w:cs="Arial"/>
                <w:color w:val="000000" w:themeColor="text1"/>
                <w:sz w:val="22"/>
                <w:szCs w:val="22"/>
              </w:rPr>
            </w:pPr>
            <w:r w:rsidRPr="00F12F57">
              <w:rPr>
                <w:rFonts w:ascii="Arial" w:hAnsi="Arial" w:cs="Arial"/>
                <w:color w:val="000000" w:themeColor="text1"/>
                <w:sz w:val="22"/>
                <w:szCs w:val="22"/>
              </w:rPr>
              <w:t>PREFEITO MUNICIPAL EM EXERCICIO</w:t>
            </w:r>
          </w:p>
        </w:tc>
        <w:tc>
          <w:tcPr>
            <w:tcW w:w="270" w:type="dxa"/>
          </w:tcPr>
          <w:p w:rsidR="00AF5F7D" w:rsidRPr="00F12F57" w:rsidRDefault="00AF5F7D" w:rsidP="00C7690C">
            <w:pPr>
              <w:snapToGrid w:val="0"/>
              <w:rPr>
                <w:rFonts w:ascii="Arial" w:hAnsi="Arial" w:cs="Arial"/>
                <w:color w:val="000000" w:themeColor="text1"/>
                <w:sz w:val="22"/>
                <w:szCs w:val="22"/>
              </w:rPr>
            </w:pPr>
          </w:p>
        </w:tc>
        <w:tc>
          <w:tcPr>
            <w:tcW w:w="4605" w:type="dxa"/>
          </w:tcPr>
          <w:p w:rsidR="00AF5F7D" w:rsidRPr="00F12F57" w:rsidRDefault="00AF5F7D" w:rsidP="00C7690C">
            <w:pPr>
              <w:snapToGrid w:val="0"/>
              <w:rPr>
                <w:rFonts w:ascii="Arial" w:hAnsi="Arial" w:cs="Arial"/>
                <w:color w:val="000000" w:themeColor="text1"/>
                <w:sz w:val="22"/>
                <w:szCs w:val="22"/>
              </w:rPr>
            </w:pPr>
            <w:r w:rsidRPr="00F12F57">
              <w:rPr>
                <w:rFonts w:ascii="Arial" w:hAnsi="Arial" w:cs="Arial"/>
                <w:color w:val="000000" w:themeColor="text1"/>
                <w:sz w:val="22"/>
                <w:szCs w:val="22"/>
              </w:rPr>
              <w:t>PREGOEIRO</w:t>
            </w:r>
          </w:p>
          <w:p w:rsidR="00AF5F7D" w:rsidRPr="00F12F57" w:rsidRDefault="00AF5F7D" w:rsidP="00C7690C">
            <w:pPr>
              <w:snapToGrid w:val="0"/>
              <w:rPr>
                <w:rFonts w:ascii="Arial" w:hAnsi="Arial" w:cs="Arial"/>
                <w:color w:val="000000" w:themeColor="text1"/>
                <w:sz w:val="22"/>
                <w:szCs w:val="22"/>
              </w:rPr>
            </w:pPr>
          </w:p>
          <w:p w:rsidR="00AF5F7D" w:rsidRPr="00F12F57" w:rsidRDefault="00AF5F7D" w:rsidP="00C7690C">
            <w:pPr>
              <w:snapToGrid w:val="0"/>
              <w:rPr>
                <w:rFonts w:ascii="Arial" w:hAnsi="Arial" w:cs="Arial"/>
                <w:color w:val="000000" w:themeColor="text1"/>
                <w:sz w:val="22"/>
                <w:szCs w:val="22"/>
              </w:rPr>
            </w:pPr>
          </w:p>
        </w:tc>
      </w:tr>
    </w:tbl>
    <w:p w:rsidR="00AF5F7D" w:rsidRPr="00F12F57" w:rsidRDefault="00AF5F7D" w:rsidP="00AF5F7D">
      <w:pPr>
        <w:jc w:val="center"/>
        <w:rPr>
          <w:rFonts w:ascii="Arial" w:hAnsi="Arial" w:cs="Arial"/>
          <w:color w:val="000000" w:themeColor="text1"/>
          <w:sz w:val="22"/>
          <w:szCs w:val="22"/>
        </w:rPr>
      </w:pPr>
    </w:p>
    <w:tbl>
      <w:tblPr>
        <w:tblW w:w="14821" w:type="dxa"/>
        <w:tblInd w:w="55" w:type="dxa"/>
        <w:tblCellMar>
          <w:left w:w="70" w:type="dxa"/>
          <w:right w:w="70" w:type="dxa"/>
        </w:tblCellMar>
        <w:tblLook w:val="04A0" w:firstRow="1" w:lastRow="0" w:firstColumn="1" w:lastColumn="0" w:noHBand="0" w:noVBand="1"/>
      </w:tblPr>
      <w:tblGrid>
        <w:gridCol w:w="1102"/>
        <w:gridCol w:w="185"/>
        <w:gridCol w:w="603"/>
        <w:gridCol w:w="185"/>
        <w:gridCol w:w="185"/>
        <w:gridCol w:w="452"/>
        <w:gridCol w:w="240"/>
        <w:gridCol w:w="968"/>
        <w:gridCol w:w="160"/>
        <w:gridCol w:w="146"/>
        <w:gridCol w:w="470"/>
        <w:gridCol w:w="280"/>
        <w:gridCol w:w="1060"/>
        <w:gridCol w:w="160"/>
        <w:gridCol w:w="146"/>
        <w:gridCol w:w="146"/>
        <w:gridCol w:w="520"/>
        <w:gridCol w:w="324"/>
        <w:gridCol w:w="324"/>
        <w:gridCol w:w="324"/>
        <w:gridCol w:w="324"/>
        <w:gridCol w:w="1600"/>
        <w:gridCol w:w="380"/>
        <w:gridCol w:w="280"/>
        <w:gridCol w:w="585"/>
        <w:gridCol w:w="280"/>
        <w:gridCol w:w="146"/>
        <w:gridCol w:w="168"/>
        <w:gridCol w:w="279"/>
        <w:gridCol w:w="279"/>
        <w:gridCol w:w="235"/>
        <w:gridCol w:w="234"/>
        <w:gridCol w:w="234"/>
        <w:gridCol w:w="241"/>
        <w:gridCol w:w="146"/>
        <w:gridCol w:w="247"/>
        <w:gridCol w:w="303"/>
        <w:gridCol w:w="298"/>
        <w:gridCol w:w="295"/>
        <w:gridCol w:w="287"/>
      </w:tblGrid>
      <w:tr w:rsidR="00AF5F7D" w:rsidRPr="00F12F57" w:rsidTr="00C7690C">
        <w:trPr>
          <w:trHeight w:val="255"/>
        </w:trPr>
        <w:tc>
          <w:tcPr>
            <w:tcW w:w="1102" w:type="dxa"/>
            <w:vAlign w:val="bottom"/>
            <w:hideMark/>
          </w:tcPr>
          <w:p w:rsidR="00AF5F7D" w:rsidRPr="00F12F57" w:rsidRDefault="00AF5F7D" w:rsidP="00C7690C">
            <w:pPr>
              <w:rPr>
                <w:rFonts w:ascii="Arial" w:hAnsi="Arial" w:cs="Arial"/>
                <w:color w:val="000000" w:themeColor="text1"/>
                <w:sz w:val="22"/>
                <w:szCs w:val="22"/>
              </w:rPr>
            </w:pPr>
            <w:r w:rsidRPr="00F12F57">
              <w:rPr>
                <w:rFonts w:ascii="Arial" w:hAnsi="Arial" w:cs="Arial"/>
                <w:b/>
                <w:color w:val="000000" w:themeColor="text1"/>
                <w:sz w:val="22"/>
                <w:szCs w:val="22"/>
                <w:u w:val="single"/>
              </w:rPr>
              <w:br w:type="page"/>
            </w:r>
            <w:r w:rsidRPr="00F12F57">
              <w:rPr>
                <w:rFonts w:ascii="Arial" w:hAnsi="Arial" w:cs="Arial"/>
                <w:color w:val="000000" w:themeColor="text1"/>
                <w:sz w:val="22"/>
                <w:szCs w:val="22"/>
              </w:rPr>
              <w:t xml:space="preserve"> </w:t>
            </w:r>
          </w:p>
        </w:tc>
        <w:tc>
          <w:tcPr>
            <w:tcW w:w="185" w:type="dxa"/>
            <w:vAlign w:val="bottom"/>
          </w:tcPr>
          <w:p w:rsidR="00AF5F7D" w:rsidRPr="00F12F57" w:rsidRDefault="00AF5F7D" w:rsidP="00C7690C">
            <w:pPr>
              <w:rPr>
                <w:rFonts w:ascii="Arial" w:hAnsi="Arial" w:cs="Arial"/>
                <w:color w:val="000000" w:themeColor="text1"/>
                <w:sz w:val="22"/>
                <w:szCs w:val="22"/>
              </w:rPr>
            </w:pPr>
          </w:p>
        </w:tc>
        <w:tc>
          <w:tcPr>
            <w:tcW w:w="603" w:type="dxa"/>
            <w:vAlign w:val="bottom"/>
          </w:tcPr>
          <w:p w:rsidR="00AF5F7D" w:rsidRPr="00F12F57" w:rsidRDefault="00AF5F7D" w:rsidP="00C7690C">
            <w:pPr>
              <w:rPr>
                <w:rFonts w:ascii="Arial" w:hAnsi="Arial" w:cs="Arial"/>
                <w:color w:val="000000" w:themeColor="text1"/>
                <w:sz w:val="22"/>
                <w:szCs w:val="22"/>
              </w:rPr>
            </w:pPr>
          </w:p>
        </w:tc>
        <w:tc>
          <w:tcPr>
            <w:tcW w:w="185" w:type="dxa"/>
            <w:vAlign w:val="bottom"/>
          </w:tcPr>
          <w:p w:rsidR="00AF5F7D" w:rsidRPr="00F12F57" w:rsidRDefault="00AF5F7D" w:rsidP="00C7690C">
            <w:pPr>
              <w:rPr>
                <w:rFonts w:ascii="Arial" w:hAnsi="Arial" w:cs="Arial"/>
                <w:color w:val="000000" w:themeColor="text1"/>
                <w:sz w:val="22"/>
                <w:szCs w:val="22"/>
              </w:rPr>
            </w:pPr>
          </w:p>
        </w:tc>
        <w:tc>
          <w:tcPr>
            <w:tcW w:w="185" w:type="dxa"/>
            <w:vAlign w:val="bottom"/>
          </w:tcPr>
          <w:p w:rsidR="00AF5F7D" w:rsidRPr="00F12F57" w:rsidRDefault="00AF5F7D" w:rsidP="00C7690C">
            <w:pPr>
              <w:rPr>
                <w:rFonts w:ascii="Arial" w:hAnsi="Arial" w:cs="Arial"/>
                <w:color w:val="000000" w:themeColor="text1"/>
                <w:sz w:val="22"/>
                <w:szCs w:val="22"/>
              </w:rPr>
            </w:pPr>
          </w:p>
        </w:tc>
        <w:tc>
          <w:tcPr>
            <w:tcW w:w="452" w:type="dxa"/>
            <w:noWrap/>
            <w:vAlign w:val="bottom"/>
            <w:hideMark/>
          </w:tcPr>
          <w:p w:rsidR="00AF5F7D" w:rsidRPr="00F12F57" w:rsidRDefault="00AF5F7D" w:rsidP="00C7690C">
            <w:pPr>
              <w:rPr>
                <w:rFonts w:ascii="Arial" w:hAnsi="Arial" w:cs="Arial"/>
                <w:color w:val="000000" w:themeColor="text1"/>
                <w:sz w:val="22"/>
                <w:szCs w:val="22"/>
              </w:rPr>
            </w:pPr>
          </w:p>
        </w:tc>
        <w:tc>
          <w:tcPr>
            <w:tcW w:w="240" w:type="dxa"/>
            <w:noWrap/>
            <w:vAlign w:val="bottom"/>
            <w:hideMark/>
          </w:tcPr>
          <w:p w:rsidR="00AF5F7D" w:rsidRPr="00F12F57" w:rsidRDefault="00AF5F7D" w:rsidP="00C7690C">
            <w:pPr>
              <w:rPr>
                <w:rFonts w:ascii="Arial" w:hAnsi="Arial" w:cs="Arial"/>
                <w:color w:val="000000" w:themeColor="text1"/>
                <w:sz w:val="22"/>
                <w:szCs w:val="22"/>
              </w:rPr>
            </w:pPr>
          </w:p>
        </w:tc>
        <w:tc>
          <w:tcPr>
            <w:tcW w:w="968" w:type="dxa"/>
            <w:noWrap/>
            <w:vAlign w:val="bottom"/>
            <w:hideMark/>
          </w:tcPr>
          <w:p w:rsidR="00AF5F7D" w:rsidRPr="00F12F57" w:rsidRDefault="00AF5F7D" w:rsidP="00C7690C">
            <w:pPr>
              <w:rPr>
                <w:rFonts w:ascii="Arial" w:hAnsi="Arial" w:cs="Arial"/>
                <w:color w:val="000000" w:themeColor="text1"/>
                <w:sz w:val="22"/>
                <w:szCs w:val="22"/>
              </w:rPr>
            </w:pPr>
          </w:p>
        </w:tc>
        <w:tc>
          <w:tcPr>
            <w:tcW w:w="160" w:type="dxa"/>
            <w:noWrap/>
            <w:vAlign w:val="bottom"/>
            <w:hideMark/>
          </w:tcPr>
          <w:p w:rsidR="00AF5F7D" w:rsidRPr="00F12F57" w:rsidRDefault="00AF5F7D" w:rsidP="00C7690C">
            <w:pPr>
              <w:rPr>
                <w:rFonts w:ascii="Arial" w:hAnsi="Arial" w:cs="Arial"/>
                <w:color w:val="000000" w:themeColor="text1"/>
                <w:sz w:val="22"/>
                <w:szCs w:val="22"/>
              </w:rPr>
            </w:pPr>
          </w:p>
        </w:tc>
        <w:tc>
          <w:tcPr>
            <w:tcW w:w="146" w:type="dxa"/>
            <w:noWrap/>
            <w:vAlign w:val="bottom"/>
            <w:hideMark/>
          </w:tcPr>
          <w:p w:rsidR="00AF5F7D" w:rsidRPr="00F12F57" w:rsidRDefault="00AF5F7D" w:rsidP="00C7690C">
            <w:pPr>
              <w:rPr>
                <w:rFonts w:ascii="Arial" w:hAnsi="Arial" w:cs="Arial"/>
                <w:color w:val="000000" w:themeColor="text1"/>
                <w:sz w:val="22"/>
                <w:szCs w:val="22"/>
              </w:rPr>
            </w:pPr>
          </w:p>
        </w:tc>
        <w:tc>
          <w:tcPr>
            <w:tcW w:w="470" w:type="dxa"/>
            <w:noWrap/>
            <w:vAlign w:val="bottom"/>
            <w:hideMark/>
          </w:tcPr>
          <w:p w:rsidR="00AF5F7D" w:rsidRPr="00F12F57" w:rsidRDefault="00AF5F7D" w:rsidP="00C7690C">
            <w:pPr>
              <w:rPr>
                <w:rFonts w:ascii="Arial" w:hAnsi="Arial" w:cs="Arial"/>
                <w:color w:val="000000" w:themeColor="text1"/>
                <w:sz w:val="22"/>
                <w:szCs w:val="22"/>
              </w:rPr>
            </w:pPr>
          </w:p>
        </w:tc>
        <w:tc>
          <w:tcPr>
            <w:tcW w:w="280" w:type="dxa"/>
            <w:noWrap/>
            <w:vAlign w:val="bottom"/>
            <w:hideMark/>
          </w:tcPr>
          <w:p w:rsidR="00AF5F7D" w:rsidRPr="00F12F57" w:rsidRDefault="00AF5F7D" w:rsidP="00C7690C">
            <w:pPr>
              <w:rPr>
                <w:rFonts w:ascii="Arial" w:hAnsi="Arial" w:cs="Arial"/>
                <w:color w:val="000000" w:themeColor="text1"/>
                <w:sz w:val="22"/>
                <w:szCs w:val="22"/>
              </w:rPr>
            </w:pPr>
          </w:p>
        </w:tc>
        <w:tc>
          <w:tcPr>
            <w:tcW w:w="1060" w:type="dxa"/>
            <w:noWrap/>
            <w:vAlign w:val="bottom"/>
            <w:hideMark/>
          </w:tcPr>
          <w:p w:rsidR="00AF5F7D" w:rsidRPr="00F12F57" w:rsidRDefault="00AF5F7D" w:rsidP="00C7690C">
            <w:pPr>
              <w:rPr>
                <w:rFonts w:ascii="Arial" w:hAnsi="Arial" w:cs="Arial"/>
                <w:color w:val="000000" w:themeColor="text1"/>
                <w:sz w:val="22"/>
                <w:szCs w:val="22"/>
              </w:rPr>
            </w:pPr>
          </w:p>
        </w:tc>
        <w:tc>
          <w:tcPr>
            <w:tcW w:w="160" w:type="dxa"/>
            <w:noWrap/>
            <w:vAlign w:val="bottom"/>
            <w:hideMark/>
          </w:tcPr>
          <w:p w:rsidR="00AF5F7D" w:rsidRPr="00F12F57" w:rsidRDefault="00AF5F7D" w:rsidP="00C7690C">
            <w:pPr>
              <w:rPr>
                <w:rFonts w:ascii="Arial" w:hAnsi="Arial" w:cs="Arial"/>
                <w:color w:val="000000" w:themeColor="text1"/>
                <w:sz w:val="22"/>
                <w:szCs w:val="22"/>
              </w:rPr>
            </w:pPr>
          </w:p>
        </w:tc>
        <w:tc>
          <w:tcPr>
            <w:tcW w:w="146" w:type="dxa"/>
            <w:noWrap/>
            <w:vAlign w:val="bottom"/>
            <w:hideMark/>
          </w:tcPr>
          <w:p w:rsidR="00AF5F7D" w:rsidRPr="00F12F57" w:rsidRDefault="00AF5F7D" w:rsidP="00C7690C">
            <w:pPr>
              <w:rPr>
                <w:rFonts w:ascii="Arial" w:hAnsi="Arial" w:cs="Arial"/>
                <w:color w:val="000000" w:themeColor="text1"/>
                <w:sz w:val="22"/>
                <w:szCs w:val="22"/>
              </w:rPr>
            </w:pPr>
          </w:p>
        </w:tc>
        <w:tc>
          <w:tcPr>
            <w:tcW w:w="146" w:type="dxa"/>
            <w:noWrap/>
            <w:vAlign w:val="bottom"/>
            <w:hideMark/>
          </w:tcPr>
          <w:p w:rsidR="00AF5F7D" w:rsidRPr="00F12F57" w:rsidRDefault="00AF5F7D" w:rsidP="00C7690C">
            <w:pPr>
              <w:rPr>
                <w:rFonts w:ascii="Arial" w:hAnsi="Arial" w:cs="Arial"/>
                <w:color w:val="000000" w:themeColor="text1"/>
                <w:sz w:val="22"/>
                <w:szCs w:val="22"/>
              </w:rPr>
            </w:pPr>
          </w:p>
        </w:tc>
        <w:tc>
          <w:tcPr>
            <w:tcW w:w="520" w:type="dxa"/>
            <w:noWrap/>
            <w:vAlign w:val="bottom"/>
            <w:hideMark/>
          </w:tcPr>
          <w:p w:rsidR="00AF5F7D" w:rsidRPr="00F12F57" w:rsidRDefault="00AF5F7D" w:rsidP="00C7690C">
            <w:pPr>
              <w:rPr>
                <w:rFonts w:ascii="Arial" w:hAnsi="Arial" w:cs="Arial"/>
                <w:color w:val="000000" w:themeColor="text1"/>
                <w:sz w:val="22"/>
                <w:szCs w:val="22"/>
              </w:rPr>
            </w:pPr>
          </w:p>
        </w:tc>
        <w:tc>
          <w:tcPr>
            <w:tcW w:w="324" w:type="dxa"/>
            <w:noWrap/>
            <w:vAlign w:val="bottom"/>
            <w:hideMark/>
          </w:tcPr>
          <w:p w:rsidR="00AF5F7D" w:rsidRPr="00F12F57" w:rsidRDefault="00AF5F7D" w:rsidP="00C7690C">
            <w:pPr>
              <w:rPr>
                <w:rFonts w:ascii="Arial" w:hAnsi="Arial" w:cs="Arial"/>
                <w:color w:val="000000" w:themeColor="text1"/>
                <w:sz w:val="22"/>
                <w:szCs w:val="22"/>
              </w:rPr>
            </w:pPr>
          </w:p>
        </w:tc>
        <w:tc>
          <w:tcPr>
            <w:tcW w:w="324" w:type="dxa"/>
            <w:noWrap/>
            <w:vAlign w:val="bottom"/>
            <w:hideMark/>
          </w:tcPr>
          <w:p w:rsidR="00AF5F7D" w:rsidRPr="00F12F57" w:rsidRDefault="00AF5F7D" w:rsidP="00C7690C">
            <w:pPr>
              <w:rPr>
                <w:rFonts w:ascii="Arial" w:hAnsi="Arial" w:cs="Arial"/>
                <w:color w:val="000000" w:themeColor="text1"/>
                <w:sz w:val="22"/>
                <w:szCs w:val="22"/>
              </w:rPr>
            </w:pPr>
          </w:p>
        </w:tc>
        <w:tc>
          <w:tcPr>
            <w:tcW w:w="324" w:type="dxa"/>
            <w:noWrap/>
            <w:vAlign w:val="bottom"/>
            <w:hideMark/>
          </w:tcPr>
          <w:p w:rsidR="00AF5F7D" w:rsidRPr="00F12F57" w:rsidRDefault="00AF5F7D" w:rsidP="00C7690C">
            <w:pPr>
              <w:rPr>
                <w:rFonts w:ascii="Arial" w:hAnsi="Arial" w:cs="Arial"/>
                <w:color w:val="000000" w:themeColor="text1"/>
                <w:sz w:val="22"/>
                <w:szCs w:val="22"/>
              </w:rPr>
            </w:pPr>
          </w:p>
        </w:tc>
        <w:tc>
          <w:tcPr>
            <w:tcW w:w="324" w:type="dxa"/>
            <w:noWrap/>
            <w:vAlign w:val="bottom"/>
            <w:hideMark/>
          </w:tcPr>
          <w:p w:rsidR="00AF5F7D" w:rsidRPr="00F12F57" w:rsidRDefault="00AF5F7D" w:rsidP="00C7690C">
            <w:pPr>
              <w:rPr>
                <w:rFonts w:ascii="Arial" w:hAnsi="Arial" w:cs="Arial"/>
                <w:color w:val="000000" w:themeColor="text1"/>
                <w:sz w:val="22"/>
                <w:szCs w:val="22"/>
              </w:rPr>
            </w:pPr>
          </w:p>
        </w:tc>
        <w:tc>
          <w:tcPr>
            <w:tcW w:w="1600" w:type="dxa"/>
            <w:noWrap/>
            <w:vAlign w:val="bottom"/>
            <w:hideMark/>
          </w:tcPr>
          <w:p w:rsidR="00AF5F7D" w:rsidRPr="00F12F57" w:rsidRDefault="00AF5F7D" w:rsidP="00C7690C">
            <w:pPr>
              <w:rPr>
                <w:rFonts w:ascii="Arial" w:hAnsi="Arial" w:cs="Arial"/>
                <w:color w:val="000000" w:themeColor="text1"/>
                <w:sz w:val="22"/>
                <w:szCs w:val="22"/>
              </w:rPr>
            </w:pPr>
          </w:p>
        </w:tc>
        <w:tc>
          <w:tcPr>
            <w:tcW w:w="380" w:type="dxa"/>
            <w:noWrap/>
            <w:vAlign w:val="bottom"/>
            <w:hideMark/>
          </w:tcPr>
          <w:p w:rsidR="00AF5F7D" w:rsidRPr="00F12F57" w:rsidRDefault="00AF5F7D" w:rsidP="00C7690C">
            <w:pPr>
              <w:rPr>
                <w:rFonts w:ascii="Arial" w:hAnsi="Arial" w:cs="Arial"/>
                <w:color w:val="000000" w:themeColor="text1"/>
                <w:sz w:val="22"/>
                <w:szCs w:val="22"/>
              </w:rPr>
            </w:pPr>
          </w:p>
        </w:tc>
        <w:tc>
          <w:tcPr>
            <w:tcW w:w="280" w:type="dxa"/>
            <w:noWrap/>
            <w:vAlign w:val="bottom"/>
            <w:hideMark/>
          </w:tcPr>
          <w:p w:rsidR="00AF5F7D" w:rsidRPr="00F12F57" w:rsidRDefault="00AF5F7D" w:rsidP="00C7690C">
            <w:pPr>
              <w:rPr>
                <w:rFonts w:ascii="Arial" w:hAnsi="Arial" w:cs="Arial"/>
                <w:color w:val="000000" w:themeColor="text1"/>
                <w:sz w:val="22"/>
                <w:szCs w:val="22"/>
              </w:rPr>
            </w:pPr>
          </w:p>
        </w:tc>
        <w:tc>
          <w:tcPr>
            <w:tcW w:w="585" w:type="dxa"/>
            <w:noWrap/>
            <w:vAlign w:val="bottom"/>
            <w:hideMark/>
          </w:tcPr>
          <w:p w:rsidR="00AF5F7D" w:rsidRPr="00F12F57" w:rsidRDefault="00AF5F7D" w:rsidP="00C7690C">
            <w:pPr>
              <w:rPr>
                <w:rFonts w:ascii="Arial" w:hAnsi="Arial" w:cs="Arial"/>
                <w:color w:val="000000" w:themeColor="text1"/>
                <w:sz w:val="22"/>
                <w:szCs w:val="22"/>
              </w:rPr>
            </w:pPr>
          </w:p>
        </w:tc>
        <w:tc>
          <w:tcPr>
            <w:tcW w:w="280" w:type="dxa"/>
            <w:noWrap/>
            <w:vAlign w:val="bottom"/>
            <w:hideMark/>
          </w:tcPr>
          <w:p w:rsidR="00AF5F7D" w:rsidRPr="00F12F57" w:rsidRDefault="00AF5F7D" w:rsidP="00C7690C">
            <w:pPr>
              <w:rPr>
                <w:rFonts w:ascii="Arial" w:hAnsi="Arial" w:cs="Arial"/>
                <w:color w:val="000000" w:themeColor="text1"/>
                <w:sz w:val="22"/>
                <w:szCs w:val="22"/>
              </w:rPr>
            </w:pPr>
          </w:p>
        </w:tc>
        <w:tc>
          <w:tcPr>
            <w:tcW w:w="146" w:type="dxa"/>
            <w:noWrap/>
            <w:vAlign w:val="bottom"/>
            <w:hideMark/>
          </w:tcPr>
          <w:p w:rsidR="00AF5F7D" w:rsidRPr="00F12F57" w:rsidRDefault="00AF5F7D" w:rsidP="00C7690C">
            <w:pPr>
              <w:rPr>
                <w:rFonts w:ascii="Arial" w:hAnsi="Arial" w:cs="Arial"/>
                <w:color w:val="000000" w:themeColor="text1"/>
                <w:sz w:val="22"/>
                <w:szCs w:val="22"/>
              </w:rPr>
            </w:pPr>
          </w:p>
        </w:tc>
        <w:tc>
          <w:tcPr>
            <w:tcW w:w="168" w:type="dxa"/>
            <w:noWrap/>
            <w:vAlign w:val="bottom"/>
            <w:hideMark/>
          </w:tcPr>
          <w:p w:rsidR="00AF5F7D" w:rsidRPr="00F12F57" w:rsidRDefault="00AF5F7D" w:rsidP="00C7690C">
            <w:pPr>
              <w:rPr>
                <w:rFonts w:ascii="Arial" w:hAnsi="Arial" w:cs="Arial"/>
                <w:color w:val="000000" w:themeColor="text1"/>
                <w:sz w:val="22"/>
                <w:szCs w:val="22"/>
              </w:rPr>
            </w:pPr>
          </w:p>
        </w:tc>
        <w:tc>
          <w:tcPr>
            <w:tcW w:w="279" w:type="dxa"/>
            <w:noWrap/>
            <w:vAlign w:val="bottom"/>
            <w:hideMark/>
          </w:tcPr>
          <w:p w:rsidR="00AF5F7D" w:rsidRPr="00F12F57" w:rsidRDefault="00AF5F7D" w:rsidP="00C7690C">
            <w:pPr>
              <w:rPr>
                <w:rFonts w:ascii="Arial" w:hAnsi="Arial" w:cs="Arial"/>
                <w:color w:val="000000" w:themeColor="text1"/>
                <w:sz w:val="22"/>
                <w:szCs w:val="22"/>
              </w:rPr>
            </w:pPr>
          </w:p>
        </w:tc>
        <w:tc>
          <w:tcPr>
            <w:tcW w:w="279" w:type="dxa"/>
            <w:noWrap/>
            <w:vAlign w:val="bottom"/>
            <w:hideMark/>
          </w:tcPr>
          <w:p w:rsidR="00AF5F7D" w:rsidRPr="00F12F57" w:rsidRDefault="00AF5F7D" w:rsidP="00C7690C">
            <w:pPr>
              <w:rPr>
                <w:rFonts w:ascii="Arial" w:hAnsi="Arial" w:cs="Arial"/>
                <w:color w:val="000000" w:themeColor="text1"/>
                <w:sz w:val="22"/>
                <w:szCs w:val="22"/>
              </w:rPr>
            </w:pPr>
          </w:p>
        </w:tc>
        <w:tc>
          <w:tcPr>
            <w:tcW w:w="235" w:type="dxa"/>
            <w:noWrap/>
            <w:vAlign w:val="bottom"/>
            <w:hideMark/>
          </w:tcPr>
          <w:p w:rsidR="00AF5F7D" w:rsidRPr="00F12F57" w:rsidRDefault="00AF5F7D" w:rsidP="00C7690C">
            <w:pPr>
              <w:rPr>
                <w:rFonts w:ascii="Arial" w:hAnsi="Arial" w:cs="Arial"/>
                <w:color w:val="000000" w:themeColor="text1"/>
                <w:sz w:val="22"/>
                <w:szCs w:val="22"/>
              </w:rPr>
            </w:pPr>
          </w:p>
        </w:tc>
        <w:tc>
          <w:tcPr>
            <w:tcW w:w="234" w:type="dxa"/>
            <w:noWrap/>
            <w:vAlign w:val="bottom"/>
            <w:hideMark/>
          </w:tcPr>
          <w:p w:rsidR="00AF5F7D" w:rsidRPr="00F12F57" w:rsidRDefault="00AF5F7D" w:rsidP="00C7690C">
            <w:pPr>
              <w:rPr>
                <w:rFonts w:ascii="Arial" w:hAnsi="Arial" w:cs="Arial"/>
                <w:color w:val="000000" w:themeColor="text1"/>
                <w:sz w:val="22"/>
                <w:szCs w:val="22"/>
              </w:rPr>
            </w:pPr>
          </w:p>
        </w:tc>
        <w:tc>
          <w:tcPr>
            <w:tcW w:w="234" w:type="dxa"/>
            <w:noWrap/>
            <w:vAlign w:val="bottom"/>
            <w:hideMark/>
          </w:tcPr>
          <w:p w:rsidR="00AF5F7D" w:rsidRPr="00F12F57" w:rsidRDefault="00AF5F7D" w:rsidP="00C7690C">
            <w:pPr>
              <w:rPr>
                <w:rFonts w:ascii="Arial" w:hAnsi="Arial" w:cs="Arial"/>
                <w:color w:val="000000" w:themeColor="text1"/>
                <w:sz w:val="22"/>
                <w:szCs w:val="22"/>
              </w:rPr>
            </w:pPr>
          </w:p>
        </w:tc>
        <w:tc>
          <w:tcPr>
            <w:tcW w:w="241" w:type="dxa"/>
            <w:noWrap/>
            <w:vAlign w:val="bottom"/>
            <w:hideMark/>
          </w:tcPr>
          <w:p w:rsidR="00AF5F7D" w:rsidRPr="00F12F57" w:rsidRDefault="00AF5F7D" w:rsidP="00C7690C">
            <w:pPr>
              <w:rPr>
                <w:rFonts w:ascii="Arial" w:hAnsi="Arial" w:cs="Arial"/>
                <w:color w:val="000000" w:themeColor="text1"/>
                <w:sz w:val="22"/>
                <w:szCs w:val="22"/>
              </w:rPr>
            </w:pPr>
          </w:p>
        </w:tc>
        <w:tc>
          <w:tcPr>
            <w:tcW w:w="146" w:type="dxa"/>
            <w:noWrap/>
            <w:vAlign w:val="bottom"/>
            <w:hideMark/>
          </w:tcPr>
          <w:p w:rsidR="00AF5F7D" w:rsidRPr="00F12F57" w:rsidRDefault="00AF5F7D" w:rsidP="00C7690C">
            <w:pPr>
              <w:rPr>
                <w:rFonts w:ascii="Arial" w:hAnsi="Arial" w:cs="Arial"/>
                <w:color w:val="000000" w:themeColor="text1"/>
                <w:sz w:val="22"/>
                <w:szCs w:val="22"/>
              </w:rPr>
            </w:pPr>
          </w:p>
        </w:tc>
        <w:tc>
          <w:tcPr>
            <w:tcW w:w="247" w:type="dxa"/>
            <w:noWrap/>
            <w:vAlign w:val="bottom"/>
            <w:hideMark/>
          </w:tcPr>
          <w:p w:rsidR="00AF5F7D" w:rsidRPr="00F12F57" w:rsidRDefault="00AF5F7D" w:rsidP="00C7690C">
            <w:pPr>
              <w:rPr>
                <w:rFonts w:ascii="Arial" w:hAnsi="Arial" w:cs="Arial"/>
                <w:color w:val="000000" w:themeColor="text1"/>
                <w:sz w:val="22"/>
                <w:szCs w:val="22"/>
              </w:rPr>
            </w:pPr>
          </w:p>
        </w:tc>
        <w:tc>
          <w:tcPr>
            <w:tcW w:w="303" w:type="dxa"/>
            <w:noWrap/>
            <w:vAlign w:val="bottom"/>
            <w:hideMark/>
          </w:tcPr>
          <w:p w:rsidR="00AF5F7D" w:rsidRPr="00F12F57" w:rsidRDefault="00AF5F7D" w:rsidP="00C7690C">
            <w:pPr>
              <w:rPr>
                <w:rFonts w:ascii="Arial" w:hAnsi="Arial" w:cs="Arial"/>
                <w:color w:val="000000" w:themeColor="text1"/>
                <w:sz w:val="22"/>
                <w:szCs w:val="22"/>
              </w:rPr>
            </w:pPr>
          </w:p>
        </w:tc>
        <w:tc>
          <w:tcPr>
            <w:tcW w:w="298" w:type="dxa"/>
            <w:noWrap/>
            <w:vAlign w:val="bottom"/>
            <w:hideMark/>
          </w:tcPr>
          <w:p w:rsidR="00AF5F7D" w:rsidRPr="00F12F57" w:rsidRDefault="00AF5F7D" w:rsidP="00C7690C">
            <w:pPr>
              <w:rPr>
                <w:rFonts w:ascii="Arial" w:hAnsi="Arial" w:cs="Arial"/>
                <w:color w:val="000000" w:themeColor="text1"/>
                <w:sz w:val="22"/>
                <w:szCs w:val="22"/>
              </w:rPr>
            </w:pPr>
          </w:p>
        </w:tc>
        <w:tc>
          <w:tcPr>
            <w:tcW w:w="295" w:type="dxa"/>
            <w:noWrap/>
            <w:vAlign w:val="bottom"/>
            <w:hideMark/>
          </w:tcPr>
          <w:p w:rsidR="00AF5F7D" w:rsidRPr="00F12F57" w:rsidRDefault="00AF5F7D" w:rsidP="00C7690C">
            <w:pPr>
              <w:rPr>
                <w:rFonts w:ascii="Arial" w:hAnsi="Arial" w:cs="Arial"/>
                <w:color w:val="000000" w:themeColor="text1"/>
                <w:sz w:val="22"/>
                <w:szCs w:val="22"/>
              </w:rPr>
            </w:pPr>
          </w:p>
        </w:tc>
        <w:tc>
          <w:tcPr>
            <w:tcW w:w="287" w:type="dxa"/>
            <w:noWrap/>
            <w:vAlign w:val="bottom"/>
            <w:hideMark/>
          </w:tcPr>
          <w:p w:rsidR="00AF5F7D" w:rsidRPr="00F12F57" w:rsidRDefault="00AF5F7D" w:rsidP="00C7690C">
            <w:pPr>
              <w:rPr>
                <w:rFonts w:ascii="Arial" w:hAnsi="Arial" w:cs="Arial"/>
                <w:color w:val="000000" w:themeColor="text1"/>
                <w:sz w:val="22"/>
                <w:szCs w:val="22"/>
              </w:rPr>
            </w:pPr>
          </w:p>
        </w:tc>
      </w:tr>
    </w:tbl>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pageBreakBefore/>
        <w:jc w:val="center"/>
        <w:rPr>
          <w:rFonts w:ascii="Arial" w:hAnsi="Arial" w:cs="Arial"/>
          <w:b/>
          <w:color w:val="000000" w:themeColor="text1"/>
          <w:sz w:val="22"/>
          <w:szCs w:val="22"/>
          <w:u w:val="single"/>
        </w:rPr>
      </w:pPr>
      <w:r w:rsidRPr="00F12F57">
        <w:rPr>
          <w:rFonts w:ascii="Arial" w:hAnsi="Arial" w:cs="Arial"/>
          <w:b/>
          <w:color w:val="000000" w:themeColor="text1"/>
          <w:sz w:val="22"/>
          <w:szCs w:val="22"/>
          <w:u w:val="single"/>
        </w:rPr>
        <w:lastRenderedPageBreak/>
        <w:t>PREGÃO PRESENCIAL Nº 68/2014</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jc w:val="center"/>
        <w:rPr>
          <w:rFonts w:ascii="Arial" w:hAnsi="Arial" w:cs="Arial"/>
          <w:b/>
          <w:color w:val="000000" w:themeColor="text1"/>
          <w:sz w:val="22"/>
          <w:szCs w:val="22"/>
        </w:rPr>
      </w:pPr>
      <w:r w:rsidRPr="00F12F57">
        <w:rPr>
          <w:rFonts w:ascii="Arial" w:hAnsi="Arial" w:cs="Arial"/>
          <w:b/>
          <w:color w:val="000000" w:themeColor="text1"/>
          <w:sz w:val="22"/>
          <w:szCs w:val="22"/>
        </w:rPr>
        <w:t>ANEXO II</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spacing w:line="22" w:lineRule="atLeast"/>
        <w:jc w:val="center"/>
        <w:rPr>
          <w:rFonts w:ascii="Arial" w:hAnsi="Arial" w:cs="Arial"/>
          <w:b/>
          <w:color w:val="000000" w:themeColor="text1"/>
          <w:sz w:val="22"/>
          <w:szCs w:val="22"/>
          <w:u w:val="single"/>
        </w:rPr>
      </w:pPr>
      <w:r w:rsidRPr="00F12F57">
        <w:rPr>
          <w:rFonts w:ascii="Arial" w:hAnsi="Arial" w:cs="Arial"/>
          <w:b/>
          <w:color w:val="000000" w:themeColor="text1"/>
          <w:sz w:val="22"/>
          <w:szCs w:val="22"/>
          <w:u w:val="single"/>
        </w:rPr>
        <w:t>PROTOCOLO DE RECEBIMENTO DE EDITAL E ANEXOS</w:t>
      </w:r>
    </w:p>
    <w:p w:rsidR="00AF5F7D" w:rsidRPr="00F12F57" w:rsidRDefault="00AF5F7D" w:rsidP="00AF5F7D">
      <w:pPr>
        <w:tabs>
          <w:tab w:val="left" w:pos="3801"/>
        </w:tabs>
        <w:ind w:right="-48"/>
        <w:jc w:val="both"/>
        <w:rPr>
          <w:rFonts w:ascii="Arial" w:hAnsi="Arial" w:cs="Arial"/>
          <w:b/>
          <w:color w:val="000000" w:themeColor="text1"/>
          <w:sz w:val="22"/>
          <w:szCs w:val="22"/>
          <w:u w:val="single"/>
        </w:rPr>
      </w:pPr>
    </w:p>
    <w:p w:rsidR="00AF5F7D" w:rsidRPr="00F12F57" w:rsidRDefault="00AF5F7D" w:rsidP="00AF5F7D">
      <w:pPr>
        <w:tabs>
          <w:tab w:val="left" w:pos="3801"/>
        </w:tabs>
        <w:ind w:right="-48"/>
        <w:jc w:val="both"/>
        <w:rPr>
          <w:rFonts w:ascii="Arial" w:hAnsi="Arial" w:cs="Arial"/>
          <w:b/>
          <w:color w:val="000000" w:themeColor="text1"/>
          <w:sz w:val="22"/>
          <w:szCs w:val="22"/>
          <w:u w:val="single"/>
        </w:rPr>
      </w:pPr>
    </w:p>
    <w:p w:rsidR="00AF5F7D" w:rsidRPr="00F12F57" w:rsidRDefault="00AF5F7D" w:rsidP="00AF5F7D">
      <w:pPr>
        <w:ind w:right="-48"/>
        <w:jc w:val="both"/>
        <w:rPr>
          <w:rFonts w:ascii="Arial" w:hAnsi="Arial" w:cs="Arial"/>
          <w:bCs/>
          <w:color w:val="000000" w:themeColor="text1"/>
          <w:sz w:val="22"/>
          <w:szCs w:val="22"/>
        </w:rPr>
      </w:pPr>
      <w:r w:rsidRPr="00F12F57">
        <w:rPr>
          <w:rFonts w:ascii="Arial" w:hAnsi="Arial" w:cs="Arial"/>
          <w:b/>
          <w:color w:val="000000" w:themeColor="text1"/>
          <w:sz w:val="22"/>
          <w:szCs w:val="22"/>
        </w:rPr>
        <w:t>EMPRESA:</w:t>
      </w:r>
      <w:r w:rsidRPr="00F12F57">
        <w:rPr>
          <w:rFonts w:ascii="Arial" w:hAnsi="Arial" w:cs="Arial"/>
          <w:bCs/>
          <w:color w:val="000000" w:themeColor="text1"/>
          <w:sz w:val="22"/>
          <w:szCs w:val="22"/>
        </w:rPr>
        <w:t>______________________________________________________</w:t>
      </w:r>
    </w:p>
    <w:p w:rsidR="00AF5F7D" w:rsidRPr="00F12F57" w:rsidRDefault="00AF5F7D" w:rsidP="00AF5F7D">
      <w:pPr>
        <w:ind w:right="-48"/>
        <w:jc w:val="both"/>
        <w:rPr>
          <w:rFonts w:ascii="Arial" w:hAnsi="Arial" w:cs="Arial"/>
          <w:bCs/>
          <w:color w:val="000000" w:themeColor="text1"/>
          <w:sz w:val="22"/>
          <w:szCs w:val="22"/>
        </w:rPr>
      </w:pPr>
    </w:p>
    <w:p w:rsidR="00AF5F7D" w:rsidRPr="00F12F57" w:rsidRDefault="00AF5F7D" w:rsidP="00AF5F7D">
      <w:pPr>
        <w:ind w:right="-48"/>
        <w:jc w:val="both"/>
        <w:rPr>
          <w:rFonts w:ascii="Arial" w:hAnsi="Arial" w:cs="Arial"/>
          <w:color w:val="000000" w:themeColor="text1"/>
          <w:sz w:val="22"/>
          <w:szCs w:val="22"/>
        </w:rPr>
      </w:pPr>
      <w:r w:rsidRPr="00F12F57">
        <w:rPr>
          <w:rFonts w:ascii="Arial" w:hAnsi="Arial" w:cs="Arial"/>
          <w:b/>
          <w:bCs/>
          <w:color w:val="000000" w:themeColor="text1"/>
          <w:sz w:val="22"/>
          <w:szCs w:val="22"/>
        </w:rPr>
        <w:t>CNPJ/MF:</w:t>
      </w:r>
      <w:r w:rsidRPr="00F12F57">
        <w:rPr>
          <w:rFonts w:ascii="Arial" w:hAnsi="Arial" w:cs="Arial"/>
          <w:color w:val="000000" w:themeColor="text1"/>
          <w:sz w:val="22"/>
          <w:szCs w:val="22"/>
        </w:rPr>
        <w:t>_______________________________________________________</w:t>
      </w:r>
    </w:p>
    <w:p w:rsidR="00AF5F7D" w:rsidRPr="00F12F57" w:rsidRDefault="00AF5F7D" w:rsidP="00AF5F7D">
      <w:pPr>
        <w:ind w:right="-48"/>
        <w:jc w:val="both"/>
        <w:rPr>
          <w:rFonts w:ascii="Arial" w:hAnsi="Arial" w:cs="Arial"/>
          <w:color w:val="000000" w:themeColor="text1"/>
          <w:sz w:val="22"/>
          <w:szCs w:val="22"/>
        </w:rPr>
      </w:pPr>
    </w:p>
    <w:p w:rsidR="00AF5F7D" w:rsidRPr="00F12F57" w:rsidRDefault="00AF5F7D" w:rsidP="00AF5F7D">
      <w:pPr>
        <w:ind w:right="-48"/>
        <w:jc w:val="both"/>
        <w:rPr>
          <w:rFonts w:ascii="Arial" w:hAnsi="Arial" w:cs="Arial"/>
          <w:color w:val="000000" w:themeColor="text1"/>
          <w:sz w:val="22"/>
          <w:szCs w:val="22"/>
        </w:rPr>
      </w:pPr>
      <w:r w:rsidRPr="00F12F57">
        <w:rPr>
          <w:rFonts w:ascii="Arial" w:hAnsi="Arial" w:cs="Arial"/>
          <w:b/>
          <w:color w:val="000000" w:themeColor="text1"/>
          <w:sz w:val="22"/>
          <w:szCs w:val="22"/>
        </w:rPr>
        <w:t>CIDADE:</w:t>
      </w:r>
      <w:r w:rsidRPr="00F12F57">
        <w:rPr>
          <w:rFonts w:ascii="Arial" w:hAnsi="Arial" w:cs="Arial"/>
          <w:color w:val="000000" w:themeColor="text1"/>
          <w:sz w:val="22"/>
          <w:szCs w:val="22"/>
        </w:rPr>
        <w:t>_________________________________</w:t>
      </w:r>
      <w:r w:rsidRPr="00F12F57">
        <w:rPr>
          <w:rFonts w:ascii="Arial" w:hAnsi="Arial" w:cs="Arial"/>
          <w:b/>
          <w:color w:val="000000" w:themeColor="text1"/>
          <w:sz w:val="22"/>
          <w:szCs w:val="22"/>
        </w:rPr>
        <w:t xml:space="preserve">ESTADO:  </w:t>
      </w:r>
      <w:r w:rsidRPr="00F12F57">
        <w:rPr>
          <w:rFonts w:ascii="Arial" w:hAnsi="Arial" w:cs="Arial"/>
          <w:color w:val="000000" w:themeColor="text1"/>
          <w:sz w:val="22"/>
          <w:szCs w:val="22"/>
        </w:rPr>
        <w:t>______________</w:t>
      </w:r>
    </w:p>
    <w:p w:rsidR="00AF5F7D" w:rsidRPr="00F12F57" w:rsidRDefault="00AF5F7D" w:rsidP="00AF5F7D">
      <w:pPr>
        <w:ind w:right="-48"/>
        <w:jc w:val="both"/>
        <w:rPr>
          <w:rFonts w:ascii="Arial" w:hAnsi="Arial" w:cs="Arial"/>
          <w:b/>
          <w:bCs/>
          <w:color w:val="000000" w:themeColor="text1"/>
          <w:sz w:val="22"/>
          <w:szCs w:val="22"/>
        </w:rPr>
      </w:pPr>
    </w:p>
    <w:p w:rsidR="00AF5F7D" w:rsidRPr="00F12F57" w:rsidRDefault="00AF5F7D" w:rsidP="00AF5F7D">
      <w:pPr>
        <w:ind w:right="-48"/>
        <w:jc w:val="both"/>
        <w:rPr>
          <w:rFonts w:ascii="Arial" w:hAnsi="Arial" w:cs="Arial"/>
          <w:color w:val="000000" w:themeColor="text1"/>
          <w:sz w:val="22"/>
          <w:szCs w:val="22"/>
        </w:rPr>
      </w:pPr>
      <w:r w:rsidRPr="00F12F57">
        <w:rPr>
          <w:rFonts w:ascii="Arial" w:hAnsi="Arial" w:cs="Arial"/>
          <w:b/>
          <w:bCs/>
          <w:color w:val="000000" w:themeColor="text1"/>
          <w:sz w:val="22"/>
          <w:szCs w:val="22"/>
        </w:rPr>
        <w:t>E-MAIL:</w:t>
      </w:r>
      <w:r w:rsidRPr="00F12F57">
        <w:rPr>
          <w:rFonts w:ascii="Arial" w:hAnsi="Arial" w:cs="Arial"/>
          <w:color w:val="000000" w:themeColor="text1"/>
          <w:sz w:val="22"/>
          <w:szCs w:val="22"/>
        </w:rPr>
        <w:t xml:space="preserve"> ________________________________________________________</w:t>
      </w:r>
    </w:p>
    <w:p w:rsidR="00AF5F7D" w:rsidRPr="00F12F57" w:rsidRDefault="00AF5F7D" w:rsidP="00AF5F7D">
      <w:pPr>
        <w:ind w:right="-48"/>
        <w:jc w:val="both"/>
        <w:rPr>
          <w:rFonts w:ascii="Arial" w:hAnsi="Arial" w:cs="Arial"/>
          <w:color w:val="000000" w:themeColor="text1"/>
          <w:sz w:val="22"/>
          <w:szCs w:val="22"/>
        </w:rPr>
      </w:pPr>
    </w:p>
    <w:p w:rsidR="00AF5F7D" w:rsidRPr="00F12F57" w:rsidRDefault="00AF5F7D" w:rsidP="00AF5F7D">
      <w:pPr>
        <w:ind w:right="-48"/>
        <w:jc w:val="both"/>
        <w:rPr>
          <w:rFonts w:ascii="Arial" w:hAnsi="Arial" w:cs="Arial"/>
          <w:color w:val="000000" w:themeColor="text1"/>
          <w:sz w:val="22"/>
          <w:szCs w:val="22"/>
        </w:rPr>
      </w:pPr>
      <w:r w:rsidRPr="00F12F57">
        <w:rPr>
          <w:rFonts w:ascii="Arial" w:hAnsi="Arial" w:cs="Arial"/>
          <w:b/>
          <w:bCs/>
          <w:color w:val="000000" w:themeColor="text1"/>
          <w:sz w:val="22"/>
          <w:szCs w:val="22"/>
        </w:rPr>
        <w:t>FONE:</w:t>
      </w:r>
      <w:r w:rsidRPr="00F12F57">
        <w:rPr>
          <w:rFonts w:ascii="Arial" w:hAnsi="Arial" w:cs="Arial"/>
          <w:color w:val="000000" w:themeColor="text1"/>
          <w:sz w:val="22"/>
          <w:szCs w:val="22"/>
        </w:rPr>
        <w:t>(____)_____________________________________________________</w:t>
      </w:r>
    </w:p>
    <w:p w:rsidR="00AF5F7D" w:rsidRPr="00F12F57" w:rsidRDefault="00AF5F7D" w:rsidP="00AF5F7D">
      <w:pPr>
        <w:ind w:right="-48"/>
        <w:jc w:val="both"/>
        <w:rPr>
          <w:rFonts w:ascii="Arial" w:hAnsi="Arial" w:cs="Arial"/>
          <w:color w:val="000000" w:themeColor="text1"/>
          <w:sz w:val="22"/>
          <w:szCs w:val="22"/>
        </w:rPr>
      </w:pPr>
    </w:p>
    <w:p w:rsidR="00AF5F7D" w:rsidRPr="00F12F57" w:rsidRDefault="00AF5F7D" w:rsidP="00AF5F7D">
      <w:pPr>
        <w:pStyle w:val="Corpodetexto"/>
        <w:rPr>
          <w:rFonts w:ascii="Arial" w:hAnsi="Arial" w:cs="Arial"/>
          <w:color w:val="000000" w:themeColor="text1"/>
          <w:sz w:val="22"/>
          <w:szCs w:val="22"/>
        </w:rPr>
      </w:pPr>
      <w:r w:rsidRPr="00F12F57">
        <w:rPr>
          <w:rFonts w:ascii="Arial" w:hAnsi="Arial" w:cs="Arial"/>
          <w:color w:val="000000" w:themeColor="text1"/>
          <w:sz w:val="22"/>
          <w:szCs w:val="22"/>
        </w:rPr>
        <w:t>OBJETO,  AQUISIÇÃO DE BRINQUEDOS PARA A CRECHE TIA HILDA DE ACORDO COM CONVENIO N°700143/2011, que serão utilizados de acordo com as necessidades, através do Pregão Presencial Nº 31/2014, constantes no Anexo I que contêm as especificações técnicas e comerciais que possibilitarão o preparo das propostas.</w:t>
      </w:r>
    </w:p>
    <w:p w:rsidR="00AF5F7D" w:rsidRPr="00F12F57" w:rsidRDefault="00AF5F7D" w:rsidP="00AF5F7D">
      <w:pPr>
        <w:pStyle w:val="Corpodetexto"/>
        <w:rPr>
          <w:rFonts w:ascii="Arial" w:hAnsi="Arial" w:cs="Arial"/>
          <w:color w:val="000000" w:themeColor="text1"/>
          <w:sz w:val="22"/>
          <w:szCs w:val="22"/>
        </w:rPr>
      </w:pPr>
      <w:r w:rsidRPr="00F12F57">
        <w:rPr>
          <w:rFonts w:ascii="Arial" w:hAnsi="Arial" w:cs="Arial"/>
          <w:color w:val="000000" w:themeColor="text1"/>
          <w:sz w:val="22"/>
          <w:szCs w:val="22"/>
        </w:rPr>
        <w:tab/>
      </w:r>
      <w:r w:rsidRPr="00F12F57">
        <w:rPr>
          <w:rFonts w:ascii="Arial" w:hAnsi="Arial" w:cs="Arial"/>
          <w:color w:val="000000" w:themeColor="text1"/>
          <w:sz w:val="22"/>
          <w:szCs w:val="22"/>
        </w:rPr>
        <w:tab/>
      </w:r>
      <w:r w:rsidRPr="00F12F57">
        <w:rPr>
          <w:rFonts w:ascii="Arial" w:hAnsi="Arial" w:cs="Arial"/>
          <w:color w:val="000000" w:themeColor="text1"/>
          <w:sz w:val="22"/>
          <w:szCs w:val="22"/>
        </w:rPr>
        <w:tab/>
      </w:r>
      <w:r w:rsidRPr="00F12F57">
        <w:rPr>
          <w:rFonts w:ascii="Arial" w:hAnsi="Arial" w:cs="Arial"/>
          <w:color w:val="000000" w:themeColor="text1"/>
          <w:sz w:val="22"/>
          <w:szCs w:val="22"/>
        </w:rPr>
        <w:tab/>
        <w:t>Obtivemos, nesta data, através da Divisão de Compras e Licitações desta municipalidade, cópia do instrumento convocatório da licitação supramencionada.</w:t>
      </w:r>
    </w:p>
    <w:p w:rsidR="00AF5F7D" w:rsidRPr="00F12F57" w:rsidRDefault="00AF5F7D" w:rsidP="00AF5F7D">
      <w:pPr>
        <w:tabs>
          <w:tab w:val="left" w:pos="2268"/>
          <w:tab w:val="left" w:pos="2793"/>
          <w:tab w:val="left" w:pos="3801"/>
        </w:tabs>
        <w:jc w:val="both"/>
        <w:rPr>
          <w:rFonts w:ascii="Arial" w:hAnsi="Arial" w:cs="Arial"/>
          <w:bCs/>
          <w:color w:val="000000" w:themeColor="text1"/>
          <w:sz w:val="22"/>
          <w:szCs w:val="22"/>
        </w:rPr>
      </w:pPr>
      <w:r w:rsidRPr="00F12F57">
        <w:rPr>
          <w:rFonts w:ascii="Arial" w:hAnsi="Arial" w:cs="Arial"/>
          <w:bCs/>
          <w:color w:val="000000" w:themeColor="text1"/>
          <w:sz w:val="22"/>
          <w:szCs w:val="22"/>
        </w:rPr>
        <w:tab/>
        <w:t>Visando a comunicação futura entre esta Prefeitura e a sua empresa, solicitamos a Vossa Senhoria preencher o recibo de retirada do Edital e remetê-lo ao Setor de Licitação por meio de fax (49) 35451133 ou ser entregue diretamente à Divisão de Licitações desta Prefeitura Municipal.</w:t>
      </w:r>
    </w:p>
    <w:p w:rsidR="00AF5F7D" w:rsidRPr="00F12F57" w:rsidRDefault="00AF5F7D" w:rsidP="00AF5F7D">
      <w:pPr>
        <w:tabs>
          <w:tab w:val="left" w:pos="2268"/>
          <w:tab w:val="left" w:pos="2793"/>
          <w:tab w:val="left" w:pos="3801"/>
        </w:tabs>
        <w:jc w:val="both"/>
        <w:rPr>
          <w:rFonts w:ascii="Arial" w:hAnsi="Arial" w:cs="Arial"/>
          <w:bCs/>
          <w:color w:val="000000" w:themeColor="text1"/>
          <w:sz w:val="22"/>
          <w:szCs w:val="22"/>
        </w:rPr>
      </w:pPr>
      <w:r w:rsidRPr="00F12F57">
        <w:rPr>
          <w:rFonts w:ascii="Arial" w:hAnsi="Arial" w:cs="Arial"/>
          <w:bCs/>
          <w:color w:val="000000" w:themeColor="text1"/>
          <w:sz w:val="22"/>
          <w:szCs w:val="22"/>
        </w:rPr>
        <w:tab/>
        <w:t xml:space="preserve">A não remessa do recibo exime a Prefeitura Municipal de Abdon Batista à responsabilidade de comunicação de eventuais esclarecimentos e retificações ocorridas no instrumento convocatório, bem como de quaisquer informações adicionais, não cabendo posteriormente qualquer reclamação.  </w:t>
      </w:r>
    </w:p>
    <w:p w:rsidR="00AF5F7D" w:rsidRPr="00F12F57" w:rsidRDefault="00AF5F7D" w:rsidP="00AF5F7D">
      <w:pPr>
        <w:tabs>
          <w:tab w:val="left" w:pos="2268"/>
          <w:tab w:val="left" w:pos="2793"/>
          <w:tab w:val="left" w:pos="3801"/>
        </w:tabs>
        <w:ind w:right="-48"/>
        <w:jc w:val="both"/>
        <w:rPr>
          <w:rFonts w:ascii="Arial" w:hAnsi="Arial" w:cs="Arial"/>
          <w:bCs/>
          <w:color w:val="000000" w:themeColor="text1"/>
          <w:sz w:val="22"/>
          <w:szCs w:val="22"/>
        </w:rPr>
      </w:pPr>
    </w:p>
    <w:p w:rsidR="00AF5F7D" w:rsidRPr="00F12F57" w:rsidRDefault="00AF5F7D" w:rsidP="00AF5F7D">
      <w:pPr>
        <w:tabs>
          <w:tab w:val="left" w:pos="2268"/>
          <w:tab w:val="left" w:pos="2793"/>
          <w:tab w:val="left" w:pos="3801"/>
        </w:tabs>
        <w:ind w:right="-48"/>
        <w:jc w:val="both"/>
        <w:rPr>
          <w:rFonts w:ascii="Arial" w:hAnsi="Arial" w:cs="Arial"/>
          <w:bCs/>
          <w:color w:val="000000" w:themeColor="text1"/>
          <w:sz w:val="22"/>
          <w:szCs w:val="22"/>
        </w:rPr>
      </w:pPr>
    </w:p>
    <w:p w:rsidR="00AF5F7D" w:rsidRPr="00F12F57" w:rsidRDefault="00AF5F7D" w:rsidP="00AF5F7D">
      <w:pPr>
        <w:tabs>
          <w:tab w:val="left" w:pos="2268"/>
          <w:tab w:val="left" w:pos="2793"/>
          <w:tab w:val="left" w:pos="3801"/>
        </w:tabs>
        <w:ind w:right="-48"/>
        <w:jc w:val="both"/>
        <w:rPr>
          <w:rFonts w:ascii="Arial" w:hAnsi="Arial" w:cs="Arial"/>
          <w:bCs/>
          <w:color w:val="000000" w:themeColor="text1"/>
          <w:sz w:val="22"/>
          <w:szCs w:val="22"/>
        </w:rPr>
      </w:pPr>
    </w:p>
    <w:p w:rsidR="00AF5F7D" w:rsidRPr="00F12F57" w:rsidRDefault="00AF5F7D" w:rsidP="00AF5F7D">
      <w:pPr>
        <w:ind w:right="-48"/>
        <w:jc w:val="both"/>
        <w:rPr>
          <w:rFonts w:ascii="Arial" w:hAnsi="Arial" w:cs="Arial"/>
          <w:b/>
          <w:color w:val="000000" w:themeColor="text1"/>
          <w:sz w:val="22"/>
          <w:szCs w:val="22"/>
        </w:rPr>
      </w:pPr>
      <w:r w:rsidRPr="00F12F57">
        <w:rPr>
          <w:rFonts w:ascii="Arial" w:hAnsi="Arial" w:cs="Arial"/>
          <w:b/>
          <w:color w:val="000000" w:themeColor="text1"/>
          <w:sz w:val="22"/>
          <w:szCs w:val="22"/>
        </w:rPr>
        <w:t>Local: ________________________, _____ de _________________ de 2014</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p>
    <w:p w:rsidR="00AF5F7D" w:rsidRPr="00F12F57" w:rsidRDefault="00AF5F7D" w:rsidP="00AF5F7D">
      <w:pPr>
        <w:ind w:left="567" w:right="-48" w:hanging="283"/>
        <w:jc w:val="center"/>
        <w:rPr>
          <w:rFonts w:ascii="Arial" w:hAnsi="Arial" w:cs="Arial"/>
          <w:color w:val="000000" w:themeColor="text1"/>
          <w:sz w:val="22"/>
          <w:szCs w:val="22"/>
        </w:rPr>
      </w:pPr>
      <w:r w:rsidRPr="00F12F57">
        <w:rPr>
          <w:rFonts w:ascii="Arial" w:hAnsi="Arial" w:cs="Arial"/>
          <w:color w:val="000000" w:themeColor="text1"/>
          <w:sz w:val="22"/>
          <w:szCs w:val="22"/>
        </w:rPr>
        <w:t>_____________________________________________</w:t>
      </w:r>
    </w:p>
    <w:p w:rsidR="00AF5F7D" w:rsidRPr="00F12F57" w:rsidRDefault="00AF5F7D" w:rsidP="00AF5F7D">
      <w:pPr>
        <w:ind w:right="-48"/>
        <w:jc w:val="center"/>
        <w:rPr>
          <w:rFonts w:ascii="Arial" w:hAnsi="Arial" w:cs="Arial"/>
          <w:color w:val="000000" w:themeColor="text1"/>
          <w:sz w:val="22"/>
          <w:szCs w:val="22"/>
        </w:rPr>
      </w:pPr>
      <w:r w:rsidRPr="00F12F57">
        <w:rPr>
          <w:rFonts w:ascii="Arial" w:hAnsi="Arial" w:cs="Arial"/>
          <w:color w:val="000000" w:themeColor="text1"/>
          <w:sz w:val="22"/>
          <w:szCs w:val="22"/>
        </w:rPr>
        <w:t>ASSINATURA DO REPRESENTANTE LEGAL</w:t>
      </w:r>
    </w:p>
    <w:p w:rsidR="00AF5F7D" w:rsidRPr="00F12F57" w:rsidRDefault="00AF5F7D" w:rsidP="00AF5F7D">
      <w:pPr>
        <w:ind w:right="-48"/>
        <w:jc w:val="center"/>
        <w:rPr>
          <w:rFonts w:ascii="Arial" w:hAnsi="Arial" w:cs="Arial"/>
          <w:color w:val="000000" w:themeColor="text1"/>
          <w:sz w:val="22"/>
          <w:szCs w:val="22"/>
        </w:rPr>
      </w:pPr>
      <w:r w:rsidRPr="00F12F57">
        <w:rPr>
          <w:rFonts w:ascii="Arial" w:hAnsi="Arial" w:cs="Arial"/>
          <w:color w:val="000000" w:themeColor="text1"/>
          <w:sz w:val="22"/>
          <w:szCs w:val="22"/>
        </w:rPr>
        <w:t>E CARIMBO DA EMPRESA</w:t>
      </w:r>
    </w:p>
    <w:p w:rsidR="00AF5F7D" w:rsidRPr="00F12F57" w:rsidRDefault="00AF5F7D" w:rsidP="00AF5F7D">
      <w:pPr>
        <w:ind w:right="-48"/>
        <w:jc w:val="center"/>
        <w:rPr>
          <w:rFonts w:ascii="Arial" w:hAnsi="Arial" w:cs="Arial"/>
          <w:color w:val="000000" w:themeColor="text1"/>
          <w:sz w:val="22"/>
          <w:szCs w:val="22"/>
        </w:rPr>
      </w:pPr>
    </w:p>
    <w:p w:rsidR="00AF5F7D" w:rsidRPr="00F12F57" w:rsidRDefault="00AF5F7D" w:rsidP="00AF5F7D">
      <w:pPr>
        <w:pageBreakBefore/>
        <w:jc w:val="center"/>
        <w:rPr>
          <w:rFonts w:ascii="Arial" w:hAnsi="Arial" w:cs="Arial"/>
          <w:b/>
          <w:color w:val="000000" w:themeColor="text1"/>
          <w:sz w:val="22"/>
          <w:szCs w:val="22"/>
          <w:u w:val="single"/>
        </w:rPr>
      </w:pPr>
      <w:r w:rsidRPr="00F12F57">
        <w:rPr>
          <w:rFonts w:ascii="Arial" w:hAnsi="Arial" w:cs="Arial"/>
          <w:b/>
          <w:color w:val="000000" w:themeColor="text1"/>
          <w:sz w:val="22"/>
          <w:szCs w:val="22"/>
          <w:u w:val="single"/>
        </w:rPr>
        <w:lastRenderedPageBreak/>
        <w:t>PREGÃO PRESENCIAL Nº 31/2014</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spacing w:line="360" w:lineRule="auto"/>
        <w:ind w:left="360"/>
        <w:jc w:val="both"/>
        <w:rPr>
          <w:rFonts w:ascii="Arial" w:hAnsi="Arial" w:cs="Arial"/>
          <w:color w:val="000000" w:themeColor="text1"/>
          <w:sz w:val="22"/>
          <w:szCs w:val="22"/>
        </w:rPr>
      </w:pPr>
    </w:p>
    <w:p w:rsidR="00AF5F7D" w:rsidRPr="00F12F57" w:rsidRDefault="00AF5F7D" w:rsidP="00AF5F7D">
      <w:pPr>
        <w:jc w:val="center"/>
        <w:rPr>
          <w:rFonts w:ascii="Arial" w:hAnsi="Arial" w:cs="Arial"/>
          <w:b/>
          <w:color w:val="000000" w:themeColor="text1"/>
          <w:sz w:val="22"/>
          <w:szCs w:val="22"/>
        </w:rPr>
      </w:pPr>
      <w:r w:rsidRPr="00F12F57">
        <w:rPr>
          <w:rFonts w:ascii="Arial" w:hAnsi="Arial" w:cs="Arial"/>
          <w:b/>
          <w:color w:val="000000" w:themeColor="text1"/>
          <w:sz w:val="22"/>
          <w:szCs w:val="22"/>
        </w:rPr>
        <w:t>ANEXO III</w:t>
      </w:r>
    </w:p>
    <w:p w:rsidR="00AF5F7D" w:rsidRPr="00F12F57" w:rsidRDefault="00AF5F7D" w:rsidP="00AF5F7D">
      <w:pPr>
        <w:jc w:val="center"/>
        <w:rPr>
          <w:rFonts w:ascii="Arial" w:hAnsi="Arial" w:cs="Arial"/>
          <w:color w:val="000000" w:themeColor="text1"/>
          <w:sz w:val="22"/>
          <w:szCs w:val="22"/>
        </w:rPr>
      </w:pPr>
    </w:p>
    <w:p w:rsidR="00AF5F7D" w:rsidRPr="00F12F57" w:rsidRDefault="00AF5F7D" w:rsidP="00AF5F7D">
      <w:pPr>
        <w:jc w:val="center"/>
        <w:rPr>
          <w:rFonts w:ascii="Arial" w:hAnsi="Arial" w:cs="Arial"/>
          <w:b/>
          <w:color w:val="000000" w:themeColor="text1"/>
          <w:sz w:val="22"/>
          <w:szCs w:val="22"/>
          <w:u w:val="single"/>
        </w:rPr>
      </w:pPr>
      <w:r w:rsidRPr="00F12F57">
        <w:rPr>
          <w:rFonts w:ascii="Arial" w:hAnsi="Arial" w:cs="Arial"/>
          <w:b/>
          <w:color w:val="000000" w:themeColor="text1"/>
          <w:sz w:val="22"/>
          <w:szCs w:val="22"/>
          <w:u w:val="single"/>
        </w:rPr>
        <w:t>MODELO DE PROCURAÇÃO</w:t>
      </w:r>
    </w:p>
    <w:p w:rsidR="00AF5F7D" w:rsidRPr="00F12F57" w:rsidRDefault="00AF5F7D" w:rsidP="00AF5F7D">
      <w:pPr>
        <w:pStyle w:val="Ttulo5"/>
        <w:tabs>
          <w:tab w:val="left" w:pos="708"/>
        </w:tabs>
        <w:ind w:left="0" w:firstLine="0"/>
        <w:rPr>
          <w:rFonts w:ascii="Arial" w:hAnsi="Arial" w:cs="Arial"/>
          <w:bCs w:val="0"/>
          <w:i w:val="0"/>
          <w:color w:val="000000" w:themeColor="text1"/>
          <w:sz w:val="22"/>
          <w:szCs w:val="22"/>
          <w:u w:val="single"/>
        </w:rPr>
      </w:pPr>
    </w:p>
    <w:p w:rsidR="00AF5F7D" w:rsidRPr="00F12F57" w:rsidRDefault="00AF5F7D" w:rsidP="00AF5F7D">
      <w:pPr>
        <w:jc w:val="center"/>
        <w:rPr>
          <w:rFonts w:ascii="Arial" w:hAnsi="Arial" w:cs="Arial"/>
          <w:b/>
          <w:color w:val="000000" w:themeColor="text1"/>
          <w:sz w:val="22"/>
          <w:szCs w:val="22"/>
        </w:rPr>
      </w:pPr>
      <w:r w:rsidRPr="00F12F57">
        <w:rPr>
          <w:rFonts w:ascii="Arial" w:hAnsi="Arial" w:cs="Arial"/>
          <w:b/>
          <w:color w:val="000000" w:themeColor="text1"/>
          <w:sz w:val="22"/>
          <w:szCs w:val="22"/>
        </w:rPr>
        <w:t>LOGOTIPO DA EMPRESA.................</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p>
    <w:p w:rsidR="00AF5F7D" w:rsidRPr="00F12F57" w:rsidRDefault="00AF5F7D" w:rsidP="00AF5F7D">
      <w:pPr>
        <w:jc w:val="center"/>
        <w:rPr>
          <w:rFonts w:ascii="Arial" w:hAnsi="Arial" w:cs="Arial"/>
          <w:b/>
          <w:color w:val="000000" w:themeColor="text1"/>
          <w:sz w:val="22"/>
          <w:szCs w:val="22"/>
        </w:rPr>
      </w:pPr>
      <w:r w:rsidRPr="00F12F57">
        <w:rPr>
          <w:rFonts w:ascii="Arial" w:hAnsi="Arial" w:cs="Arial"/>
          <w:b/>
          <w:color w:val="000000" w:themeColor="text1"/>
          <w:sz w:val="22"/>
          <w:szCs w:val="22"/>
        </w:rPr>
        <w:t>PROCURAÇÃO</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p>
    <w:p w:rsidR="00AF5F7D" w:rsidRPr="00F12F57" w:rsidRDefault="00AF5F7D" w:rsidP="00AF5F7D">
      <w:pPr>
        <w:jc w:val="both"/>
        <w:rPr>
          <w:rFonts w:ascii="Arial" w:hAnsi="Arial" w:cs="Arial"/>
          <w:color w:val="000000" w:themeColor="text1"/>
          <w:sz w:val="22"/>
          <w:szCs w:val="22"/>
        </w:rPr>
      </w:pPr>
      <w:r w:rsidRPr="00F12F57">
        <w:rPr>
          <w:rFonts w:ascii="Arial" w:hAnsi="Arial" w:cs="Arial"/>
          <w:color w:val="000000" w:themeColor="text1"/>
          <w:sz w:val="22"/>
          <w:szCs w:val="22"/>
        </w:rPr>
        <w:t xml:space="preserve">Pelo presente instrumento particular de procuração e pela melhor forma de direito, a EMPRESA ______________________, com sede na Rua _________________________, nº _______, devidamente inscrita no CNPJ/MF, sob nº _____________, representada, neste ato, por seu sócio-gerente (ou gerente) Sr. _______________________, brasileiro, estado civil, profissão, residente e domiciliado nesta cidade, </w:t>
      </w:r>
      <w:r w:rsidRPr="00F12F57">
        <w:rPr>
          <w:rFonts w:ascii="Arial" w:hAnsi="Arial" w:cs="Arial"/>
          <w:b/>
          <w:color w:val="000000" w:themeColor="text1"/>
          <w:sz w:val="22"/>
          <w:szCs w:val="22"/>
        </w:rPr>
        <w:t>nomeia e constitui seu representante</w:t>
      </w:r>
      <w:r w:rsidRPr="00F12F57">
        <w:rPr>
          <w:rFonts w:ascii="Arial" w:hAnsi="Arial" w:cs="Arial"/>
          <w:color w:val="000000" w:themeColor="text1"/>
          <w:sz w:val="22"/>
          <w:szCs w:val="22"/>
        </w:rPr>
        <w:t>, o Sr._____________________________, estado civil, profissão, portador da cédula de identidade, R.G. nº __________ e do CPF/MF, sob nº _________________, a quem são conferidos poderes para representar a empresa outorgante no Pregão nº ________/2014,  instaurado pelo Município de Abdon Batista-SC, em especial para firmar declarações e atas, formular lances, negociar preço, interpor recursos e desistir de sua interposição e praticar todos os demais atos pertinentes ao certame acima indicado.</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r w:rsidRPr="00F12F57">
        <w:rPr>
          <w:rFonts w:ascii="Arial" w:hAnsi="Arial" w:cs="Arial"/>
          <w:color w:val="000000" w:themeColor="text1"/>
          <w:sz w:val="22"/>
          <w:szCs w:val="22"/>
        </w:rPr>
        <w:t>(local e data) ______________, ___ de ________________ de 2014.</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p>
    <w:p w:rsidR="00AF5F7D" w:rsidRPr="00F12F57" w:rsidRDefault="00AF5F7D" w:rsidP="00AF5F7D">
      <w:pPr>
        <w:jc w:val="center"/>
        <w:rPr>
          <w:rFonts w:ascii="Arial" w:hAnsi="Arial" w:cs="Arial"/>
          <w:color w:val="000000" w:themeColor="text1"/>
          <w:sz w:val="22"/>
          <w:szCs w:val="22"/>
        </w:rPr>
      </w:pPr>
      <w:r w:rsidRPr="00F12F57">
        <w:rPr>
          <w:rFonts w:ascii="Arial" w:hAnsi="Arial" w:cs="Arial"/>
          <w:color w:val="000000" w:themeColor="text1"/>
          <w:sz w:val="22"/>
          <w:szCs w:val="22"/>
        </w:rPr>
        <w:t>______________________________</w:t>
      </w:r>
    </w:p>
    <w:p w:rsidR="00AF5F7D" w:rsidRPr="00F12F57" w:rsidRDefault="00AF5F7D" w:rsidP="00AF5F7D">
      <w:pPr>
        <w:jc w:val="center"/>
        <w:rPr>
          <w:rFonts w:ascii="Arial" w:hAnsi="Arial" w:cs="Arial"/>
          <w:color w:val="000000" w:themeColor="text1"/>
          <w:sz w:val="22"/>
          <w:szCs w:val="22"/>
        </w:rPr>
      </w:pPr>
      <w:r w:rsidRPr="00F12F57">
        <w:rPr>
          <w:rFonts w:ascii="Arial" w:hAnsi="Arial" w:cs="Arial"/>
          <w:color w:val="000000" w:themeColor="text1"/>
          <w:sz w:val="22"/>
          <w:szCs w:val="22"/>
        </w:rPr>
        <w:t>Nome do Responsável Legal</w:t>
      </w:r>
    </w:p>
    <w:p w:rsidR="00AF5F7D" w:rsidRPr="00F12F57" w:rsidRDefault="00AF5F7D" w:rsidP="00AF5F7D">
      <w:pPr>
        <w:jc w:val="center"/>
        <w:rPr>
          <w:rFonts w:ascii="Arial" w:hAnsi="Arial" w:cs="Arial"/>
          <w:color w:val="000000" w:themeColor="text1"/>
          <w:sz w:val="22"/>
          <w:szCs w:val="22"/>
        </w:rPr>
      </w:pPr>
      <w:r w:rsidRPr="00F12F57">
        <w:rPr>
          <w:rFonts w:ascii="Arial" w:hAnsi="Arial" w:cs="Arial"/>
          <w:color w:val="000000" w:themeColor="text1"/>
          <w:sz w:val="22"/>
          <w:szCs w:val="22"/>
        </w:rPr>
        <w:t>Outorgante</w:t>
      </w:r>
    </w:p>
    <w:p w:rsidR="00AF5F7D" w:rsidRPr="00F12F57" w:rsidRDefault="00AF5F7D" w:rsidP="00AF5F7D">
      <w:pPr>
        <w:jc w:val="center"/>
        <w:rPr>
          <w:rFonts w:ascii="Arial" w:hAnsi="Arial" w:cs="Arial"/>
          <w:color w:val="000000" w:themeColor="text1"/>
          <w:sz w:val="22"/>
          <w:szCs w:val="22"/>
        </w:rPr>
      </w:pPr>
    </w:p>
    <w:p w:rsidR="00AF5F7D" w:rsidRPr="00F12F57" w:rsidRDefault="00AF5F7D" w:rsidP="00AF5F7D">
      <w:pPr>
        <w:ind w:right="-48"/>
        <w:jc w:val="center"/>
        <w:rPr>
          <w:rFonts w:ascii="Arial" w:hAnsi="Arial" w:cs="Arial"/>
          <w:b/>
          <w:color w:val="000000" w:themeColor="text1"/>
          <w:sz w:val="22"/>
          <w:szCs w:val="22"/>
        </w:rPr>
      </w:pPr>
    </w:p>
    <w:p w:rsidR="00AF5F7D" w:rsidRPr="00F12F57" w:rsidRDefault="00AF5F7D" w:rsidP="00AF5F7D">
      <w:pPr>
        <w:ind w:right="-48"/>
        <w:jc w:val="center"/>
        <w:rPr>
          <w:rFonts w:ascii="Arial" w:hAnsi="Arial" w:cs="Arial"/>
          <w:b/>
          <w:color w:val="000000" w:themeColor="text1"/>
          <w:sz w:val="22"/>
          <w:szCs w:val="22"/>
        </w:rPr>
      </w:pPr>
    </w:p>
    <w:p w:rsidR="00AF5F7D" w:rsidRPr="00F12F57" w:rsidRDefault="00AF5F7D" w:rsidP="00AF5F7D">
      <w:pPr>
        <w:ind w:right="-48"/>
        <w:jc w:val="center"/>
        <w:rPr>
          <w:rFonts w:ascii="Arial" w:hAnsi="Arial" w:cs="Arial"/>
          <w:b/>
          <w:color w:val="000000" w:themeColor="text1"/>
          <w:sz w:val="22"/>
          <w:szCs w:val="22"/>
        </w:rPr>
      </w:pPr>
    </w:p>
    <w:p w:rsidR="00AF5F7D" w:rsidRPr="00F12F57" w:rsidRDefault="00AF5F7D" w:rsidP="00AF5F7D">
      <w:pPr>
        <w:ind w:right="-48"/>
        <w:jc w:val="center"/>
        <w:rPr>
          <w:rFonts w:ascii="Arial" w:hAnsi="Arial" w:cs="Arial"/>
          <w:b/>
          <w:color w:val="000000" w:themeColor="text1"/>
          <w:sz w:val="22"/>
          <w:szCs w:val="22"/>
        </w:rPr>
      </w:pPr>
    </w:p>
    <w:p w:rsidR="00AF5F7D" w:rsidRPr="00F12F57" w:rsidRDefault="00AF5F7D" w:rsidP="00AF5F7D">
      <w:pPr>
        <w:jc w:val="center"/>
        <w:rPr>
          <w:rFonts w:ascii="Arial" w:hAnsi="Arial" w:cs="Arial"/>
          <w:b/>
          <w:color w:val="000000" w:themeColor="text1"/>
          <w:sz w:val="22"/>
          <w:szCs w:val="22"/>
          <w:u w:val="single"/>
        </w:rPr>
      </w:pPr>
    </w:p>
    <w:p w:rsidR="00AF5F7D" w:rsidRPr="00F12F57" w:rsidRDefault="00AF5F7D" w:rsidP="00AF5F7D">
      <w:pPr>
        <w:pageBreakBefore/>
        <w:jc w:val="center"/>
        <w:rPr>
          <w:rFonts w:ascii="Arial" w:hAnsi="Arial" w:cs="Arial"/>
          <w:b/>
          <w:color w:val="000000" w:themeColor="text1"/>
          <w:sz w:val="22"/>
          <w:szCs w:val="22"/>
          <w:u w:val="single"/>
        </w:rPr>
      </w:pPr>
      <w:r w:rsidRPr="00F12F57">
        <w:rPr>
          <w:rFonts w:ascii="Arial" w:hAnsi="Arial" w:cs="Arial"/>
          <w:b/>
          <w:color w:val="000000" w:themeColor="text1"/>
          <w:sz w:val="22"/>
          <w:szCs w:val="22"/>
          <w:u w:val="single"/>
        </w:rPr>
        <w:lastRenderedPageBreak/>
        <w:t>PREGÃO PRESENCIAL Nº 68/2014</w:t>
      </w:r>
    </w:p>
    <w:p w:rsidR="00AF5F7D" w:rsidRPr="00F12F57" w:rsidRDefault="00AF5F7D" w:rsidP="00AF5F7D">
      <w:pPr>
        <w:autoSpaceDE w:val="0"/>
        <w:jc w:val="both"/>
        <w:rPr>
          <w:rFonts w:ascii="Arial" w:hAnsi="Arial" w:cs="Arial"/>
          <w:b/>
          <w:bCs/>
          <w:color w:val="000000" w:themeColor="text1"/>
          <w:sz w:val="22"/>
          <w:szCs w:val="22"/>
        </w:rPr>
      </w:pPr>
    </w:p>
    <w:p w:rsidR="00AF5F7D" w:rsidRPr="00F12F57" w:rsidRDefault="00AF5F7D" w:rsidP="00AF5F7D">
      <w:pPr>
        <w:autoSpaceDE w:val="0"/>
        <w:jc w:val="center"/>
        <w:rPr>
          <w:rFonts w:ascii="Arial" w:hAnsi="Arial" w:cs="Arial"/>
          <w:b/>
          <w:bCs/>
          <w:color w:val="000000" w:themeColor="text1"/>
          <w:sz w:val="22"/>
          <w:szCs w:val="22"/>
        </w:rPr>
      </w:pPr>
      <w:r w:rsidRPr="00F12F57">
        <w:rPr>
          <w:rFonts w:ascii="Arial" w:hAnsi="Arial" w:cs="Arial"/>
          <w:b/>
          <w:bCs/>
          <w:color w:val="000000" w:themeColor="text1"/>
          <w:sz w:val="22"/>
          <w:szCs w:val="22"/>
        </w:rPr>
        <w:t>ANEXO IV</w:t>
      </w:r>
    </w:p>
    <w:p w:rsidR="00AF5F7D" w:rsidRPr="00F12F57" w:rsidRDefault="00AF5F7D" w:rsidP="00AF5F7D">
      <w:pPr>
        <w:autoSpaceDE w:val="0"/>
        <w:jc w:val="center"/>
        <w:rPr>
          <w:rFonts w:ascii="Arial" w:hAnsi="Arial" w:cs="Arial"/>
          <w:b/>
          <w:bCs/>
          <w:color w:val="000000" w:themeColor="text1"/>
          <w:sz w:val="22"/>
          <w:szCs w:val="22"/>
        </w:rPr>
      </w:pPr>
    </w:p>
    <w:p w:rsidR="00AF5F7D" w:rsidRPr="00F12F57" w:rsidRDefault="00AF5F7D" w:rsidP="00AF5F7D">
      <w:pPr>
        <w:rPr>
          <w:rFonts w:ascii="Arial" w:hAnsi="Arial" w:cs="Arial"/>
          <w:color w:val="000000" w:themeColor="text1"/>
          <w:sz w:val="22"/>
          <w:szCs w:val="22"/>
        </w:rPr>
      </w:pPr>
      <w:r w:rsidRPr="00F12F57">
        <w:rPr>
          <w:rFonts w:ascii="Arial" w:hAnsi="Arial" w:cs="Arial"/>
          <w:color w:val="000000" w:themeColor="text1"/>
          <w:sz w:val="22"/>
          <w:szCs w:val="22"/>
        </w:rPr>
        <w:t>MINUTA DO CONTRATO N.º __/2014</w:t>
      </w:r>
    </w:p>
    <w:p w:rsidR="00AF5F7D" w:rsidRPr="00F12F57" w:rsidRDefault="00AF5F7D" w:rsidP="00AF5F7D">
      <w:pPr>
        <w:pStyle w:val="Ttulo9"/>
        <w:tabs>
          <w:tab w:val="left" w:pos="708"/>
        </w:tabs>
        <w:spacing w:before="0" w:after="0"/>
        <w:ind w:left="0" w:firstLine="0"/>
        <w:rPr>
          <w:b/>
          <w:color w:val="000000" w:themeColor="text1"/>
        </w:rPr>
      </w:pPr>
    </w:p>
    <w:p w:rsidR="00AF5F7D" w:rsidRPr="00F12F57" w:rsidRDefault="00AF5F7D" w:rsidP="00AF5F7D">
      <w:pPr>
        <w:rPr>
          <w:rFonts w:ascii="Arial" w:hAnsi="Arial" w:cs="Arial"/>
          <w:b/>
          <w:bCs/>
          <w:color w:val="000000" w:themeColor="text1"/>
          <w:sz w:val="22"/>
          <w:szCs w:val="22"/>
        </w:rPr>
      </w:pPr>
      <w:r w:rsidRPr="00F12F57">
        <w:rPr>
          <w:rFonts w:ascii="Arial" w:hAnsi="Arial" w:cs="Arial"/>
          <w:b/>
          <w:color w:val="000000" w:themeColor="text1"/>
          <w:sz w:val="22"/>
          <w:szCs w:val="22"/>
        </w:rPr>
        <w:t>PREGÃO Nº 31/2014</w:t>
      </w:r>
      <w:r w:rsidRPr="00F12F57">
        <w:rPr>
          <w:rFonts w:ascii="Arial" w:hAnsi="Arial" w:cs="Arial"/>
          <w:b/>
          <w:bCs/>
          <w:color w:val="000000" w:themeColor="text1"/>
          <w:sz w:val="22"/>
          <w:szCs w:val="22"/>
        </w:rPr>
        <w:t xml:space="preserve"> – EDITAL Nº 31/2014</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rPr>
          <w:rFonts w:ascii="Arial" w:hAnsi="Arial" w:cs="Arial"/>
          <w:b/>
          <w:color w:val="000000" w:themeColor="text1"/>
          <w:sz w:val="22"/>
          <w:szCs w:val="22"/>
        </w:rPr>
      </w:pPr>
      <w:r w:rsidRPr="00F12F57">
        <w:rPr>
          <w:rFonts w:ascii="Arial" w:hAnsi="Arial" w:cs="Arial"/>
          <w:b/>
          <w:color w:val="000000" w:themeColor="text1"/>
          <w:sz w:val="22"/>
          <w:szCs w:val="22"/>
        </w:rPr>
        <w:t>PROCESSO ADMINISTRATIVO 39/2014</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r w:rsidRPr="00F12F57">
        <w:rPr>
          <w:rFonts w:ascii="Arial" w:hAnsi="Arial" w:cs="Arial"/>
          <w:b/>
          <w:color w:val="000000" w:themeColor="text1"/>
          <w:sz w:val="22"/>
          <w:szCs w:val="22"/>
        </w:rPr>
        <w:t>VIGENCIA: 31/12/2014</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rPr>
          <w:rFonts w:ascii="Arial" w:hAnsi="Arial" w:cs="Arial"/>
          <w:b/>
          <w:color w:val="000000" w:themeColor="text1"/>
          <w:sz w:val="22"/>
          <w:szCs w:val="22"/>
        </w:rPr>
      </w:pPr>
      <w:r w:rsidRPr="00F12F57">
        <w:rPr>
          <w:rFonts w:ascii="Arial" w:hAnsi="Arial" w:cs="Arial"/>
          <w:b/>
          <w:color w:val="000000" w:themeColor="text1"/>
          <w:sz w:val="22"/>
          <w:szCs w:val="22"/>
        </w:rPr>
        <w:t xml:space="preserve">PARTICIPAÇÃO: ______________. </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jc w:val="both"/>
        <w:rPr>
          <w:rFonts w:ascii="Arial" w:hAnsi="Arial" w:cs="Arial"/>
          <w:b/>
          <w:color w:val="000000" w:themeColor="text1"/>
          <w:sz w:val="22"/>
          <w:szCs w:val="22"/>
        </w:rPr>
      </w:pPr>
      <w:r w:rsidRPr="00F12F57">
        <w:rPr>
          <w:rFonts w:ascii="Arial" w:hAnsi="Arial" w:cs="Arial"/>
          <w:b/>
          <w:color w:val="000000" w:themeColor="text1"/>
          <w:sz w:val="22"/>
          <w:szCs w:val="22"/>
        </w:rPr>
        <w:t xml:space="preserve">HABILITAÇÃO E CREDENCIAMENTO: </w:t>
      </w:r>
      <w:r w:rsidRPr="00F12F57">
        <w:rPr>
          <w:rFonts w:ascii="Arial" w:hAnsi="Arial" w:cs="Arial"/>
          <w:color w:val="000000" w:themeColor="text1"/>
          <w:sz w:val="22"/>
          <w:szCs w:val="22"/>
        </w:rPr>
        <w:t>Foram credenciadas e habilitadas as seguintes empresas:</w:t>
      </w:r>
      <w:r w:rsidRPr="00F12F57">
        <w:rPr>
          <w:rFonts w:ascii="Arial" w:hAnsi="Arial" w:cs="Arial"/>
          <w:b/>
          <w:color w:val="000000" w:themeColor="text1"/>
          <w:sz w:val="22"/>
          <w:szCs w:val="22"/>
        </w:rPr>
        <w:t xml:space="preserve"> ________________. </w:t>
      </w:r>
    </w:p>
    <w:p w:rsidR="00AF5F7D" w:rsidRPr="00F12F57" w:rsidRDefault="00AF5F7D" w:rsidP="00AF5F7D">
      <w:pPr>
        <w:rPr>
          <w:rFonts w:ascii="Arial" w:hAnsi="Arial" w:cs="Arial"/>
          <w:b/>
          <w:color w:val="000000" w:themeColor="text1"/>
          <w:sz w:val="22"/>
          <w:szCs w:val="22"/>
        </w:rPr>
      </w:pPr>
    </w:p>
    <w:p w:rsidR="00AF5F7D" w:rsidRPr="00F12F57" w:rsidRDefault="00AF5F7D" w:rsidP="00AF5F7D">
      <w:pPr>
        <w:pStyle w:val="Corpodetexto33"/>
        <w:jc w:val="both"/>
        <w:rPr>
          <w:rFonts w:ascii="Arial" w:hAnsi="Arial" w:cs="Arial"/>
          <w:bCs/>
          <w:color w:val="000000" w:themeColor="text1"/>
          <w:sz w:val="22"/>
          <w:szCs w:val="22"/>
        </w:rPr>
      </w:pPr>
      <w:r w:rsidRPr="00F12F57">
        <w:rPr>
          <w:rFonts w:ascii="Arial" w:hAnsi="Arial" w:cs="Arial"/>
          <w:bCs/>
          <w:color w:val="000000" w:themeColor="text1"/>
          <w:sz w:val="22"/>
          <w:szCs w:val="22"/>
        </w:rPr>
        <w:t xml:space="preserve">Aos ao(s) </w:t>
      </w:r>
      <w:r w:rsidRPr="00F12F57">
        <w:rPr>
          <w:rFonts w:ascii="Arial" w:hAnsi="Arial" w:cs="Arial"/>
          <w:b/>
          <w:bCs/>
          <w:color w:val="000000" w:themeColor="text1"/>
          <w:sz w:val="22"/>
          <w:szCs w:val="22"/>
        </w:rPr>
        <w:t xml:space="preserve">____ </w:t>
      </w:r>
      <w:r w:rsidRPr="00F12F57">
        <w:rPr>
          <w:rFonts w:ascii="Arial" w:hAnsi="Arial" w:cs="Arial"/>
          <w:bCs/>
          <w:color w:val="000000" w:themeColor="text1"/>
          <w:sz w:val="22"/>
          <w:szCs w:val="22"/>
        </w:rPr>
        <w:t xml:space="preserve">dias do mês de ________, do ano de 2014, às </w:t>
      </w:r>
      <w:r w:rsidRPr="00F12F57">
        <w:rPr>
          <w:rFonts w:ascii="Arial" w:hAnsi="Arial" w:cs="Arial"/>
          <w:b/>
          <w:bCs/>
          <w:color w:val="000000" w:themeColor="text1"/>
          <w:sz w:val="22"/>
          <w:szCs w:val="22"/>
        </w:rPr>
        <w:t>__:00</w:t>
      </w:r>
      <w:r w:rsidRPr="00F12F57">
        <w:rPr>
          <w:rFonts w:ascii="Arial" w:hAnsi="Arial" w:cs="Arial"/>
          <w:bCs/>
          <w:color w:val="000000" w:themeColor="text1"/>
          <w:sz w:val="22"/>
          <w:szCs w:val="22"/>
        </w:rPr>
        <w:t xml:space="preserve"> horas, na Sala de Reuniões da Prefeitura Municipal de Abdon Batista, através do pregoeiro Nilton Jose Mocelin e respectiva equipe de apoio, designada pela Portaria nº 9/2014, a fim de receberem interessados no processo de PREGÃO PRESENCIAL Nº 31/2014</w:t>
      </w:r>
      <w:r w:rsidRPr="00F12F57">
        <w:rPr>
          <w:rFonts w:ascii="Arial" w:hAnsi="Arial" w:cs="Arial"/>
          <w:b/>
          <w:color w:val="000000" w:themeColor="text1"/>
          <w:sz w:val="22"/>
          <w:szCs w:val="22"/>
        </w:rPr>
        <w:t xml:space="preserve">, </w:t>
      </w:r>
      <w:r w:rsidRPr="00F12F57">
        <w:rPr>
          <w:rFonts w:ascii="Arial" w:hAnsi="Arial" w:cs="Arial"/>
          <w:bCs/>
          <w:color w:val="000000" w:themeColor="text1"/>
          <w:sz w:val="22"/>
          <w:szCs w:val="22"/>
        </w:rPr>
        <w:t>objetivando a seleção</w:t>
      </w:r>
      <w:r w:rsidRPr="00F12F57">
        <w:rPr>
          <w:rFonts w:ascii="Arial" w:hAnsi="Arial" w:cs="Arial"/>
          <w:b/>
          <w:color w:val="000000" w:themeColor="text1"/>
          <w:sz w:val="22"/>
          <w:szCs w:val="22"/>
        </w:rPr>
        <w:t xml:space="preserve">, </w:t>
      </w:r>
      <w:r w:rsidRPr="00F12F57">
        <w:rPr>
          <w:rFonts w:ascii="Arial" w:hAnsi="Arial" w:cs="Arial"/>
          <w:color w:val="000000" w:themeColor="text1"/>
          <w:sz w:val="22"/>
          <w:szCs w:val="22"/>
        </w:rPr>
        <w:t>para</w:t>
      </w:r>
      <w:r w:rsidRPr="00F12F57">
        <w:rPr>
          <w:rFonts w:ascii="Arial" w:hAnsi="Arial" w:cs="Arial"/>
          <w:b/>
          <w:bCs/>
          <w:color w:val="000000" w:themeColor="text1"/>
          <w:sz w:val="22"/>
          <w:szCs w:val="22"/>
        </w:rPr>
        <w:t xml:space="preserve">  AQUISIÇÃO DE BRINQUEDOS PARA A CRECHE TIA HILDA DE ACORDO COM CONVENIO N°700143/2011. </w:t>
      </w:r>
      <w:r w:rsidRPr="00F12F57">
        <w:rPr>
          <w:rFonts w:ascii="Arial" w:hAnsi="Arial" w:cs="Arial"/>
          <w:bCs/>
          <w:color w:val="000000" w:themeColor="text1"/>
          <w:sz w:val="22"/>
          <w:szCs w:val="22"/>
        </w:rPr>
        <w:t xml:space="preserve">pelo critério </w:t>
      </w:r>
      <w:r w:rsidRPr="00F12F57">
        <w:rPr>
          <w:rFonts w:ascii="Arial" w:hAnsi="Arial" w:cs="Arial"/>
          <w:b/>
          <w:bCs/>
          <w:color w:val="000000" w:themeColor="text1"/>
          <w:sz w:val="22"/>
          <w:szCs w:val="22"/>
        </w:rPr>
        <w:t>menor PREÇO POR ITEM</w:t>
      </w:r>
      <w:r w:rsidRPr="00F12F57">
        <w:rPr>
          <w:rFonts w:ascii="Arial" w:hAnsi="Arial" w:cs="Arial"/>
          <w:bCs/>
          <w:color w:val="000000" w:themeColor="text1"/>
          <w:sz w:val="22"/>
          <w:szCs w:val="22"/>
        </w:rPr>
        <w:t xml:space="preserve">. </w:t>
      </w:r>
    </w:p>
    <w:p w:rsidR="00AF5F7D" w:rsidRPr="00F12F57" w:rsidRDefault="00AF5F7D" w:rsidP="00AF5F7D">
      <w:pPr>
        <w:pStyle w:val="Corpodetexto33"/>
        <w:jc w:val="both"/>
        <w:rPr>
          <w:rFonts w:ascii="Arial" w:hAnsi="Arial" w:cs="Arial"/>
          <w:color w:val="000000" w:themeColor="text1"/>
          <w:sz w:val="22"/>
          <w:szCs w:val="22"/>
        </w:rPr>
      </w:pPr>
      <w:r w:rsidRPr="00F12F57">
        <w:rPr>
          <w:rFonts w:ascii="Arial" w:hAnsi="Arial" w:cs="Arial"/>
          <w:color w:val="000000" w:themeColor="text1"/>
          <w:sz w:val="22"/>
          <w:szCs w:val="22"/>
        </w:rPr>
        <w:t xml:space="preserve">Efetuado o pregão constatou-se o vencedor para o qual se registra conforme discriminado abaixo: </w:t>
      </w:r>
    </w:p>
    <w:p w:rsidR="00AF5F7D" w:rsidRPr="00F12F57" w:rsidRDefault="00AF5F7D" w:rsidP="00AF5F7D">
      <w:pPr>
        <w:jc w:val="both"/>
        <w:rPr>
          <w:rFonts w:ascii="Arial" w:hAnsi="Arial" w:cs="Arial"/>
          <w:bCs/>
          <w:color w:val="000000" w:themeColor="text1"/>
          <w:sz w:val="22"/>
          <w:szCs w:val="22"/>
        </w:rPr>
      </w:pPr>
    </w:p>
    <w:p w:rsidR="00AF5F7D" w:rsidRPr="00F12F57" w:rsidRDefault="00AF5F7D" w:rsidP="00AF5F7D">
      <w:pPr>
        <w:widowControl w:val="0"/>
        <w:jc w:val="both"/>
        <w:rPr>
          <w:rFonts w:ascii="Arial" w:hAnsi="Arial" w:cs="Arial"/>
          <w:color w:val="000000" w:themeColor="text1"/>
          <w:sz w:val="22"/>
          <w:szCs w:val="22"/>
        </w:rPr>
      </w:pPr>
      <w:r w:rsidRPr="00F12F57">
        <w:rPr>
          <w:rFonts w:ascii="Arial" w:hAnsi="Arial" w:cs="Arial"/>
          <w:color w:val="000000" w:themeColor="text1"/>
          <w:sz w:val="22"/>
          <w:szCs w:val="22"/>
        </w:rPr>
        <w:t xml:space="preserve">Pela presente CONTRATO, de um lado o </w:t>
      </w:r>
      <w:r w:rsidRPr="00F12F57">
        <w:rPr>
          <w:rFonts w:ascii="Arial" w:hAnsi="Arial" w:cs="Arial"/>
          <w:b/>
          <w:color w:val="000000" w:themeColor="text1"/>
          <w:sz w:val="22"/>
          <w:szCs w:val="22"/>
        </w:rPr>
        <w:t>MUNICÍPIO DE Abdon BATISTA</w:t>
      </w:r>
      <w:r w:rsidRPr="00F12F57">
        <w:rPr>
          <w:rFonts w:ascii="Arial" w:hAnsi="Arial" w:cs="Arial"/>
          <w:color w:val="000000" w:themeColor="text1"/>
          <w:sz w:val="22"/>
          <w:szCs w:val="22"/>
        </w:rPr>
        <w:t>, pessoa jurídica de direito público interno, inscrita no CNPJ sob nº 78.511.052/0001-10, com sede à Rua João Santin, n.30 centro, nesta cidade de Abdon Batista – Santa Catarina, neste ato representada pelo Prefeito Municipal,</w:t>
      </w:r>
      <w:r w:rsidRPr="00F12F57">
        <w:rPr>
          <w:rFonts w:ascii="Arial" w:hAnsi="Arial" w:cs="Arial"/>
          <w:b/>
          <w:color w:val="000000" w:themeColor="text1"/>
          <w:sz w:val="22"/>
          <w:szCs w:val="22"/>
        </w:rPr>
        <w:t xml:space="preserve"> ELMAR MARINO MECABO</w:t>
      </w:r>
      <w:r w:rsidRPr="00F12F57">
        <w:rPr>
          <w:rFonts w:ascii="Arial" w:hAnsi="Arial" w:cs="Arial"/>
          <w:color w:val="000000" w:themeColor="text1"/>
          <w:sz w:val="22"/>
          <w:szCs w:val="22"/>
        </w:rPr>
        <w:t xml:space="preserve">, portador da Cédula de Identidade, RG nº 2.476.671 SSP/SCe inscrito no CPF/MF nº 773.867.289-72, residente e domiciliado nesta cidade de Abdon Batista-SC e, de outro lado, a empresa: </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jc w:val="both"/>
        <w:rPr>
          <w:rFonts w:ascii="Arial" w:hAnsi="Arial" w:cs="Arial"/>
          <w:b/>
          <w:color w:val="000000" w:themeColor="text1"/>
          <w:sz w:val="22"/>
          <w:szCs w:val="22"/>
        </w:rPr>
      </w:pPr>
      <w:r w:rsidRPr="00F12F57">
        <w:rPr>
          <w:rFonts w:ascii="Arial" w:hAnsi="Arial" w:cs="Arial"/>
          <w:b/>
          <w:color w:val="000000" w:themeColor="text1"/>
          <w:sz w:val="22"/>
          <w:szCs w:val="22"/>
        </w:rPr>
        <w:t>EMPRESA</w:t>
      </w:r>
    </w:p>
    <w:p w:rsidR="00AF5F7D" w:rsidRPr="00F12F57" w:rsidRDefault="00AF5F7D" w:rsidP="00AF5F7D">
      <w:pPr>
        <w:widowControl w:val="0"/>
        <w:jc w:val="both"/>
        <w:rPr>
          <w:rFonts w:ascii="Arial" w:hAnsi="Arial" w:cs="Arial"/>
          <w:b/>
          <w:color w:val="000000" w:themeColor="text1"/>
          <w:sz w:val="22"/>
          <w:szCs w:val="22"/>
        </w:rPr>
      </w:pPr>
    </w:p>
    <w:p w:rsidR="00AF5F7D" w:rsidRPr="00F12F57" w:rsidRDefault="00AF5F7D" w:rsidP="00AF5F7D">
      <w:pPr>
        <w:widowControl w:val="0"/>
        <w:jc w:val="both"/>
        <w:rPr>
          <w:rFonts w:ascii="Arial" w:hAnsi="Arial" w:cs="Arial"/>
          <w:b/>
          <w:color w:val="000000" w:themeColor="text1"/>
          <w:sz w:val="22"/>
          <w:szCs w:val="22"/>
        </w:rPr>
      </w:pPr>
      <w:r w:rsidRPr="00F12F57">
        <w:rPr>
          <w:rFonts w:ascii="Arial" w:hAnsi="Arial" w:cs="Arial"/>
          <w:b/>
          <w:color w:val="000000" w:themeColor="text1"/>
          <w:sz w:val="22"/>
          <w:szCs w:val="22"/>
        </w:rPr>
        <w:t>(RELAÇÃO DOS ITENS VENCIDOS)</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jc w:val="both"/>
        <w:rPr>
          <w:rFonts w:ascii="Arial" w:hAnsi="Arial" w:cs="Arial"/>
          <w:color w:val="000000" w:themeColor="text1"/>
          <w:sz w:val="22"/>
          <w:szCs w:val="22"/>
        </w:rPr>
      </w:pPr>
      <w:r w:rsidRPr="00F12F57">
        <w:rPr>
          <w:rFonts w:ascii="Arial" w:hAnsi="Arial" w:cs="Arial"/>
          <w:color w:val="000000" w:themeColor="text1"/>
          <w:sz w:val="22"/>
          <w:szCs w:val="22"/>
        </w:rPr>
        <w:t>As empresas vencedoras, doravante denominadas CONTRATADOS resolvem registrar os preços, com integral observância da Lei nº 8.666, de 21 de junho de 1993, com as alterações posteriores, mediante cláusulas e condições seguintes:</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jc w:val="both"/>
        <w:rPr>
          <w:rFonts w:ascii="Arial" w:hAnsi="Arial" w:cs="Arial"/>
          <w:color w:val="000000" w:themeColor="text1"/>
          <w:sz w:val="22"/>
          <w:szCs w:val="22"/>
        </w:rPr>
      </w:pPr>
      <w:r w:rsidRPr="00F12F57">
        <w:rPr>
          <w:rFonts w:ascii="Arial" w:hAnsi="Arial" w:cs="Arial"/>
          <w:color w:val="000000" w:themeColor="text1"/>
          <w:sz w:val="22"/>
          <w:szCs w:val="22"/>
        </w:rPr>
        <w:t>CLÁUSULA PRIMEIRA – DO OBJETO</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pStyle w:val="Corpodetexto33"/>
        <w:numPr>
          <w:ilvl w:val="2"/>
          <w:numId w:val="38"/>
        </w:numPr>
        <w:jc w:val="both"/>
        <w:rPr>
          <w:rFonts w:ascii="Arial" w:hAnsi="Arial" w:cs="Arial"/>
          <w:bCs/>
          <w:color w:val="000000" w:themeColor="text1"/>
          <w:sz w:val="22"/>
          <w:szCs w:val="22"/>
        </w:rPr>
      </w:pPr>
      <w:r w:rsidRPr="00F12F57">
        <w:rPr>
          <w:rFonts w:ascii="Arial" w:hAnsi="Arial" w:cs="Arial"/>
          <w:bCs/>
          <w:color w:val="000000" w:themeColor="text1"/>
          <w:sz w:val="22"/>
          <w:szCs w:val="22"/>
        </w:rPr>
        <w:t>O objeto AQUISIÇÃO DE BRINQUEDOS PARA A CRECHE TIA HILDA DE ACORDO COM CONVENIO N°700143/2011</w:t>
      </w:r>
      <w:r w:rsidRPr="00F12F57">
        <w:rPr>
          <w:rFonts w:ascii="Arial" w:hAnsi="Arial" w:cs="Arial"/>
          <w:b/>
          <w:bCs/>
          <w:color w:val="000000" w:themeColor="text1"/>
          <w:sz w:val="22"/>
          <w:szCs w:val="22"/>
        </w:rPr>
        <w:t xml:space="preserve"> </w:t>
      </w:r>
      <w:r w:rsidRPr="00F12F57">
        <w:rPr>
          <w:rFonts w:ascii="Arial" w:hAnsi="Arial" w:cs="Arial"/>
          <w:bCs/>
          <w:color w:val="000000" w:themeColor="text1"/>
          <w:sz w:val="22"/>
          <w:szCs w:val="22"/>
        </w:rPr>
        <w:t xml:space="preserve">de conformidade com as especificações previstas no Anexo I e propostas apresentadas na licitação Pregão Presencial Nº 31/2014 e Processo Administrativo nº </w:t>
      </w:r>
      <w:r w:rsidRPr="00F12F57">
        <w:rPr>
          <w:rFonts w:ascii="Arial" w:hAnsi="Arial" w:cs="Arial"/>
          <w:b/>
          <w:bCs/>
          <w:color w:val="000000" w:themeColor="text1"/>
          <w:sz w:val="22"/>
          <w:szCs w:val="22"/>
        </w:rPr>
        <w:t xml:space="preserve"> 39/2014</w:t>
      </w:r>
      <w:r w:rsidRPr="00F12F57">
        <w:rPr>
          <w:rFonts w:ascii="Arial" w:hAnsi="Arial" w:cs="Arial"/>
          <w:bCs/>
          <w:color w:val="000000" w:themeColor="text1"/>
          <w:sz w:val="22"/>
          <w:szCs w:val="22"/>
        </w:rPr>
        <w:t>, que integram este instrumento.</w:t>
      </w:r>
    </w:p>
    <w:p w:rsidR="00AF5F7D" w:rsidRPr="00F12F57" w:rsidRDefault="00AF5F7D" w:rsidP="00AF5F7D">
      <w:pPr>
        <w:pStyle w:val="Corpodetexto33"/>
        <w:widowControl w:val="0"/>
        <w:spacing w:after="0"/>
        <w:jc w:val="both"/>
        <w:rPr>
          <w:rFonts w:ascii="Arial" w:hAnsi="Arial" w:cs="Arial"/>
          <w:color w:val="000000" w:themeColor="text1"/>
          <w:sz w:val="22"/>
          <w:szCs w:val="22"/>
        </w:rPr>
      </w:pPr>
      <w:r w:rsidRPr="00F12F57">
        <w:rPr>
          <w:rFonts w:ascii="Arial" w:hAnsi="Arial" w:cs="Arial"/>
          <w:color w:val="000000" w:themeColor="text1"/>
          <w:sz w:val="22"/>
          <w:szCs w:val="22"/>
        </w:rPr>
        <w:t xml:space="preserve">CLÁUSULA SEGUNDA – VALIDADE </w:t>
      </w:r>
    </w:p>
    <w:p w:rsidR="00AF5F7D" w:rsidRPr="00F12F57" w:rsidRDefault="00AF5F7D" w:rsidP="00AF5F7D">
      <w:pPr>
        <w:pStyle w:val="Corpodetexto33"/>
        <w:widowControl w:val="0"/>
        <w:spacing w:after="0"/>
        <w:jc w:val="both"/>
        <w:rPr>
          <w:rFonts w:ascii="Arial" w:hAnsi="Arial" w:cs="Arial"/>
          <w:color w:val="000000" w:themeColor="text1"/>
          <w:sz w:val="22"/>
          <w:szCs w:val="22"/>
        </w:rPr>
      </w:pPr>
    </w:p>
    <w:p w:rsidR="00AF5F7D" w:rsidRPr="00F12F57" w:rsidRDefault="00AF5F7D" w:rsidP="00AF5F7D">
      <w:pPr>
        <w:pStyle w:val="Corpodetexto33"/>
        <w:widowControl w:val="0"/>
        <w:numPr>
          <w:ilvl w:val="2"/>
          <w:numId w:val="39"/>
        </w:numPr>
        <w:spacing w:after="0"/>
        <w:ind w:left="0" w:firstLine="708"/>
        <w:jc w:val="both"/>
        <w:rPr>
          <w:rFonts w:ascii="Arial" w:hAnsi="Arial" w:cs="Arial"/>
          <w:color w:val="000000" w:themeColor="text1"/>
          <w:sz w:val="22"/>
          <w:szCs w:val="22"/>
        </w:rPr>
      </w:pPr>
      <w:r w:rsidRPr="00F12F57">
        <w:rPr>
          <w:rFonts w:ascii="Arial" w:hAnsi="Arial" w:cs="Arial"/>
          <w:color w:val="000000" w:themeColor="text1"/>
          <w:sz w:val="22"/>
          <w:szCs w:val="22"/>
        </w:rPr>
        <w:lastRenderedPageBreak/>
        <w:t xml:space="preserve">A presente licitação terá validade até </w:t>
      </w:r>
      <w:r w:rsidRPr="00F12F57">
        <w:rPr>
          <w:rFonts w:ascii="Arial" w:hAnsi="Arial" w:cs="Arial"/>
          <w:b/>
          <w:bCs/>
          <w:color w:val="000000" w:themeColor="text1"/>
          <w:sz w:val="22"/>
          <w:szCs w:val="22"/>
        </w:rPr>
        <w:t>31 de Dezembro de 2014</w:t>
      </w:r>
      <w:r w:rsidRPr="00F12F57">
        <w:rPr>
          <w:rFonts w:ascii="Arial" w:hAnsi="Arial" w:cs="Arial"/>
          <w:color w:val="000000" w:themeColor="text1"/>
          <w:sz w:val="22"/>
          <w:szCs w:val="22"/>
        </w:rPr>
        <w:t>, a partir da data de sua assinatura.</w:t>
      </w:r>
    </w:p>
    <w:p w:rsidR="00AF5F7D" w:rsidRPr="00F12F57" w:rsidRDefault="00AF5F7D" w:rsidP="00AF5F7D">
      <w:pPr>
        <w:pStyle w:val="Ttulo9"/>
        <w:widowControl w:val="0"/>
        <w:tabs>
          <w:tab w:val="left" w:pos="708"/>
        </w:tabs>
        <w:spacing w:before="0" w:after="0"/>
        <w:ind w:left="0" w:firstLine="0"/>
        <w:rPr>
          <w:color w:val="000000" w:themeColor="text1"/>
        </w:rPr>
      </w:pPr>
      <w:r w:rsidRPr="00F12F57">
        <w:rPr>
          <w:color w:val="000000" w:themeColor="text1"/>
        </w:rPr>
        <w:t>CLÁUSULA TERCEIRA – DA SOLICITAÇÃO DOS PRODUTOS</w:t>
      </w:r>
    </w:p>
    <w:p w:rsidR="00AF5F7D" w:rsidRPr="00F12F57" w:rsidRDefault="00AF5F7D" w:rsidP="00AF5F7D">
      <w:pPr>
        <w:pStyle w:val="Ttulo9"/>
        <w:widowControl w:val="0"/>
        <w:tabs>
          <w:tab w:val="left" w:pos="708"/>
        </w:tabs>
        <w:spacing w:before="0" w:after="0"/>
        <w:ind w:left="0" w:firstLine="0"/>
        <w:jc w:val="both"/>
        <w:rPr>
          <w:color w:val="000000" w:themeColor="text1"/>
        </w:rPr>
      </w:pPr>
    </w:p>
    <w:p w:rsidR="00AF5F7D" w:rsidRPr="00F12F57" w:rsidRDefault="00AF5F7D" w:rsidP="00AF5F7D">
      <w:pPr>
        <w:pStyle w:val="Ttulo9"/>
        <w:widowControl w:val="0"/>
        <w:tabs>
          <w:tab w:val="left" w:pos="708"/>
        </w:tabs>
        <w:spacing w:before="0" w:after="0"/>
        <w:ind w:left="0" w:firstLine="708"/>
        <w:jc w:val="both"/>
        <w:rPr>
          <w:color w:val="000000" w:themeColor="text1"/>
        </w:rPr>
      </w:pPr>
      <w:r w:rsidRPr="00F12F57">
        <w:rPr>
          <w:color w:val="000000" w:themeColor="text1"/>
        </w:rPr>
        <w:t xml:space="preserve">3. Os objetos descritos neste Edital e seus Anexos serão solicitados de ACORDO COM AS NECESSIDADES do Município de Abdon Batista e condições estipuladas no Edital, mediante emissão de </w:t>
      </w:r>
      <w:r w:rsidRPr="00F12F57">
        <w:rPr>
          <w:b/>
          <w:color w:val="000000" w:themeColor="text1"/>
          <w:u w:val="single"/>
        </w:rPr>
        <w:t>Autorização de Fornecimento</w:t>
      </w:r>
      <w:r w:rsidRPr="00F12F57">
        <w:rPr>
          <w:color w:val="000000" w:themeColor="text1"/>
        </w:rPr>
        <w:t xml:space="preserve"> expedida </w:t>
      </w:r>
      <w:r>
        <w:rPr>
          <w:color w:val="000000" w:themeColor="text1"/>
        </w:rPr>
        <w:t>pelo departamento</w:t>
      </w:r>
      <w:r w:rsidRPr="00F12F57">
        <w:rPr>
          <w:color w:val="000000" w:themeColor="text1"/>
        </w:rPr>
        <w:t xml:space="preserve"> de Compras, durante </w:t>
      </w:r>
      <w:r>
        <w:rPr>
          <w:color w:val="000000" w:themeColor="text1"/>
        </w:rPr>
        <w:t>su</w:t>
      </w:r>
      <w:r w:rsidRPr="00F12F57">
        <w:rPr>
          <w:color w:val="000000" w:themeColor="text1"/>
        </w:rPr>
        <w:t>a vigência.</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pStyle w:val="Ttulo9"/>
        <w:widowControl w:val="0"/>
        <w:tabs>
          <w:tab w:val="left" w:pos="708"/>
        </w:tabs>
        <w:spacing w:before="0" w:after="0"/>
        <w:ind w:left="0" w:firstLine="0"/>
        <w:jc w:val="both"/>
        <w:rPr>
          <w:color w:val="000000" w:themeColor="text1"/>
        </w:rPr>
      </w:pPr>
      <w:r w:rsidRPr="00F12F57">
        <w:rPr>
          <w:color w:val="000000" w:themeColor="text1"/>
        </w:rPr>
        <w:t>CLÁUSULA QUARTA – PRAZO PARA RETIRADA DO TERMO CONTRATUAL</w:t>
      </w:r>
    </w:p>
    <w:p w:rsidR="00AF5F7D" w:rsidRPr="00F12F57" w:rsidRDefault="00AF5F7D" w:rsidP="00AF5F7D">
      <w:pPr>
        <w:pStyle w:val="Ttulo9"/>
        <w:widowControl w:val="0"/>
        <w:tabs>
          <w:tab w:val="left" w:pos="708"/>
        </w:tabs>
        <w:spacing w:before="0" w:after="0"/>
        <w:ind w:firstLine="0"/>
        <w:jc w:val="both"/>
        <w:rPr>
          <w:color w:val="000000" w:themeColor="text1"/>
        </w:rPr>
      </w:pPr>
    </w:p>
    <w:p w:rsidR="00AF5F7D" w:rsidRPr="00F12F57" w:rsidRDefault="00AF5F7D" w:rsidP="00AF5F7D">
      <w:pPr>
        <w:pStyle w:val="Ttulo9"/>
        <w:widowControl w:val="0"/>
        <w:tabs>
          <w:tab w:val="left" w:pos="708"/>
        </w:tabs>
        <w:spacing w:before="0" w:after="0"/>
        <w:ind w:left="0" w:firstLine="708"/>
        <w:jc w:val="both"/>
        <w:rPr>
          <w:color w:val="000000" w:themeColor="text1"/>
        </w:rPr>
      </w:pPr>
      <w:r w:rsidRPr="00F12F57">
        <w:rPr>
          <w:color w:val="000000" w:themeColor="text1"/>
        </w:rPr>
        <w:t xml:space="preserve">4. – A CONTRATADA deverá retirar a Autorização de Fornecimento no prazo máximo de </w:t>
      </w:r>
      <w:r w:rsidRPr="00F12F57">
        <w:rPr>
          <w:b/>
          <w:color w:val="000000" w:themeColor="text1"/>
        </w:rPr>
        <w:t>5 (cinco) dias úteis</w:t>
      </w:r>
      <w:r w:rsidRPr="00F12F57">
        <w:rPr>
          <w:color w:val="000000" w:themeColor="text1"/>
        </w:rPr>
        <w:t>, contados da notificação enviada pela Divisão de compras do Departamento de Administração, no endereço constante no preâmbulo deste Edital.</w:t>
      </w:r>
    </w:p>
    <w:p w:rsidR="00AF5F7D" w:rsidRPr="00F12F57" w:rsidRDefault="00AF5F7D" w:rsidP="00AF5F7D">
      <w:pPr>
        <w:rPr>
          <w:rFonts w:ascii="Arial" w:hAnsi="Arial" w:cs="Arial"/>
          <w:color w:val="000000" w:themeColor="text1"/>
          <w:sz w:val="22"/>
          <w:szCs w:val="22"/>
          <w:shd w:val="clear" w:color="auto" w:fill="FF0000"/>
        </w:rPr>
      </w:pPr>
    </w:p>
    <w:p w:rsidR="00AF5F7D" w:rsidRPr="00F12F57" w:rsidRDefault="00AF5F7D" w:rsidP="00AF5F7D">
      <w:pPr>
        <w:pStyle w:val="Corpodetexto"/>
        <w:widowControl w:val="0"/>
        <w:rPr>
          <w:rFonts w:ascii="Arial" w:hAnsi="Arial" w:cs="Arial"/>
          <w:bCs/>
          <w:color w:val="000000" w:themeColor="text1"/>
          <w:sz w:val="22"/>
          <w:szCs w:val="22"/>
        </w:rPr>
      </w:pPr>
      <w:r w:rsidRPr="00F12F57">
        <w:rPr>
          <w:rFonts w:ascii="Arial" w:hAnsi="Arial" w:cs="Arial"/>
          <w:bCs/>
          <w:color w:val="000000" w:themeColor="text1"/>
          <w:sz w:val="22"/>
          <w:szCs w:val="22"/>
        </w:rPr>
        <w:tab/>
      </w:r>
      <w:r w:rsidRPr="00F12F57">
        <w:rPr>
          <w:rFonts w:ascii="Arial" w:hAnsi="Arial" w:cs="Arial"/>
          <w:bCs/>
          <w:color w:val="000000" w:themeColor="text1"/>
          <w:sz w:val="22"/>
          <w:szCs w:val="22"/>
        </w:rPr>
        <w:tab/>
      </w:r>
      <w:r w:rsidRPr="00F12F57">
        <w:rPr>
          <w:rFonts w:ascii="Arial" w:hAnsi="Arial" w:cs="Arial"/>
          <w:bCs/>
          <w:color w:val="000000" w:themeColor="text1"/>
          <w:sz w:val="22"/>
          <w:szCs w:val="22"/>
        </w:rPr>
        <w:tab/>
        <w:t xml:space="preserve">CLÁUSULA QUINTA – CONDIÇÕES DE RECEBIMENTO DO OBJETO </w:t>
      </w:r>
    </w:p>
    <w:p w:rsidR="00AF5F7D" w:rsidRPr="00F12F57" w:rsidRDefault="00AF5F7D" w:rsidP="00AF5F7D">
      <w:pPr>
        <w:widowControl w:val="0"/>
        <w:ind w:right="-29" w:firstLine="708"/>
        <w:jc w:val="both"/>
        <w:rPr>
          <w:rFonts w:ascii="Arial" w:hAnsi="Arial" w:cs="Arial"/>
          <w:color w:val="000000" w:themeColor="text1"/>
          <w:sz w:val="22"/>
          <w:szCs w:val="22"/>
        </w:rPr>
      </w:pPr>
      <w:r w:rsidRPr="00F12F57">
        <w:rPr>
          <w:rFonts w:ascii="Arial" w:hAnsi="Arial" w:cs="Arial"/>
          <w:color w:val="000000" w:themeColor="text1"/>
          <w:sz w:val="22"/>
          <w:szCs w:val="22"/>
        </w:rPr>
        <w:t>5.1 – O objeto da presente licitação será recebido:</w:t>
      </w:r>
    </w:p>
    <w:p w:rsidR="00AF5F7D" w:rsidRPr="00F12F57" w:rsidRDefault="00AF5F7D" w:rsidP="00AF5F7D">
      <w:pPr>
        <w:widowControl w:val="0"/>
        <w:ind w:right="-29"/>
        <w:jc w:val="both"/>
        <w:rPr>
          <w:rFonts w:ascii="Arial" w:hAnsi="Arial" w:cs="Arial"/>
          <w:color w:val="000000" w:themeColor="text1"/>
          <w:sz w:val="22"/>
          <w:szCs w:val="22"/>
        </w:rPr>
      </w:pPr>
    </w:p>
    <w:p w:rsidR="00AF5F7D" w:rsidRPr="00F12F57" w:rsidRDefault="00AF5F7D" w:rsidP="00AF5F7D">
      <w:pPr>
        <w:widowControl w:val="0"/>
        <w:tabs>
          <w:tab w:val="left" w:pos="1425"/>
        </w:tabs>
        <w:ind w:right="-29"/>
        <w:jc w:val="both"/>
        <w:rPr>
          <w:rFonts w:ascii="Arial" w:hAnsi="Arial" w:cs="Arial"/>
          <w:color w:val="000000" w:themeColor="text1"/>
          <w:sz w:val="22"/>
          <w:szCs w:val="22"/>
        </w:rPr>
      </w:pPr>
      <w:r w:rsidRPr="00F12F57">
        <w:rPr>
          <w:rFonts w:ascii="Arial" w:hAnsi="Arial" w:cs="Arial"/>
          <w:color w:val="000000" w:themeColor="text1"/>
          <w:sz w:val="22"/>
          <w:szCs w:val="22"/>
        </w:rPr>
        <w:tab/>
        <w:t xml:space="preserve">5.1.1) </w:t>
      </w:r>
      <w:r w:rsidRPr="00F12F57">
        <w:rPr>
          <w:rFonts w:ascii="Arial" w:hAnsi="Arial" w:cs="Arial"/>
          <w:b/>
          <w:color w:val="000000" w:themeColor="text1"/>
          <w:sz w:val="22"/>
          <w:szCs w:val="22"/>
        </w:rPr>
        <w:t>provisoriamente,</w:t>
      </w:r>
      <w:r w:rsidRPr="00F12F57">
        <w:rPr>
          <w:rFonts w:ascii="Arial" w:hAnsi="Arial" w:cs="Arial"/>
          <w:color w:val="000000" w:themeColor="text1"/>
          <w:sz w:val="22"/>
          <w:szCs w:val="22"/>
        </w:rPr>
        <w:t xml:space="preserve"> para efeito de posterior verificação de sua conformidade com a especificação e, sendo atestada sua qualidade e conformidade aos termos do Edital, o objeto será recebido em caráter definitivo;</w:t>
      </w:r>
    </w:p>
    <w:p w:rsidR="00AF5F7D" w:rsidRPr="00F12F57" w:rsidRDefault="00AF5F7D" w:rsidP="00AF5F7D">
      <w:pPr>
        <w:widowControl w:val="0"/>
        <w:tabs>
          <w:tab w:val="left" w:pos="1425"/>
        </w:tabs>
        <w:ind w:right="-29"/>
        <w:jc w:val="both"/>
        <w:rPr>
          <w:rFonts w:ascii="Arial" w:hAnsi="Arial" w:cs="Arial"/>
          <w:color w:val="000000" w:themeColor="text1"/>
          <w:sz w:val="22"/>
          <w:szCs w:val="22"/>
        </w:rPr>
      </w:pPr>
      <w:r w:rsidRPr="00F12F57">
        <w:rPr>
          <w:rFonts w:ascii="Arial" w:hAnsi="Arial" w:cs="Arial"/>
          <w:color w:val="000000" w:themeColor="text1"/>
          <w:sz w:val="22"/>
          <w:szCs w:val="22"/>
        </w:rPr>
        <w:tab/>
        <w:t xml:space="preserve">5.1.2) </w:t>
      </w:r>
      <w:r w:rsidRPr="00F12F57">
        <w:rPr>
          <w:rFonts w:ascii="Arial" w:hAnsi="Arial" w:cs="Arial"/>
          <w:b/>
          <w:color w:val="000000" w:themeColor="text1"/>
          <w:sz w:val="22"/>
          <w:szCs w:val="22"/>
        </w:rPr>
        <w:t>definitivamente,</w:t>
      </w:r>
      <w:r w:rsidRPr="00F12F57">
        <w:rPr>
          <w:rFonts w:ascii="Arial" w:hAnsi="Arial" w:cs="Arial"/>
          <w:color w:val="000000" w:themeColor="text1"/>
          <w:sz w:val="22"/>
          <w:szCs w:val="22"/>
        </w:rPr>
        <w:t xml:space="preserve"> após a verificação da qualidade e quantidade dos mesmos;</w:t>
      </w:r>
    </w:p>
    <w:p w:rsidR="00AF5F7D" w:rsidRPr="00F12F57" w:rsidRDefault="00AF5F7D" w:rsidP="00AF5F7D">
      <w:pPr>
        <w:widowControl w:val="0"/>
        <w:tabs>
          <w:tab w:val="left" w:pos="1425"/>
        </w:tabs>
        <w:ind w:right="-29"/>
        <w:jc w:val="both"/>
        <w:rPr>
          <w:rFonts w:ascii="Arial" w:hAnsi="Arial" w:cs="Arial"/>
          <w:color w:val="000000" w:themeColor="text1"/>
          <w:sz w:val="22"/>
          <w:szCs w:val="22"/>
        </w:rPr>
      </w:pPr>
      <w:r w:rsidRPr="00F12F57">
        <w:rPr>
          <w:rFonts w:ascii="Arial" w:hAnsi="Arial" w:cs="Arial"/>
          <w:color w:val="000000" w:themeColor="text1"/>
          <w:sz w:val="22"/>
          <w:szCs w:val="22"/>
        </w:rPr>
        <w:tab/>
        <w:t xml:space="preserve">5.1.3) serão rejeitados no recebimento, os objetos fornecidos com especificações diferentes das constantes no </w:t>
      </w:r>
      <w:r w:rsidRPr="00F12F57">
        <w:rPr>
          <w:rFonts w:ascii="Arial" w:hAnsi="Arial" w:cs="Arial"/>
          <w:b/>
          <w:color w:val="000000" w:themeColor="text1"/>
          <w:sz w:val="22"/>
          <w:szCs w:val="22"/>
        </w:rPr>
        <w:t>ANEXO I</w:t>
      </w:r>
      <w:r w:rsidRPr="00F12F57">
        <w:rPr>
          <w:rFonts w:ascii="Arial" w:hAnsi="Arial" w:cs="Arial"/>
          <w:color w:val="000000" w:themeColor="text1"/>
          <w:sz w:val="22"/>
          <w:szCs w:val="22"/>
        </w:rPr>
        <w:t xml:space="preserve"> apresentado na proposta, devendo a sua substituição ocorrer na forma e prazos definidos no item 5.2 abaixo.</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ind w:firstLine="708"/>
        <w:jc w:val="both"/>
        <w:rPr>
          <w:rFonts w:ascii="Arial" w:hAnsi="Arial" w:cs="Arial"/>
          <w:color w:val="000000" w:themeColor="text1"/>
          <w:sz w:val="22"/>
          <w:szCs w:val="22"/>
        </w:rPr>
      </w:pPr>
      <w:r w:rsidRPr="00F12F57">
        <w:rPr>
          <w:rFonts w:ascii="Arial" w:hAnsi="Arial" w:cs="Arial"/>
          <w:color w:val="000000" w:themeColor="text1"/>
          <w:sz w:val="22"/>
          <w:szCs w:val="22"/>
        </w:rPr>
        <w:t xml:space="preserve">5.2 – Caso o(s) objeto(s) sejam considerados </w:t>
      </w:r>
      <w:r w:rsidRPr="00F12F57">
        <w:rPr>
          <w:rFonts w:ascii="Arial" w:hAnsi="Arial" w:cs="Arial"/>
          <w:b/>
          <w:bCs/>
          <w:color w:val="000000" w:themeColor="text1"/>
          <w:sz w:val="22"/>
          <w:szCs w:val="22"/>
          <w:u w:val="single"/>
        </w:rPr>
        <w:t>INSATISFATÓRIOS</w:t>
      </w:r>
      <w:r w:rsidRPr="00F12F57">
        <w:rPr>
          <w:rFonts w:ascii="Arial" w:hAnsi="Arial" w:cs="Arial"/>
          <w:color w:val="000000" w:themeColor="text1"/>
          <w:sz w:val="22"/>
          <w:szCs w:val="22"/>
        </w:rPr>
        <w:t xml:space="preserve">, será lavrado </w:t>
      </w:r>
      <w:r w:rsidRPr="00F12F57">
        <w:rPr>
          <w:rFonts w:ascii="Arial" w:hAnsi="Arial" w:cs="Arial"/>
          <w:b/>
          <w:bCs/>
          <w:color w:val="000000" w:themeColor="text1"/>
          <w:sz w:val="22"/>
          <w:szCs w:val="22"/>
        </w:rPr>
        <w:t>termo de recusa</w:t>
      </w:r>
      <w:r w:rsidRPr="00F12F57">
        <w:rPr>
          <w:rFonts w:ascii="Arial" w:hAnsi="Arial" w:cs="Arial"/>
          <w:color w:val="000000" w:themeColor="text1"/>
          <w:sz w:val="22"/>
          <w:szCs w:val="22"/>
        </w:rPr>
        <w:t>, no qual se consignará as desconformidades verificadas, devendo ser substituído, no prazo máximo abaixo fixado:</w:t>
      </w:r>
    </w:p>
    <w:p w:rsidR="00AF5F7D" w:rsidRPr="00F12F57" w:rsidRDefault="00AF5F7D" w:rsidP="00AF5F7D">
      <w:pPr>
        <w:widowControl w:val="0"/>
        <w:ind w:firstLine="708"/>
        <w:jc w:val="both"/>
        <w:rPr>
          <w:rFonts w:ascii="Arial" w:hAnsi="Arial" w:cs="Arial"/>
          <w:color w:val="000000" w:themeColor="text1"/>
          <w:sz w:val="22"/>
          <w:szCs w:val="22"/>
        </w:rPr>
      </w:pPr>
      <w:r w:rsidRPr="00F12F57">
        <w:rPr>
          <w:rFonts w:ascii="Arial" w:hAnsi="Arial" w:cs="Arial"/>
          <w:color w:val="000000" w:themeColor="text1"/>
          <w:sz w:val="22"/>
          <w:szCs w:val="22"/>
        </w:rPr>
        <w:t>5.2.1) se disser respeito à especificação, rejeitá-lo no todo, determinando sua substituição ou rescindindo a contratação, sem prejuízo das penalidades cabíveis;</w:t>
      </w:r>
    </w:p>
    <w:p w:rsidR="00AF5F7D" w:rsidRPr="00F12F57" w:rsidRDefault="00AF5F7D" w:rsidP="00AF5F7D">
      <w:pPr>
        <w:widowControl w:val="0"/>
        <w:ind w:firstLine="708"/>
        <w:jc w:val="both"/>
        <w:rPr>
          <w:rFonts w:ascii="Arial" w:hAnsi="Arial" w:cs="Arial"/>
          <w:color w:val="000000" w:themeColor="text1"/>
          <w:sz w:val="22"/>
          <w:szCs w:val="22"/>
        </w:rPr>
      </w:pPr>
      <w:r w:rsidRPr="00F12F57">
        <w:rPr>
          <w:rFonts w:ascii="Arial" w:hAnsi="Arial" w:cs="Arial"/>
          <w:bCs/>
          <w:color w:val="000000" w:themeColor="text1"/>
          <w:sz w:val="22"/>
          <w:szCs w:val="22"/>
        </w:rPr>
        <w:t>5.2.2)</w:t>
      </w:r>
      <w:r w:rsidRPr="00F12F57">
        <w:rPr>
          <w:rFonts w:ascii="Arial" w:hAnsi="Arial" w:cs="Arial"/>
          <w:color w:val="000000" w:themeColor="text1"/>
          <w:sz w:val="22"/>
          <w:szCs w:val="22"/>
        </w:rPr>
        <w:t xml:space="preserve"> na hipótese de substituição, a Contratada deverá fazê-la em conformidade com a indicação da Administração, no prazo máximo de 24 (vinte e quatro) horas, contadas da notificação por escrito, mantido o preço inicialmente contratado;</w:t>
      </w:r>
    </w:p>
    <w:p w:rsidR="00AF5F7D" w:rsidRPr="00F12F57" w:rsidRDefault="00AF5F7D" w:rsidP="00AF5F7D">
      <w:pPr>
        <w:widowControl w:val="0"/>
        <w:ind w:firstLine="708"/>
        <w:jc w:val="both"/>
        <w:rPr>
          <w:rFonts w:ascii="Arial" w:hAnsi="Arial" w:cs="Arial"/>
          <w:color w:val="000000" w:themeColor="text1"/>
          <w:sz w:val="22"/>
          <w:szCs w:val="22"/>
        </w:rPr>
      </w:pPr>
      <w:r w:rsidRPr="00F12F57">
        <w:rPr>
          <w:rFonts w:ascii="Arial" w:hAnsi="Arial" w:cs="Arial"/>
          <w:color w:val="000000" w:themeColor="text1"/>
          <w:sz w:val="22"/>
          <w:szCs w:val="22"/>
        </w:rPr>
        <w:t>5.2.3) se disser respeito à diferença das características do objeto, determinar sua complementação ou rescindir a contratação, sem prejuízo das penalidades cabíveis;</w:t>
      </w:r>
    </w:p>
    <w:p w:rsidR="00AF5F7D" w:rsidRPr="00F12F57" w:rsidRDefault="00AF5F7D" w:rsidP="00AF5F7D">
      <w:pPr>
        <w:widowControl w:val="0"/>
        <w:ind w:firstLine="708"/>
        <w:jc w:val="both"/>
        <w:rPr>
          <w:rFonts w:ascii="Arial" w:hAnsi="Arial" w:cs="Arial"/>
          <w:color w:val="000000" w:themeColor="text1"/>
          <w:sz w:val="22"/>
          <w:szCs w:val="22"/>
        </w:rPr>
      </w:pPr>
      <w:r w:rsidRPr="00F12F57">
        <w:rPr>
          <w:rFonts w:ascii="Arial" w:hAnsi="Arial" w:cs="Arial"/>
          <w:bCs/>
          <w:color w:val="000000" w:themeColor="text1"/>
          <w:sz w:val="22"/>
          <w:szCs w:val="22"/>
        </w:rPr>
        <w:t>5.2.4)</w:t>
      </w:r>
      <w:r w:rsidRPr="00F12F57">
        <w:rPr>
          <w:rFonts w:ascii="Arial" w:hAnsi="Arial" w:cs="Arial"/>
          <w:color w:val="000000" w:themeColor="text1"/>
          <w:sz w:val="22"/>
          <w:szCs w:val="22"/>
        </w:rPr>
        <w:t xml:space="preserve"> na hipótese de complementação, a Contratada deverá fazê-la em conformidade com a indicação da Contratante, no prazo máximo de 24 (vinte e quatro) horas contadas da notificação por escrito, mantido o preço inicialmente contratado.</w:t>
      </w:r>
    </w:p>
    <w:p w:rsidR="00AF5F7D" w:rsidRPr="00F12F57" w:rsidRDefault="00AF5F7D" w:rsidP="00AF5F7D">
      <w:pPr>
        <w:widowControl w:val="0"/>
        <w:jc w:val="both"/>
        <w:rPr>
          <w:rFonts w:ascii="Arial" w:hAnsi="Arial" w:cs="Arial"/>
          <w:color w:val="000000" w:themeColor="text1"/>
          <w:sz w:val="22"/>
          <w:szCs w:val="22"/>
          <w:shd w:val="clear" w:color="auto" w:fill="00FF00"/>
        </w:rPr>
      </w:pPr>
    </w:p>
    <w:p w:rsidR="00AF5F7D" w:rsidRPr="00F12F57" w:rsidRDefault="00AF5F7D" w:rsidP="00AF5F7D">
      <w:pPr>
        <w:pStyle w:val="Ttulo9"/>
        <w:widowControl w:val="0"/>
        <w:tabs>
          <w:tab w:val="left" w:pos="708"/>
        </w:tabs>
        <w:spacing w:before="0" w:after="0"/>
        <w:ind w:left="0" w:firstLine="0"/>
        <w:rPr>
          <w:color w:val="000000" w:themeColor="text1"/>
        </w:rPr>
      </w:pPr>
      <w:r w:rsidRPr="00F12F57">
        <w:rPr>
          <w:color w:val="000000" w:themeColor="text1"/>
        </w:rPr>
        <w:t>CLÁUSULA SEXTA – DOS PREÇOS</w:t>
      </w:r>
    </w:p>
    <w:p w:rsidR="00AF5F7D" w:rsidRPr="00F12F57" w:rsidRDefault="00AF5F7D" w:rsidP="00AF5F7D">
      <w:pPr>
        <w:pStyle w:val="Ttulo9"/>
        <w:widowControl w:val="0"/>
        <w:tabs>
          <w:tab w:val="left" w:pos="708"/>
        </w:tabs>
        <w:spacing w:before="0" w:after="0"/>
        <w:rPr>
          <w:color w:val="000000" w:themeColor="text1"/>
        </w:rPr>
      </w:pPr>
    </w:p>
    <w:p w:rsidR="00AF5F7D" w:rsidRPr="00F12F57" w:rsidRDefault="00AF5F7D" w:rsidP="00AF5F7D">
      <w:pPr>
        <w:pStyle w:val="Ttulo9"/>
        <w:widowControl w:val="0"/>
        <w:tabs>
          <w:tab w:val="left" w:pos="708"/>
        </w:tabs>
        <w:spacing w:before="0" w:after="0"/>
        <w:ind w:left="0" w:firstLine="708"/>
        <w:jc w:val="both"/>
        <w:rPr>
          <w:color w:val="000000" w:themeColor="text1"/>
        </w:rPr>
      </w:pPr>
      <w:r w:rsidRPr="00F12F57">
        <w:rPr>
          <w:color w:val="000000" w:themeColor="text1"/>
        </w:rPr>
        <w:t>6.1 – Os preços ajustados para a execução do objeto deste Pregão são os constantes e serão fixos e irreajustáveis.</w:t>
      </w:r>
    </w:p>
    <w:p w:rsidR="00AF5F7D" w:rsidRPr="00F12F57" w:rsidRDefault="00AF5F7D" w:rsidP="00AF5F7D">
      <w:pPr>
        <w:widowControl w:val="0"/>
        <w:ind w:firstLine="708"/>
        <w:jc w:val="both"/>
        <w:rPr>
          <w:rFonts w:ascii="Arial" w:hAnsi="Arial" w:cs="Arial"/>
          <w:color w:val="000000" w:themeColor="text1"/>
          <w:sz w:val="22"/>
          <w:szCs w:val="22"/>
        </w:rPr>
      </w:pPr>
    </w:p>
    <w:p w:rsidR="00AF5F7D" w:rsidRPr="00F12F57" w:rsidRDefault="00AF5F7D" w:rsidP="00AF5F7D">
      <w:pPr>
        <w:widowControl w:val="0"/>
        <w:numPr>
          <w:ilvl w:val="1"/>
          <w:numId w:val="40"/>
        </w:numPr>
        <w:suppressAutoHyphens/>
        <w:ind w:left="0" w:firstLine="708"/>
        <w:jc w:val="both"/>
        <w:rPr>
          <w:rFonts w:ascii="Arial" w:hAnsi="Arial" w:cs="Arial"/>
          <w:color w:val="000000" w:themeColor="text1"/>
          <w:sz w:val="22"/>
          <w:szCs w:val="22"/>
        </w:rPr>
      </w:pPr>
      <w:r w:rsidRPr="00F12F57">
        <w:rPr>
          <w:rFonts w:ascii="Arial" w:hAnsi="Arial" w:cs="Arial"/>
          <w:color w:val="000000" w:themeColor="text1"/>
          <w:sz w:val="22"/>
          <w:szCs w:val="22"/>
        </w:rPr>
        <w:t>– O preço deverá ser fixo, equivalente ao de mercado na data da apresentação da proposta, para pagamento na forma prevista no Edital.</w:t>
      </w:r>
    </w:p>
    <w:p w:rsidR="00AF5F7D" w:rsidRDefault="00AF5F7D" w:rsidP="00AF5F7D">
      <w:pPr>
        <w:widowControl w:val="0"/>
        <w:ind w:firstLine="708"/>
        <w:jc w:val="both"/>
        <w:rPr>
          <w:rFonts w:ascii="Arial" w:hAnsi="Arial" w:cs="Arial"/>
          <w:color w:val="000000" w:themeColor="text1"/>
          <w:sz w:val="22"/>
          <w:szCs w:val="22"/>
        </w:rPr>
      </w:pPr>
      <w:r w:rsidRPr="00F12F57">
        <w:rPr>
          <w:rFonts w:ascii="Arial" w:hAnsi="Arial" w:cs="Arial"/>
          <w:color w:val="000000" w:themeColor="text1"/>
          <w:sz w:val="22"/>
          <w:szCs w:val="22"/>
        </w:rPr>
        <w:t xml:space="preserve">6.3 – Deverão estar incluídas no preço, todas as despesas necessárias à entrega do objeto desta licitação, sem quaisquer ônus para a Administração, tais como </w:t>
      </w:r>
      <w:r w:rsidRPr="00F12F57">
        <w:rPr>
          <w:rFonts w:ascii="Arial" w:hAnsi="Arial" w:cs="Arial"/>
          <w:color w:val="000000" w:themeColor="text1"/>
          <w:sz w:val="22"/>
          <w:szCs w:val="22"/>
        </w:rPr>
        <w:lastRenderedPageBreak/>
        <w:t>frete, tributos e demais despesas pertinentes.</w:t>
      </w:r>
    </w:p>
    <w:p w:rsidR="00AF5F7D" w:rsidRDefault="00AF5F7D" w:rsidP="00AF5F7D">
      <w:pPr>
        <w:widowControl w:val="0"/>
        <w:ind w:firstLine="708"/>
        <w:jc w:val="both"/>
        <w:rPr>
          <w:rFonts w:ascii="Arial" w:hAnsi="Arial" w:cs="Arial"/>
          <w:color w:val="000000" w:themeColor="text1"/>
          <w:sz w:val="22"/>
          <w:szCs w:val="22"/>
        </w:rPr>
      </w:pPr>
    </w:p>
    <w:p w:rsidR="00AF5F7D" w:rsidRPr="00F12F57" w:rsidRDefault="00AF5F7D" w:rsidP="00AF5F7D">
      <w:pPr>
        <w:widowControl w:val="0"/>
        <w:jc w:val="both"/>
        <w:rPr>
          <w:rFonts w:ascii="Arial" w:hAnsi="Arial" w:cs="Arial"/>
          <w:color w:val="000000" w:themeColor="text1"/>
          <w:sz w:val="22"/>
          <w:szCs w:val="22"/>
        </w:rPr>
      </w:pPr>
      <w:r>
        <w:rPr>
          <w:rFonts w:ascii="Arial" w:hAnsi="Arial" w:cs="Arial"/>
          <w:color w:val="000000" w:themeColor="text1"/>
          <w:sz w:val="22"/>
          <w:szCs w:val="22"/>
        </w:rPr>
        <w:t xml:space="preserve">CLÁUSULA SETIMA </w:t>
      </w:r>
    </w:p>
    <w:p w:rsidR="00AF5F7D" w:rsidRPr="00F12F57" w:rsidRDefault="00AF5F7D" w:rsidP="00AF5F7D">
      <w:pPr>
        <w:widowControl w:val="0"/>
        <w:ind w:firstLine="708"/>
        <w:jc w:val="both"/>
        <w:rPr>
          <w:rFonts w:ascii="Arial" w:hAnsi="Arial" w:cs="Arial"/>
          <w:color w:val="000000" w:themeColor="text1"/>
          <w:sz w:val="22"/>
          <w:szCs w:val="22"/>
        </w:rPr>
      </w:pPr>
    </w:p>
    <w:p w:rsidR="00AF5F7D" w:rsidRPr="00F12F57" w:rsidRDefault="00AF5F7D" w:rsidP="00AF5F7D">
      <w:pPr>
        <w:widowControl w:val="0"/>
        <w:ind w:firstLine="567"/>
        <w:jc w:val="both"/>
        <w:rPr>
          <w:rFonts w:ascii="Arial" w:hAnsi="Arial" w:cs="Arial"/>
          <w:color w:val="000000" w:themeColor="text1"/>
          <w:sz w:val="22"/>
          <w:szCs w:val="22"/>
        </w:rPr>
      </w:pPr>
      <w:r w:rsidRPr="00F12F57">
        <w:rPr>
          <w:rFonts w:ascii="Arial" w:hAnsi="Arial" w:cs="Arial"/>
          <w:bCs/>
          <w:color w:val="000000" w:themeColor="text1"/>
          <w:sz w:val="22"/>
          <w:szCs w:val="22"/>
        </w:rPr>
        <w:t xml:space="preserve">7.5- A </w:t>
      </w:r>
      <w:r w:rsidRPr="00F12F57">
        <w:rPr>
          <w:rFonts w:ascii="Arial" w:hAnsi="Arial" w:cs="Arial"/>
          <w:b/>
          <w:bCs/>
          <w:color w:val="000000" w:themeColor="text1"/>
          <w:sz w:val="22"/>
          <w:szCs w:val="22"/>
        </w:rPr>
        <w:t xml:space="preserve">COMPROMISSÁRIA </w:t>
      </w:r>
      <w:r w:rsidRPr="00F12F57">
        <w:rPr>
          <w:rFonts w:ascii="Arial" w:hAnsi="Arial" w:cs="Arial"/>
          <w:color w:val="000000" w:themeColor="text1"/>
          <w:sz w:val="22"/>
          <w:szCs w:val="22"/>
        </w:rPr>
        <w:t>não poderá praticar preços realinhados sem a devida aprovação do pedido de que trata o item 7.2 pela Prefeitura, sob pena de serem aplicadas as sanções previstas em Lei e no Edital e/ou cancelamento do preço.</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pStyle w:val="Ttulo9"/>
        <w:widowControl w:val="0"/>
        <w:tabs>
          <w:tab w:val="left" w:pos="708"/>
        </w:tabs>
        <w:spacing w:before="0" w:after="0"/>
        <w:ind w:left="0" w:firstLine="0"/>
        <w:rPr>
          <w:color w:val="000000" w:themeColor="text1"/>
        </w:rPr>
      </w:pPr>
      <w:r w:rsidRPr="00F12F57">
        <w:rPr>
          <w:color w:val="000000" w:themeColor="text1"/>
        </w:rPr>
        <w:t>CLÁUSULA OITAVA – DAS CONDIÇÕES DE PAGAMENTO</w:t>
      </w:r>
    </w:p>
    <w:p w:rsidR="00AF5F7D" w:rsidRPr="00F12F57" w:rsidRDefault="00AF5F7D" w:rsidP="00AF5F7D">
      <w:pPr>
        <w:widowControl w:val="0"/>
        <w:jc w:val="both"/>
        <w:rPr>
          <w:rFonts w:ascii="Arial" w:hAnsi="Arial" w:cs="Arial"/>
          <w:color w:val="000000" w:themeColor="text1"/>
          <w:sz w:val="22"/>
          <w:szCs w:val="22"/>
        </w:rPr>
      </w:pPr>
      <w:r w:rsidRPr="00F12F57">
        <w:rPr>
          <w:rFonts w:ascii="Arial" w:hAnsi="Arial" w:cs="Arial"/>
          <w:color w:val="000000" w:themeColor="text1"/>
          <w:sz w:val="22"/>
          <w:szCs w:val="22"/>
        </w:rPr>
        <w:t xml:space="preserve"> </w:t>
      </w:r>
    </w:p>
    <w:p w:rsidR="00AF5F7D" w:rsidRPr="00F12F57" w:rsidRDefault="00AF5F7D" w:rsidP="00AF5F7D">
      <w:pPr>
        <w:numPr>
          <w:ilvl w:val="1"/>
          <w:numId w:val="13"/>
        </w:numPr>
        <w:tabs>
          <w:tab w:val="left" w:pos="1080"/>
        </w:tabs>
        <w:suppressAutoHyphens/>
        <w:ind w:left="0" w:firstLine="709"/>
        <w:jc w:val="both"/>
        <w:rPr>
          <w:rFonts w:ascii="Arial" w:hAnsi="Arial" w:cs="Arial"/>
          <w:bCs/>
          <w:color w:val="000000" w:themeColor="text1"/>
          <w:sz w:val="22"/>
          <w:szCs w:val="22"/>
        </w:rPr>
      </w:pPr>
      <w:r w:rsidRPr="00F12F57">
        <w:rPr>
          <w:rFonts w:ascii="Arial" w:hAnsi="Arial" w:cs="Arial"/>
          <w:color w:val="000000" w:themeColor="text1"/>
          <w:sz w:val="22"/>
          <w:szCs w:val="22"/>
        </w:rPr>
        <w:t xml:space="preserve">– </w:t>
      </w:r>
      <w:r w:rsidRPr="00F12F57">
        <w:rPr>
          <w:rFonts w:ascii="Arial" w:hAnsi="Arial" w:cs="Arial"/>
          <w:bCs/>
          <w:color w:val="000000" w:themeColor="text1"/>
          <w:sz w:val="22"/>
          <w:szCs w:val="22"/>
        </w:rPr>
        <w:t>O pagamento, mediante a emissão de qualquer modalidade de ordem bancária, será realizada desde que a CONTRATADA efetue a cobrança de forma a permitir o cumprimento das exigências legais, principalmente no que se refere às retenções tributárias.</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13"/>
        </w:numPr>
        <w:tabs>
          <w:tab w:val="left" w:pos="1080"/>
        </w:tabs>
        <w:suppressAutoHyphens/>
        <w:ind w:left="0" w:firstLine="709"/>
        <w:jc w:val="both"/>
        <w:rPr>
          <w:rFonts w:ascii="Arial" w:hAnsi="Arial" w:cs="Arial"/>
          <w:bCs/>
          <w:color w:val="000000" w:themeColor="text1"/>
          <w:sz w:val="22"/>
          <w:szCs w:val="22"/>
        </w:rPr>
      </w:pPr>
      <w:r w:rsidRPr="00F12F57">
        <w:rPr>
          <w:rFonts w:ascii="Arial" w:hAnsi="Arial" w:cs="Arial"/>
          <w:bCs/>
          <w:color w:val="000000" w:themeColor="text1"/>
          <w:sz w:val="22"/>
          <w:szCs w:val="22"/>
        </w:rPr>
        <w:t>- A CONTRATADA, optante pelo SIMPLES, deverá apresentar, juntamente com a nota fiscal/fatura, declaração, (conforme modelo constante do ANEXO IX deste Edital). Caso não o faça, sofrerá retenção de imposto e contribuições, de acordo com a legislação vigente.</w:t>
      </w:r>
    </w:p>
    <w:p w:rsidR="00AF5F7D" w:rsidRPr="00F12F57" w:rsidRDefault="00AF5F7D" w:rsidP="00AF5F7D">
      <w:pPr>
        <w:jc w:val="both"/>
        <w:rPr>
          <w:rFonts w:ascii="Arial" w:hAnsi="Arial" w:cs="Arial"/>
          <w:color w:val="000000" w:themeColor="text1"/>
          <w:sz w:val="22"/>
          <w:szCs w:val="22"/>
        </w:rPr>
      </w:pPr>
    </w:p>
    <w:p w:rsidR="00AF5F7D" w:rsidRPr="00F12F57" w:rsidRDefault="00AF5F7D" w:rsidP="00AF5F7D">
      <w:pPr>
        <w:numPr>
          <w:ilvl w:val="1"/>
          <w:numId w:val="13"/>
        </w:numPr>
        <w:tabs>
          <w:tab w:val="left" w:pos="1080"/>
        </w:tabs>
        <w:suppressAutoHyphens/>
        <w:ind w:left="0" w:firstLine="709"/>
        <w:jc w:val="both"/>
        <w:rPr>
          <w:rFonts w:ascii="Arial" w:hAnsi="Arial" w:cs="Arial"/>
          <w:bCs/>
          <w:color w:val="000000" w:themeColor="text1"/>
          <w:sz w:val="22"/>
          <w:szCs w:val="22"/>
        </w:rPr>
      </w:pPr>
      <w:r w:rsidRPr="00F12F57">
        <w:rPr>
          <w:rFonts w:ascii="Arial" w:hAnsi="Arial" w:cs="Arial"/>
          <w:bCs/>
          <w:color w:val="000000" w:themeColor="text1"/>
          <w:sz w:val="22"/>
          <w:szCs w:val="22"/>
        </w:rPr>
        <w:t>- A nota fiscal/fatura que contiver erro será devolvida à CONTRATADA para retificação e reapresentação, interrompendo-se a contagem do prazo fixado no subitem 8.1.</w:t>
      </w:r>
    </w:p>
    <w:p w:rsidR="00AF5F7D" w:rsidRPr="00F12F57" w:rsidRDefault="00AF5F7D" w:rsidP="00AF5F7D">
      <w:pPr>
        <w:ind w:firstLine="709"/>
        <w:jc w:val="both"/>
        <w:rPr>
          <w:rFonts w:ascii="Arial" w:hAnsi="Arial" w:cs="Arial"/>
          <w:color w:val="000000" w:themeColor="text1"/>
          <w:sz w:val="22"/>
          <w:szCs w:val="22"/>
        </w:rPr>
      </w:pPr>
    </w:p>
    <w:p w:rsidR="00AF5F7D" w:rsidRPr="00F12F57" w:rsidRDefault="00AF5F7D" w:rsidP="00AF5F7D">
      <w:pPr>
        <w:numPr>
          <w:ilvl w:val="1"/>
          <w:numId w:val="13"/>
        </w:numPr>
        <w:tabs>
          <w:tab w:val="left" w:pos="1080"/>
        </w:tabs>
        <w:suppressAutoHyphens/>
        <w:ind w:left="0" w:firstLine="709"/>
        <w:jc w:val="both"/>
        <w:rPr>
          <w:rFonts w:ascii="Arial" w:hAnsi="Arial" w:cs="Arial"/>
          <w:color w:val="000000" w:themeColor="text1"/>
          <w:sz w:val="22"/>
          <w:szCs w:val="22"/>
        </w:rPr>
      </w:pPr>
      <w:r w:rsidRPr="00F12F57">
        <w:rPr>
          <w:rFonts w:ascii="Arial" w:hAnsi="Arial" w:cs="Arial"/>
          <w:bCs/>
          <w:color w:val="000000" w:themeColor="text1"/>
          <w:sz w:val="22"/>
          <w:szCs w:val="22"/>
        </w:rPr>
        <w:t xml:space="preserve">- </w:t>
      </w:r>
      <w:r w:rsidRPr="00F12F57">
        <w:rPr>
          <w:rFonts w:ascii="Arial" w:hAnsi="Arial" w:cs="Arial"/>
          <w:color w:val="000000" w:themeColor="text1"/>
          <w:sz w:val="22"/>
          <w:szCs w:val="22"/>
        </w:rPr>
        <w:t>Os pagamentos não realizados dentro do prazo, motivados pela empresa a ser contratada, não serão geradores de direito a reajustamento de preços ou a atualização monetária.</w:t>
      </w:r>
    </w:p>
    <w:p w:rsidR="00AF5F7D" w:rsidRPr="00F12F57" w:rsidRDefault="00AF5F7D" w:rsidP="00AF5F7D">
      <w:pPr>
        <w:ind w:firstLine="709"/>
        <w:jc w:val="both"/>
        <w:rPr>
          <w:rFonts w:ascii="Arial" w:hAnsi="Arial" w:cs="Arial"/>
          <w:color w:val="000000" w:themeColor="text1"/>
          <w:sz w:val="22"/>
          <w:szCs w:val="22"/>
        </w:rPr>
      </w:pPr>
    </w:p>
    <w:p w:rsidR="00AF5F7D" w:rsidRPr="00F12F57" w:rsidRDefault="00AF5F7D" w:rsidP="00AF5F7D">
      <w:pPr>
        <w:numPr>
          <w:ilvl w:val="1"/>
          <w:numId w:val="13"/>
        </w:numPr>
        <w:tabs>
          <w:tab w:val="left" w:pos="1080"/>
        </w:tabs>
        <w:suppressAutoHyphens/>
        <w:ind w:left="0" w:firstLine="709"/>
        <w:jc w:val="both"/>
        <w:rPr>
          <w:rFonts w:ascii="Arial" w:hAnsi="Arial" w:cs="Arial"/>
          <w:color w:val="000000" w:themeColor="text1"/>
          <w:sz w:val="22"/>
          <w:szCs w:val="22"/>
        </w:rPr>
      </w:pPr>
      <w:r w:rsidRPr="00F12F57">
        <w:rPr>
          <w:rFonts w:ascii="Arial" w:hAnsi="Arial" w:cs="Arial"/>
          <w:color w:val="000000" w:themeColor="text1"/>
          <w:sz w:val="22"/>
          <w:szCs w:val="22"/>
        </w:rPr>
        <w:t>- Fica expressamente vedada qualquer pretensão de pagamento antecipado.</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jc w:val="both"/>
        <w:rPr>
          <w:rFonts w:ascii="Arial" w:hAnsi="Arial" w:cs="Arial"/>
          <w:color w:val="000000" w:themeColor="text1"/>
          <w:sz w:val="22"/>
          <w:szCs w:val="22"/>
        </w:rPr>
      </w:pPr>
      <w:r w:rsidRPr="00F12F57">
        <w:rPr>
          <w:rFonts w:ascii="Arial" w:hAnsi="Arial" w:cs="Arial"/>
          <w:color w:val="000000" w:themeColor="text1"/>
          <w:sz w:val="22"/>
          <w:szCs w:val="22"/>
        </w:rPr>
        <w:t>CLÁUSULA NONA – DAS OBRIGAÇÕES</w:t>
      </w:r>
    </w:p>
    <w:p w:rsidR="00AF5F7D" w:rsidRPr="00F12F57" w:rsidRDefault="00AF5F7D" w:rsidP="00AF5F7D">
      <w:pPr>
        <w:widowControl w:val="0"/>
        <w:jc w:val="both"/>
        <w:rPr>
          <w:rFonts w:ascii="Arial" w:hAnsi="Arial" w:cs="Arial"/>
          <w:b/>
          <w:color w:val="000000" w:themeColor="text1"/>
          <w:sz w:val="22"/>
          <w:szCs w:val="22"/>
        </w:rPr>
      </w:pPr>
    </w:p>
    <w:p w:rsidR="00AF5F7D" w:rsidRPr="00F12F57" w:rsidRDefault="00AF5F7D" w:rsidP="00AF5F7D">
      <w:pPr>
        <w:widowControl w:val="0"/>
        <w:jc w:val="both"/>
        <w:rPr>
          <w:rFonts w:ascii="Arial" w:hAnsi="Arial" w:cs="Arial"/>
          <w:b/>
          <w:color w:val="000000" w:themeColor="text1"/>
          <w:sz w:val="22"/>
          <w:szCs w:val="22"/>
        </w:rPr>
      </w:pPr>
      <w:r w:rsidRPr="00F12F57">
        <w:rPr>
          <w:rFonts w:ascii="Arial" w:hAnsi="Arial" w:cs="Arial"/>
          <w:b/>
          <w:color w:val="000000" w:themeColor="text1"/>
          <w:sz w:val="22"/>
          <w:szCs w:val="22"/>
        </w:rPr>
        <w:t xml:space="preserve">10.1 – Da </w:t>
      </w:r>
      <w:r w:rsidRPr="00F12F57">
        <w:rPr>
          <w:rFonts w:ascii="Arial" w:hAnsi="Arial" w:cs="Arial"/>
          <w:b/>
          <w:bCs/>
          <w:color w:val="000000" w:themeColor="text1"/>
          <w:sz w:val="22"/>
          <w:szCs w:val="22"/>
        </w:rPr>
        <w:t>Contratada</w:t>
      </w:r>
      <w:r w:rsidRPr="00F12F57">
        <w:rPr>
          <w:rFonts w:ascii="Arial" w:hAnsi="Arial" w:cs="Arial"/>
          <w:b/>
          <w:color w:val="000000" w:themeColor="text1"/>
          <w:sz w:val="22"/>
          <w:szCs w:val="22"/>
        </w:rPr>
        <w:t>:</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ind w:firstLine="708"/>
        <w:jc w:val="both"/>
        <w:rPr>
          <w:rFonts w:ascii="Arial" w:hAnsi="Arial" w:cs="Arial"/>
          <w:color w:val="000000" w:themeColor="text1"/>
          <w:sz w:val="22"/>
          <w:szCs w:val="22"/>
        </w:rPr>
      </w:pPr>
      <w:r w:rsidRPr="00F12F57">
        <w:rPr>
          <w:rFonts w:ascii="Arial" w:hAnsi="Arial" w:cs="Arial"/>
          <w:color w:val="000000" w:themeColor="text1"/>
          <w:sz w:val="22"/>
          <w:szCs w:val="22"/>
        </w:rPr>
        <w:t>10.1.1) Comunicar a Divisão de Compras, no prazo de 48 (quarenta e oito) horas a qualquer anormalidade que impeça o fornecimento dos produtos contratados.</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ind w:firstLine="708"/>
        <w:jc w:val="both"/>
        <w:rPr>
          <w:rFonts w:ascii="Arial" w:hAnsi="Arial" w:cs="Arial"/>
          <w:color w:val="000000" w:themeColor="text1"/>
          <w:sz w:val="22"/>
          <w:szCs w:val="22"/>
        </w:rPr>
      </w:pPr>
      <w:r w:rsidRPr="00F12F57">
        <w:rPr>
          <w:rFonts w:ascii="Arial" w:hAnsi="Arial" w:cs="Arial"/>
          <w:color w:val="000000" w:themeColor="text1"/>
          <w:sz w:val="22"/>
          <w:szCs w:val="22"/>
        </w:rPr>
        <w:t>10.1.2) Manter as mesmas condições de habilitação.</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ind w:firstLine="708"/>
        <w:jc w:val="both"/>
        <w:rPr>
          <w:rFonts w:ascii="Arial" w:hAnsi="Arial" w:cs="Arial"/>
          <w:color w:val="000000" w:themeColor="text1"/>
          <w:sz w:val="22"/>
          <w:szCs w:val="22"/>
        </w:rPr>
      </w:pPr>
      <w:r w:rsidRPr="00F12F57">
        <w:rPr>
          <w:rFonts w:ascii="Arial" w:hAnsi="Arial" w:cs="Arial"/>
          <w:color w:val="000000" w:themeColor="text1"/>
          <w:sz w:val="22"/>
          <w:szCs w:val="22"/>
        </w:rPr>
        <w:t>10.1.3) Indicar o responsável que a responderá perante a Administração por todos os atos e comunicações formais.</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ind w:firstLine="708"/>
        <w:jc w:val="both"/>
        <w:rPr>
          <w:rFonts w:ascii="Arial" w:hAnsi="Arial" w:cs="Arial"/>
          <w:color w:val="000000" w:themeColor="text1"/>
          <w:sz w:val="22"/>
          <w:szCs w:val="22"/>
        </w:rPr>
      </w:pPr>
      <w:r w:rsidRPr="00F12F57">
        <w:rPr>
          <w:rFonts w:ascii="Arial" w:hAnsi="Arial" w:cs="Arial"/>
          <w:color w:val="000000" w:themeColor="text1"/>
          <w:sz w:val="22"/>
          <w:szCs w:val="22"/>
        </w:rPr>
        <w:t>10.1.4) Arcar com o pagamento de todos os tributos e encargos que incidam sobre o produto fornecido, bem como pelo seu transporte, até o local determinado para a sua entrega.</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ind w:firstLine="708"/>
        <w:jc w:val="both"/>
        <w:rPr>
          <w:rFonts w:ascii="Arial" w:hAnsi="Arial" w:cs="Arial"/>
          <w:color w:val="000000" w:themeColor="text1"/>
          <w:sz w:val="22"/>
          <w:szCs w:val="22"/>
        </w:rPr>
      </w:pPr>
      <w:r w:rsidRPr="00F12F57">
        <w:rPr>
          <w:rFonts w:ascii="Arial" w:hAnsi="Arial" w:cs="Arial"/>
          <w:color w:val="000000" w:themeColor="text1"/>
          <w:sz w:val="22"/>
          <w:szCs w:val="22"/>
        </w:rPr>
        <w:t>10.1.5) Paralisar, por determinação da administração, qualquer fornecimento de produtos que estejam sob suspeita de contaminação, condenado por autoridade sanitária.</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jc w:val="both"/>
        <w:rPr>
          <w:rFonts w:ascii="Arial" w:hAnsi="Arial" w:cs="Arial"/>
          <w:b/>
          <w:bCs/>
          <w:color w:val="000000" w:themeColor="text1"/>
          <w:sz w:val="22"/>
          <w:szCs w:val="22"/>
        </w:rPr>
      </w:pPr>
      <w:r w:rsidRPr="00F12F57">
        <w:rPr>
          <w:rFonts w:ascii="Arial" w:hAnsi="Arial" w:cs="Arial"/>
          <w:b/>
          <w:color w:val="000000" w:themeColor="text1"/>
          <w:sz w:val="22"/>
          <w:szCs w:val="22"/>
        </w:rPr>
        <w:t xml:space="preserve">10.2– Do </w:t>
      </w:r>
      <w:r w:rsidRPr="00F12F57">
        <w:rPr>
          <w:rFonts w:ascii="Arial" w:hAnsi="Arial" w:cs="Arial"/>
          <w:b/>
          <w:bCs/>
          <w:color w:val="000000" w:themeColor="text1"/>
          <w:sz w:val="22"/>
          <w:szCs w:val="22"/>
        </w:rPr>
        <w:t>Contratante:</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ind w:firstLine="708"/>
        <w:jc w:val="both"/>
        <w:rPr>
          <w:rFonts w:ascii="Arial" w:hAnsi="Arial" w:cs="Arial"/>
          <w:color w:val="000000" w:themeColor="text1"/>
          <w:sz w:val="22"/>
          <w:szCs w:val="22"/>
        </w:rPr>
      </w:pPr>
      <w:r w:rsidRPr="00F12F57">
        <w:rPr>
          <w:rFonts w:ascii="Arial" w:hAnsi="Arial" w:cs="Arial"/>
          <w:color w:val="000000" w:themeColor="text1"/>
          <w:sz w:val="22"/>
          <w:szCs w:val="22"/>
        </w:rPr>
        <w:t xml:space="preserve">10.2.1) Prestar à Contratada todos os esclarecimentos necessários para a </w:t>
      </w:r>
      <w:r w:rsidRPr="00F12F57">
        <w:rPr>
          <w:rFonts w:ascii="Arial" w:hAnsi="Arial" w:cs="Arial"/>
          <w:color w:val="000000" w:themeColor="text1"/>
          <w:sz w:val="22"/>
          <w:szCs w:val="22"/>
        </w:rPr>
        <w:lastRenderedPageBreak/>
        <w:t xml:space="preserve">execução </w:t>
      </w:r>
      <w:r>
        <w:rPr>
          <w:rFonts w:ascii="Arial" w:hAnsi="Arial" w:cs="Arial"/>
          <w:color w:val="000000" w:themeColor="text1"/>
          <w:sz w:val="22"/>
          <w:szCs w:val="22"/>
        </w:rPr>
        <w:t>do contrato</w:t>
      </w:r>
      <w:r w:rsidRPr="00F12F57">
        <w:rPr>
          <w:rFonts w:ascii="Arial" w:hAnsi="Arial" w:cs="Arial"/>
          <w:color w:val="000000" w:themeColor="text1"/>
          <w:sz w:val="22"/>
          <w:szCs w:val="22"/>
        </w:rPr>
        <w:t>.</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ind w:firstLine="708"/>
        <w:jc w:val="both"/>
        <w:rPr>
          <w:rFonts w:ascii="Arial" w:hAnsi="Arial" w:cs="Arial"/>
          <w:color w:val="000000" w:themeColor="text1"/>
          <w:sz w:val="22"/>
          <w:szCs w:val="22"/>
        </w:rPr>
      </w:pPr>
      <w:r w:rsidRPr="00F12F57">
        <w:rPr>
          <w:rFonts w:ascii="Arial" w:hAnsi="Arial" w:cs="Arial"/>
          <w:color w:val="000000" w:themeColor="text1"/>
          <w:sz w:val="22"/>
          <w:szCs w:val="22"/>
        </w:rPr>
        <w:t>10.2.2) Promover o apontamento no dia do recebimento dos produtos, bem como efetuar os pagamentos devidos, nos prazos determinados.</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numPr>
          <w:ilvl w:val="2"/>
          <w:numId w:val="41"/>
        </w:numPr>
        <w:suppressAutoHyphens/>
        <w:ind w:left="0" w:firstLine="708"/>
        <w:jc w:val="both"/>
        <w:rPr>
          <w:rFonts w:ascii="Arial" w:hAnsi="Arial" w:cs="Arial"/>
          <w:color w:val="000000" w:themeColor="text1"/>
          <w:sz w:val="22"/>
          <w:szCs w:val="22"/>
        </w:rPr>
      </w:pPr>
      <w:r w:rsidRPr="00F12F57">
        <w:rPr>
          <w:rFonts w:ascii="Arial" w:hAnsi="Arial" w:cs="Arial"/>
          <w:color w:val="000000" w:themeColor="text1"/>
          <w:sz w:val="22"/>
          <w:szCs w:val="22"/>
        </w:rPr>
        <w:t>Elaborar e manter atualizada listagem de preços que contemple a relação de produtos para os fins previstos na Autorização de Fornecimento.</w:t>
      </w:r>
    </w:p>
    <w:p w:rsidR="00AF5F7D" w:rsidRPr="00F12F57" w:rsidRDefault="00AF5F7D" w:rsidP="00AF5F7D">
      <w:pPr>
        <w:widowControl w:val="0"/>
        <w:ind w:firstLine="708"/>
        <w:jc w:val="both"/>
        <w:rPr>
          <w:rFonts w:ascii="Arial" w:hAnsi="Arial" w:cs="Arial"/>
          <w:color w:val="000000" w:themeColor="text1"/>
          <w:sz w:val="22"/>
          <w:szCs w:val="22"/>
        </w:rPr>
      </w:pPr>
    </w:p>
    <w:p w:rsidR="00AF5F7D" w:rsidRPr="00F12F57" w:rsidRDefault="00AF5F7D" w:rsidP="00AF5F7D">
      <w:pPr>
        <w:widowControl w:val="0"/>
        <w:suppressAutoHyphens/>
        <w:ind w:left="708"/>
        <w:jc w:val="both"/>
        <w:rPr>
          <w:rFonts w:ascii="Arial" w:hAnsi="Arial" w:cs="Arial"/>
          <w:color w:val="000000" w:themeColor="text1"/>
          <w:sz w:val="22"/>
          <w:szCs w:val="22"/>
        </w:rPr>
      </w:pPr>
    </w:p>
    <w:p w:rsidR="00AF5F7D" w:rsidRPr="00F12F57" w:rsidRDefault="00AF5F7D" w:rsidP="00AF5F7D">
      <w:pPr>
        <w:widowControl w:val="0"/>
        <w:jc w:val="both"/>
        <w:rPr>
          <w:rFonts w:ascii="Arial" w:hAnsi="Arial" w:cs="Arial"/>
          <w:color w:val="000000" w:themeColor="text1"/>
          <w:sz w:val="22"/>
          <w:szCs w:val="22"/>
        </w:rPr>
      </w:pPr>
      <w:r w:rsidRPr="00F12F57">
        <w:rPr>
          <w:rFonts w:ascii="Arial" w:hAnsi="Arial" w:cs="Arial"/>
          <w:color w:val="000000" w:themeColor="text1"/>
          <w:sz w:val="22"/>
          <w:szCs w:val="22"/>
        </w:rPr>
        <w:t>CLÁUSULA DÉCIMA – DA FISCALIZAÇÃO</w:t>
      </w:r>
    </w:p>
    <w:p w:rsidR="00AF5F7D" w:rsidRPr="00F12F57" w:rsidRDefault="00AF5F7D" w:rsidP="00AF5F7D">
      <w:pPr>
        <w:widowControl w:val="0"/>
        <w:rPr>
          <w:rFonts w:ascii="Arial" w:hAnsi="Arial" w:cs="Arial"/>
          <w:color w:val="000000" w:themeColor="text1"/>
          <w:sz w:val="22"/>
          <w:szCs w:val="22"/>
        </w:rPr>
      </w:pPr>
    </w:p>
    <w:p w:rsidR="00AF5F7D" w:rsidRPr="00F12F57" w:rsidRDefault="00AF5F7D" w:rsidP="00AF5F7D">
      <w:pPr>
        <w:widowControl w:val="0"/>
        <w:ind w:firstLine="708"/>
        <w:jc w:val="both"/>
        <w:rPr>
          <w:rFonts w:ascii="Arial" w:hAnsi="Arial" w:cs="Arial"/>
          <w:b/>
          <w:color w:val="000000" w:themeColor="text1"/>
          <w:sz w:val="22"/>
          <w:szCs w:val="22"/>
        </w:rPr>
      </w:pPr>
      <w:r w:rsidRPr="00F12F57">
        <w:rPr>
          <w:rFonts w:ascii="Arial" w:hAnsi="Arial" w:cs="Arial"/>
          <w:color w:val="000000" w:themeColor="text1"/>
          <w:sz w:val="22"/>
          <w:szCs w:val="22"/>
        </w:rPr>
        <w:t xml:space="preserve">11. Não obstante o fato de a vencedora ser única e exclusiva responsável pelo </w:t>
      </w:r>
      <w:r>
        <w:rPr>
          <w:rFonts w:ascii="Arial" w:hAnsi="Arial" w:cs="Arial"/>
          <w:color w:val="000000" w:themeColor="text1"/>
          <w:sz w:val="22"/>
          <w:szCs w:val="22"/>
        </w:rPr>
        <w:t>fornecimento do</w:t>
      </w:r>
      <w:r w:rsidRPr="00F12F57">
        <w:rPr>
          <w:rFonts w:ascii="Arial" w:hAnsi="Arial" w:cs="Arial"/>
          <w:color w:val="000000" w:themeColor="text1"/>
          <w:sz w:val="22"/>
          <w:szCs w:val="22"/>
        </w:rPr>
        <w:t xml:space="preserve"> objeto, a Administração, através de sua própria equipe ou de prepostos formalmente designados, sem restringir a plenitude dessa responsabilidade, exercerá a mais ampla e completa fiscalização na sua execução, solicitando à </w:t>
      </w:r>
      <w:r w:rsidRPr="00F12F57">
        <w:rPr>
          <w:rFonts w:ascii="Arial" w:hAnsi="Arial" w:cs="Arial"/>
          <w:b/>
          <w:bCs/>
          <w:color w:val="000000" w:themeColor="text1"/>
          <w:sz w:val="22"/>
          <w:szCs w:val="22"/>
        </w:rPr>
        <w:t xml:space="preserve">COMPROMISSÁRIA, </w:t>
      </w:r>
      <w:r w:rsidRPr="00F12F57">
        <w:rPr>
          <w:rFonts w:ascii="Arial" w:hAnsi="Arial" w:cs="Arial"/>
          <w:color w:val="000000" w:themeColor="text1"/>
          <w:sz w:val="22"/>
          <w:szCs w:val="22"/>
        </w:rPr>
        <w:t xml:space="preserve">sempre que entender conveniente, informações do seu andamento, devendo esta prestar os esclarecimentos desejados. A ação ou omissão total ou parcial da fiscalização não eximirá a </w:t>
      </w:r>
      <w:r w:rsidRPr="00F12F57">
        <w:rPr>
          <w:rFonts w:ascii="Arial" w:hAnsi="Arial" w:cs="Arial"/>
          <w:b/>
          <w:bCs/>
          <w:color w:val="000000" w:themeColor="text1"/>
          <w:sz w:val="22"/>
          <w:szCs w:val="22"/>
        </w:rPr>
        <w:t xml:space="preserve">COMPROMISSÁRIA </w:t>
      </w:r>
      <w:r w:rsidRPr="00F12F57">
        <w:rPr>
          <w:rFonts w:ascii="Arial" w:hAnsi="Arial" w:cs="Arial"/>
          <w:color w:val="000000" w:themeColor="text1"/>
          <w:sz w:val="22"/>
          <w:szCs w:val="22"/>
        </w:rPr>
        <w:t>de total responsabilidade de executar o fornecimento estabelecido neste Termo. Fica designado para fiscalização do contrato o Servidor Jonas Palavro</w:t>
      </w:r>
      <w:r w:rsidRPr="00F12F57">
        <w:rPr>
          <w:rFonts w:ascii="Arial" w:hAnsi="Arial" w:cs="Arial"/>
          <w:b/>
          <w:color w:val="000000" w:themeColor="text1"/>
          <w:sz w:val="22"/>
          <w:szCs w:val="22"/>
        </w:rPr>
        <w:t>.</w:t>
      </w:r>
    </w:p>
    <w:p w:rsidR="00AF5F7D" w:rsidRPr="00F12F57" w:rsidRDefault="00AF5F7D" w:rsidP="00AF5F7D">
      <w:pPr>
        <w:widowControl w:val="0"/>
        <w:ind w:firstLine="708"/>
        <w:jc w:val="both"/>
        <w:rPr>
          <w:rFonts w:ascii="Arial" w:hAnsi="Arial" w:cs="Arial"/>
          <w:color w:val="000000" w:themeColor="text1"/>
          <w:sz w:val="22"/>
          <w:szCs w:val="22"/>
        </w:rPr>
      </w:pPr>
      <w:r w:rsidRPr="00F12F57">
        <w:rPr>
          <w:rFonts w:ascii="Arial" w:hAnsi="Arial" w:cs="Arial"/>
          <w:color w:val="000000" w:themeColor="text1"/>
          <w:sz w:val="22"/>
          <w:szCs w:val="22"/>
        </w:rPr>
        <w:t xml:space="preserve"> </w:t>
      </w:r>
    </w:p>
    <w:p w:rsidR="00AF5F7D" w:rsidRPr="00F12F57" w:rsidRDefault="00AF5F7D" w:rsidP="00AF5F7D">
      <w:pPr>
        <w:pStyle w:val="Ttulo9"/>
        <w:widowControl w:val="0"/>
        <w:tabs>
          <w:tab w:val="left" w:pos="708"/>
        </w:tabs>
        <w:spacing w:before="0" w:after="0"/>
        <w:ind w:left="0" w:firstLine="0"/>
        <w:rPr>
          <w:color w:val="000000" w:themeColor="text1"/>
        </w:rPr>
      </w:pPr>
      <w:r w:rsidRPr="00F12F57">
        <w:rPr>
          <w:color w:val="000000" w:themeColor="text1"/>
        </w:rPr>
        <w:t>CLÁUSULA DÉCIMA PRIMEIRA – DA RESCISÃO CONTRATUAL</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ind w:firstLine="708"/>
        <w:jc w:val="both"/>
        <w:rPr>
          <w:rFonts w:ascii="Arial" w:hAnsi="Arial" w:cs="Arial"/>
          <w:color w:val="000000" w:themeColor="text1"/>
          <w:sz w:val="22"/>
          <w:szCs w:val="22"/>
        </w:rPr>
      </w:pPr>
      <w:r w:rsidRPr="00F12F57">
        <w:rPr>
          <w:rFonts w:ascii="Arial" w:hAnsi="Arial" w:cs="Arial"/>
          <w:color w:val="000000" w:themeColor="text1"/>
          <w:sz w:val="22"/>
          <w:szCs w:val="22"/>
        </w:rPr>
        <w:t>12.1 – O contrato de Preços poderá ser rescindida nos seguintes casos:</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ind w:firstLine="708"/>
        <w:jc w:val="both"/>
        <w:rPr>
          <w:rFonts w:ascii="Arial" w:hAnsi="Arial" w:cs="Arial"/>
          <w:color w:val="000000" w:themeColor="text1"/>
          <w:sz w:val="22"/>
          <w:szCs w:val="22"/>
        </w:rPr>
      </w:pPr>
      <w:r w:rsidRPr="00F12F57">
        <w:rPr>
          <w:rFonts w:ascii="Arial" w:hAnsi="Arial" w:cs="Arial"/>
          <w:color w:val="000000" w:themeColor="text1"/>
          <w:sz w:val="22"/>
          <w:szCs w:val="22"/>
        </w:rPr>
        <w:t>12.1.1) Persistência de infrações após a aplicação das multas previstas na cláusula décima terceira.</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ind w:firstLine="708"/>
        <w:jc w:val="both"/>
        <w:rPr>
          <w:rFonts w:ascii="Arial" w:hAnsi="Arial" w:cs="Arial"/>
          <w:color w:val="000000" w:themeColor="text1"/>
          <w:sz w:val="22"/>
          <w:szCs w:val="22"/>
        </w:rPr>
      </w:pPr>
      <w:r w:rsidRPr="00F12F57">
        <w:rPr>
          <w:rFonts w:ascii="Arial" w:hAnsi="Arial" w:cs="Arial"/>
          <w:color w:val="000000" w:themeColor="text1"/>
          <w:sz w:val="22"/>
          <w:szCs w:val="22"/>
        </w:rPr>
        <w:t>12.1.2) Manifesta impossibilidade por parte da Contratada de cumprir as obrigações assumidas pela ocorrência de caso fortuito ou força maior, devidamente comprovados.</w:t>
      </w:r>
    </w:p>
    <w:p w:rsidR="00AF5F7D" w:rsidRPr="00F12F57" w:rsidRDefault="00AF5F7D" w:rsidP="00AF5F7D">
      <w:pPr>
        <w:widowControl w:val="0"/>
        <w:ind w:firstLine="708"/>
        <w:jc w:val="both"/>
        <w:rPr>
          <w:rFonts w:ascii="Arial" w:hAnsi="Arial" w:cs="Arial"/>
          <w:color w:val="000000" w:themeColor="text1"/>
          <w:sz w:val="22"/>
          <w:szCs w:val="22"/>
        </w:rPr>
      </w:pPr>
      <w:r w:rsidRPr="00F12F57">
        <w:rPr>
          <w:rFonts w:ascii="Arial" w:hAnsi="Arial" w:cs="Arial"/>
          <w:color w:val="000000" w:themeColor="text1"/>
          <w:sz w:val="22"/>
          <w:szCs w:val="22"/>
        </w:rPr>
        <w:t>12.1.3) Interesse público, devidamente motivado e justificado pela Administração.</w:t>
      </w:r>
    </w:p>
    <w:p w:rsidR="00AF5F7D" w:rsidRPr="00F12F57" w:rsidRDefault="00AF5F7D" w:rsidP="00AF5F7D">
      <w:pPr>
        <w:widowControl w:val="0"/>
        <w:ind w:firstLine="708"/>
        <w:jc w:val="both"/>
        <w:rPr>
          <w:rFonts w:ascii="Arial" w:hAnsi="Arial" w:cs="Arial"/>
          <w:color w:val="000000" w:themeColor="text1"/>
          <w:sz w:val="22"/>
          <w:szCs w:val="22"/>
        </w:rPr>
      </w:pPr>
    </w:p>
    <w:p w:rsidR="00AF5F7D" w:rsidRPr="00F12F57" w:rsidRDefault="00AF5F7D" w:rsidP="00AF5F7D">
      <w:pPr>
        <w:widowControl w:val="0"/>
        <w:ind w:firstLine="708"/>
        <w:jc w:val="both"/>
        <w:rPr>
          <w:rFonts w:ascii="Arial" w:hAnsi="Arial" w:cs="Arial"/>
          <w:color w:val="000000" w:themeColor="text1"/>
          <w:sz w:val="22"/>
          <w:szCs w:val="22"/>
        </w:rPr>
      </w:pPr>
      <w:r w:rsidRPr="00F12F57">
        <w:rPr>
          <w:rFonts w:ascii="Arial" w:hAnsi="Arial" w:cs="Arial"/>
          <w:color w:val="000000" w:themeColor="text1"/>
          <w:sz w:val="22"/>
          <w:szCs w:val="22"/>
        </w:rPr>
        <w:t>12.1.4) Demais hipóteses previstas no art. 78 da Lei nº 8.666/93, bem como desta Ata.</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ind w:firstLine="708"/>
        <w:jc w:val="both"/>
        <w:rPr>
          <w:rFonts w:ascii="Arial" w:hAnsi="Arial" w:cs="Arial"/>
          <w:color w:val="000000" w:themeColor="text1"/>
          <w:sz w:val="22"/>
          <w:szCs w:val="22"/>
        </w:rPr>
      </w:pPr>
      <w:r w:rsidRPr="00F12F57">
        <w:rPr>
          <w:rFonts w:ascii="Arial" w:hAnsi="Arial" w:cs="Arial"/>
          <w:color w:val="000000" w:themeColor="text1"/>
          <w:sz w:val="22"/>
          <w:szCs w:val="22"/>
        </w:rPr>
        <w:t>12.1.5) Liquidação judicial ou extrajudicial ou falência da Contratada.</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ind w:firstLine="708"/>
        <w:jc w:val="both"/>
        <w:rPr>
          <w:rFonts w:ascii="Arial" w:hAnsi="Arial" w:cs="Arial"/>
          <w:color w:val="000000" w:themeColor="text1"/>
          <w:sz w:val="22"/>
          <w:szCs w:val="22"/>
        </w:rPr>
      </w:pPr>
      <w:r w:rsidRPr="00F12F57">
        <w:rPr>
          <w:rFonts w:ascii="Arial" w:hAnsi="Arial" w:cs="Arial"/>
          <w:color w:val="000000" w:themeColor="text1"/>
          <w:sz w:val="22"/>
          <w:szCs w:val="22"/>
        </w:rPr>
        <w:t>12.1.6) Responsabilização por prejuízos causados à Administração.</w:t>
      </w:r>
    </w:p>
    <w:p w:rsidR="00AF5F7D" w:rsidRPr="00F12F57" w:rsidRDefault="00AF5F7D" w:rsidP="00AF5F7D">
      <w:pPr>
        <w:widowControl w:val="0"/>
        <w:ind w:firstLine="708"/>
        <w:jc w:val="both"/>
        <w:rPr>
          <w:rFonts w:ascii="Arial" w:hAnsi="Arial" w:cs="Arial"/>
          <w:color w:val="000000" w:themeColor="text1"/>
          <w:sz w:val="22"/>
          <w:szCs w:val="22"/>
        </w:rPr>
      </w:pPr>
    </w:p>
    <w:p w:rsidR="00AF5F7D" w:rsidRPr="00F12F57" w:rsidRDefault="00AF5F7D" w:rsidP="00AF5F7D">
      <w:pPr>
        <w:pStyle w:val="Ttulo9"/>
        <w:widowControl w:val="0"/>
        <w:tabs>
          <w:tab w:val="left" w:pos="708"/>
        </w:tabs>
        <w:spacing w:before="0" w:after="0"/>
        <w:ind w:left="0" w:hanging="567"/>
        <w:rPr>
          <w:color w:val="000000" w:themeColor="text1"/>
        </w:rPr>
      </w:pPr>
      <w:r w:rsidRPr="00F12F57">
        <w:rPr>
          <w:color w:val="000000" w:themeColor="text1"/>
        </w:rPr>
        <w:t>CLÁUSULA DÉCIMA SEGUNDA – DAS PENALIDADES</w:t>
      </w:r>
    </w:p>
    <w:p w:rsidR="00AF5F7D" w:rsidRPr="00F12F57" w:rsidRDefault="00AF5F7D" w:rsidP="00AF5F7D">
      <w:pPr>
        <w:pStyle w:val="Ttulo9"/>
        <w:widowControl w:val="0"/>
        <w:tabs>
          <w:tab w:val="left" w:pos="708"/>
        </w:tabs>
        <w:spacing w:before="0" w:after="0"/>
        <w:ind w:left="0" w:firstLine="0"/>
        <w:jc w:val="both"/>
        <w:rPr>
          <w:color w:val="000000" w:themeColor="text1"/>
        </w:rPr>
      </w:pPr>
    </w:p>
    <w:p w:rsidR="00AF5F7D" w:rsidRPr="00F12F57" w:rsidRDefault="00AF5F7D" w:rsidP="00AF5F7D">
      <w:pPr>
        <w:pStyle w:val="Ttulo9"/>
        <w:widowControl w:val="0"/>
        <w:tabs>
          <w:tab w:val="left" w:pos="708"/>
        </w:tabs>
        <w:spacing w:before="0" w:after="0"/>
        <w:ind w:left="0" w:firstLine="708"/>
        <w:jc w:val="both"/>
        <w:rPr>
          <w:color w:val="000000" w:themeColor="text1"/>
        </w:rPr>
      </w:pPr>
      <w:r w:rsidRPr="00F12F57">
        <w:rPr>
          <w:color w:val="000000" w:themeColor="text1"/>
        </w:rPr>
        <w:t>13.1 – A adjudicatária que se recusar, sem motivo justificado e aceito pela Administração, a assinar o contrato, dentro do prazo previsto no item 25.2 do Edital, caracterizando o descumprimento total da obrigação, ficará sujeita à multa de 10% (dez por cento) sobre o valor estimado dos itens cujos preços foram registrados, além das demais sanções cabíveis e previstas no artigo 87 da Lei nº 8.666/93.</w:t>
      </w:r>
    </w:p>
    <w:p w:rsidR="00AF5F7D" w:rsidRPr="00F12F57" w:rsidRDefault="00AF5F7D" w:rsidP="00AF5F7D">
      <w:pPr>
        <w:widowControl w:val="0"/>
        <w:rPr>
          <w:rFonts w:ascii="Arial" w:hAnsi="Arial" w:cs="Arial"/>
          <w:color w:val="000000" w:themeColor="text1"/>
          <w:sz w:val="22"/>
          <w:szCs w:val="22"/>
        </w:rPr>
      </w:pPr>
    </w:p>
    <w:p w:rsidR="00AF5F7D" w:rsidRPr="00F12F57" w:rsidRDefault="00AF5F7D" w:rsidP="00AF5F7D">
      <w:pPr>
        <w:pStyle w:val="Ttulo9"/>
        <w:widowControl w:val="0"/>
        <w:tabs>
          <w:tab w:val="left" w:pos="708"/>
        </w:tabs>
        <w:spacing w:before="0" w:after="0"/>
        <w:ind w:left="0" w:firstLine="708"/>
        <w:jc w:val="both"/>
        <w:rPr>
          <w:color w:val="000000" w:themeColor="text1"/>
        </w:rPr>
      </w:pPr>
      <w:r w:rsidRPr="00F12F57">
        <w:rPr>
          <w:color w:val="000000" w:themeColor="text1"/>
        </w:rPr>
        <w:t xml:space="preserve">13.2 – </w:t>
      </w:r>
      <w:r w:rsidRPr="00F12F57">
        <w:rPr>
          <w:bCs/>
          <w:color w:val="000000" w:themeColor="text1"/>
        </w:rPr>
        <w:t>Se</w:t>
      </w:r>
      <w:r w:rsidRPr="00F12F57">
        <w:rPr>
          <w:color w:val="000000" w:themeColor="text1"/>
        </w:rPr>
        <w:t xml:space="preserve">m prejuízo das sanções previstas no artigo 87 da Lei nº 8.666/93 e artigo 5º, “caput” da Lei nº 10.520/02, a licitante vencedora do certame ficará sujeita, garantida a defesa prévia, </w:t>
      </w:r>
      <w:r w:rsidRPr="00F12F57">
        <w:rPr>
          <w:b/>
          <w:color w:val="000000" w:themeColor="text1"/>
          <w:u w:val="single"/>
        </w:rPr>
        <w:t>à multa diária</w:t>
      </w:r>
      <w:r w:rsidRPr="00F12F57">
        <w:rPr>
          <w:color w:val="000000" w:themeColor="text1"/>
        </w:rPr>
        <w:t xml:space="preserve"> de 1% (um por cento) do valor de cada entrega, por dia corrido de atraso, por atraso injustificado na entrega dos produtos, até que seja efetivada a entrega total.</w:t>
      </w:r>
    </w:p>
    <w:p w:rsidR="00AF5F7D" w:rsidRPr="00F12F57" w:rsidRDefault="00AF5F7D" w:rsidP="00AF5F7D">
      <w:pPr>
        <w:pStyle w:val="Ttulo9"/>
        <w:widowControl w:val="0"/>
        <w:tabs>
          <w:tab w:val="left" w:pos="708"/>
        </w:tabs>
        <w:spacing w:before="0" w:after="0"/>
        <w:ind w:firstLine="0"/>
        <w:jc w:val="both"/>
        <w:rPr>
          <w:color w:val="000000" w:themeColor="text1"/>
        </w:rPr>
      </w:pPr>
    </w:p>
    <w:p w:rsidR="00AF5F7D" w:rsidRPr="00F12F57" w:rsidRDefault="00AF5F7D" w:rsidP="00AF5F7D">
      <w:pPr>
        <w:pStyle w:val="Ttulo9"/>
        <w:widowControl w:val="0"/>
        <w:tabs>
          <w:tab w:val="left" w:pos="708"/>
        </w:tabs>
        <w:spacing w:before="0" w:after="0"/>
        <w:ind w:left="0" w:firstLine="708"/>
        <w:jc w:val="both"/>
        <w:rPr>
          <w:color w:val="000000" w:themeColor="text1"/>
        </w:rPr>
      </w:pPr>
      <w:r w:rsidRPr="00F12F57">
        <w:rPr>
          <w:color w:val="000000" w:themeColor="text1"/>
        </w:rPr>
        <w:t xml:space="preserve">13.3 – </w:t>
      </w:r>
      <w:r w:rsidRPr="00F12F57">
        <w:rPr>
          <w:bCs/>
          <w:color w:val="000000" w:themeColor="text1"/>
        </w:rPr>
        <w:t>P</w:t>
      </w:r>
      <w:r w:rsidRPr="00F12F57">
        <w:rPr>
          <w:color w:val="000000" w:themeColor="text1"/>
        </w:rPr>
        <w:t xml:space="preserve">ela inexecução total ou parcial do contrato, por parte da </w:t>
      </w:r>
      <w:r w:rsidRPr="00F12F57">
        <w:rPr>
          <w:b/>
          <w:bCs/>
          <w:color w:val="000000" w:themeColor="text1"/>
        </w:rPr>
        <w:t xml:space="preserve">COMPROMISSÁRIA, </w:t>
      </w:r>
      <w:r w:rsidRPr="00F12F57">
        <w:rPr>
          <w:color w:val="000000" w:themeColor="text1"/>
        </w:rPr>
        <w:t>de quaisquer das obrigações decorrentes dos eventuais ajustes a serem firmados, a Administração poderá, garantida a defesa prévia, aplicar à Contratada as sanções previstas nos incisos I, III e IV do artigo 87 da Lei nº 8.666/93, além de multa de 10% (dez por cento) sobre o valor dos produtos não entregues. Caso a empresa pratique preços realinhados sem a devida aprovação da PREFEITURA ou não efetue a entrega dos objetos desta licitação durante o período de análise de eventual pedido de realinhamento, a mesma estará sujeita também a aplicação de multa de 10% (dez por cento) do valor global do fornecimento e/ou cancelamento do preço registrado.</w:t>
      </w:r>
    </w:p>
    <w:p w:rsidR="00AF5F7D" w:rsidRPr="00F12F57" w:rsidRDefault="00AF5F7D" w:rsidP="00AF5F7D">
      <w:pPr>
        <w:pStyle w:val="Ttulo9"/>
        <w:widowControl w:val="0"/>
        <w:tabs>
          <w:tab w:val="left" w:pos="708"/>
        </w:tabs>
        <w:spacing w:before="0" w:after="0"/>
        <w:ind w:left="0" w:firstLine="708"/>
        <w:jc w:val="both"/>
        <w:rPr>
          <w:color w:val="000000" w:themeColor="text1"/>
        </w:rPr>
      </w:pPr>
      <w:r w:rsidRPr="00F12F57">
        <w:rPr>
          <w:color w:val="000000" w:themeColor="text1"/>
        </w:rPr>
        <w:t xml:space="preserve">13.4 – O valor da multa poderá, a critério da </w:t>
      </w:r>
      <w:r w:rsidRPr="00F12F57">
        <w:rPr>
          <w:b/>
          <w:bCs/>
          <w:color w:val="000000" w:themeColor="text1"/>
        </w:rPr>
        <w:t xml:space="preserve">PREFEITURA, </w:t>
      </w:r>
      <w:r w:rsidRPr="00F12F57">
        <w:rPr>
          <w:color w:val="000000" w:themeColor="text1"/>
        </w:rPr>
        <w:t>ser cobrado de imediato ou será descontado no primeiro pagamento após a sua imposição, respondendo por ela os pagamentos futuros e pela diferença, se houver, independentemente de qualquer notificação.</w:t>
      </w:r>
    </w:p>
    <w:p w:rsidR="00AF5F7D" w:rsidRPr="00F12F57" w:rsidRDefault="00AF5F7D" w:rsidP="00AF5F7D">
      <w:pPr>
        <w:pStyle w:val="Ttulo9"/>
        <w:widowControl w:val="0"/>
        <w:tabs>
          <w:tab w:val="left" w:pos="708"/>
        </w:tabs>
        <w:spacing w:before="0" w:after="0"/>
        <w:ind w:left="0" w:firstLine="708"/>
        <w:jc w:val="both"/>
        <w:rPr>
          <w:color w:val="000000" w:themeColor="text1"/>
        </w:rPr>
      </w:pPr>
      <w:r w:rsidRPr="00F12F57">
        <w:rPr>
          <w:color w:val="000000" w:themeColor="text1"/>
        </w:rPr>
        <w:t xml:space="preserve">13.5 – As multas previstas não têm caráter compensatório, mas sim, </w:t>
      </w:r>
      <w:r w:rsidRPr="00F12F57">
        <w:rPr>
          <w:b/>
          <w:color w:val="000000" w:themeColor="text1"/>
        </w:rPr>
        <w:t>moratório.</w:t>
      </w:r>
      <w:r w:rsidRPr="00F12F57">
        <w:rPr>
          <w:color w:val="000000" w:themeColor="text1"/>
        </w:rPr>
        <w:t xml:space="preserve"> Consequentemente, o pagamento delas não exime a Contratada da reparação dos eventuais danos, perdas ou prejuízos que seu ato punível venha a acarretar à Administração.</w:t>
      </w:r>
    </w:p>
    <w:p w:rsidR="00AF5F7D" w:rsidRPr="00F12F57" w:rsidRDefault="00AF5F7D" w:rsidP="00AF5F7D">
      <w:pPr>
        <w:rPr>
          <w:rFonts w:ascii="Arial" w:hAnsi="Arial" w:cs="Arial"/>
          <w:color w:val="000000" w:themeColor="text1"/>
          <w:sz w:val="22"/>
          <w:szCs w:val="22"/>
        </w:rPr>
      </w:pPr>
    </w:p>
    <w:p w:rsidR="00AF5F7D" w:rsidRPr="00F12F57" w:rsidRDefault="00AF5F7D" w:rsidP="00AF5F7D">
      <w:pPr>
        <w:pStyle w:val="Ttulo9"/>
        <w:widowControl w:val="0"/>
        <w:tabs>
          <w:tab w:val="left" w:pos="708"/>
        </w:tabs>
        <w:spacing w:before="0" w:after="0"/>
        <w:ind w:left="0" w:hanging="567"/>
        <w:rPr>
          <w:color w:val="000000" w:themeColor="text1"/>
        </w:rPr>
      </w:pPr>
      <w:r w:rsidRPr="00F12F57">
        <w:rPr>
          <w:color w:val="000000" w:themeColor="text1"/>
        </w:rPr>
        <w:t>CLÁUSULA DÉCIMA TERCEIRA – DO FORO</w:t>
      </w:r>
    </w:p>
    <w:p w:rsidR="00AF5F7D" w:rsidRPr="00F12F57" w:rsidRDefault="00AF5F7D" w:rsidP="00AF5F7D">
      <w:pPr>
        <w:pStyle w:val="WW-Corpodetexto3"/>
        <w:widowControl w:val="0"/>
        <w:suppressAutoHyphens w:val="0"/>
        <w:rPr>
          <w:rFonts w:ascii="Arial" w:hAnsi="Arial" w:cs="Arial"/>
          <w:color w:val="000000" w:themeColor="text1"/>
          <w:sz w:val="22"/>
          <w:szCs w:val="22"/>
        </w:rPr>
      </w:pPr>
    </w:p>
    <w:p w:rsidR="00AF5F7D" w:rsidRPr="00F12F57" w:rsidRDefault="00AF5F7D" w:rsidP="00AF5F7D">
      <w:pPr>
        <w:widowControl w:val="0"/>
        <w:ind w:firstLine="708"/>
        <w:jc w:val="both"/>
        <w:rPr>
          <w:rFonts w:ascii="Arial" w:hAnsi="Arial" w:cs="Arial"/>
          <w:color w:val="000000" w:themeColor="text1"/>
          <w:sz w:val="22"/>
          <w:szCs w:val="22"/>
        </w:rPr>
      </w:pPr>
      <w:r w:rsidRPr="00F12F57">
        <w:rPr>
          <w:rFonts w:ascii="Arial" w:hAnsi="Arial" w:cs="Arial"/>
          <w:color w:val="000000" w:themeColor="text1"/>
          <w:sz w:val="22"/>
          <w:szCs w:val="22"/>
        </w:rPr>
        <w:t>14. As partes contratantes ficam obrigadas a responder pelo cumprimento deste avençamento perante o Foro da Comarca de Anita Garibaldi, Estado do Santa Catarina, com renúncia expressa a qualquer outro, por mais privilegiado que seja ou se torne.</w:t>
      </w: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jc w:val="both"/>
        <w:rPr>
          <w:rFonts w:ascii="Arial" w:hAnsi="Arial" w:cs="Arial"/>
          <w:color w:val="000000" w:themeColor="text1"/>
          <w:sz w:val="22"/>
          <w:szCs w:val="22"/>
        </w:rPr>
      </w:pPr>
    </w:p>
    <w:p w:rsidR="00AF5F7D" w:rsidRPr="00F12F57" w:rsidRDefault="00AF5F7D" w:rsidP="00AF5F7D">
      <w:pPr>
        <w:widowControl w:val="0"/>
        <w:jc w:val="right"/>
        <w:rPr>
          <w:rFonts w:ascii="Arial" w:hAnsi="Arial" w:cs="Arial"/>
          <w:color w:val="000000" w:themeColor="text1"/>
          <w:sz w:val="22"/>
          <w:szCs w:val="22"/>
        </w:rPr>
      </w:pPr>
      <w:r w:rsidRPr="00F12F57">
        <w:rPr>
          <w:rFonts w:ascii="Arial" w:hAnsi="Arial" w:cs="Arial"/>
          <w:color w:val="000000" w:themeColor="text1"/>
          <w:sz w:val="22"/>
          <w:szCs w:val="22"/>
        </w:rPr>
        <w:t>Abdon Batista-SC, __ de _______ de 2014.</w:t>
      </w:r>
    </w:p>
    <w:p w:rsidR="00AF5F7D" w:rsidRPr="00F12F57" w:rsidRDefault="00AF5F7D" w:rsidP="00AF5F7D">
      <w:pPr>
        <w:widowControl w:val="0"/>
        <w:rPr>
          <w:rFonts w:ascii="Arial" w:hAnsi="Arial" w:cs="Arial"/>
          <w:color w:val="000000" w:themeColor="text1"/>
          <w:sz w:val="22"/>
          <w:szCs w:val="22"/>
        </w:rPr>
      </w:pPr>
    </w:p>
    <w:p w:rsidR="00AF5F7D" w:rsidRPr="00F12F57" w:rsidRDefault="00AF5F7D" w:rsidP="00AF5F7D">
      <w:pPr>
        <w:widowControl w:val="0"/>
        <w:rPr>
          <w:rFonts w:ascii="Arial" w:hAnsi="Arial" w:cs="Arial"/>
          <w:color w:val="000000" w:themeColor="text1"/>
          <w:sz w:val="22"/>
          <w:szCs w:val="22"/>
        </w:rPr>
      </w:pPr>
    </w:p>
    <w:p w:rsidR="00AF5F7D" w:rsidRPr="00F12F57" w:rsidRDefault="00AF5F7D" w:rsidP="00AF5F7D">
      <w:pPr>
        <w:widowControl w:val="0"/>
        <w:rPr>
          <w:rFonts w:ascii="Arial" w:hAnsi="Arial" w:cs="Arial"/>
          <w:color w:val="000000" w:themeColor="text1"/>
          <w:sz w:val="22"/>
          <w:szCs w:val="22"/>
        </w:rPr>
      </w:pPr>
    </w:p>
    <w:tbl>
      <w:tblPr>
        <w:tblW w:w="0" w:type="auto"/>
        <w:tblInd w:w="101" w:type="dxa"/>
        <w:tblLayout w:type="fixed"/>
        <w:tblLook w:val="04A0" w:firstRow="1" w:lastRow="0" w:firstColumn="1" w:lastColumn="0" w:noHBand="0" w:noVBand="1"/>
      </w:tblPr>
      <w:tblGrid>
        <w:gridCol w:w="4620"/>
        <w:gridCol w:w="5025"/>
      </w:tblGrid>
      <w:tr w:rsidR="00AF5F7D" w:rsidRPr="00F12F57" w:rsidTr="00C7690C">
        <w:tc>
          <w:tcPr>
            <w:tcW w:w="4620" w:type="dxa"/>
          </w:tcPr>
          <w:p w:rsidR="00AF5F7D" w:rsidRPr="00F12F57" w:rsidRDefault="00AF5F7D" w:rsidP="00C7690C">
            <w:pPr>
              <w:widowControl w:val="0"/>
              <w:jc w:val="center"/>
              <w:rPr>
                <w:rFonts w:ascii="Arial" w:hAnsi="Arial" w:cs="Arial"/>
                <w:color w:val="000000" w:themeColor="text1"/>
                <w:sz w:val="22"/>
                <w:szCs w:val="22"/>
              </w:rPr>
            </w:pPr>
            <w:r w:rsidRPr="00F12F57">
              <w:rPr>
                <w:rFonts w:ascii="Arial" w:hAnsi="Arial" w:cs="Arial"/>
                <w:color w:val="000000" w:themeColor="text1"/>
                <w:sz w:val="22"/>
                <w:szCs w:val="22"/>
              </w:rPr>
              <w:t xml:space="preserve">Elmar Marino Mecabo </w:t>
            </w:r>
          </w:p>
          <w:p w:rsidR="00AF5F7D" w:rsidRPr="00F12F57" w:rsidRDefault="00AF5F7D" w:rsidP="00C7690C">
            <w:pPr>
              <w:widowControl w:val="0"/>
              <w:jc w:val="center"/>
              <w:rPr>
                <w:rFonts w:ascii="Arial" w:hAnsi="Arial" w:cs="Arial"/>
                <w:color w:val="000000" w:themeColor="text1"/>
                <w:sz w:val="22"/>
                <w:szCs w:val="22"/>
              </w:rPr>
            </w:pPr>
            <w:r w:rsidRPr="00F12F57">
              <w:rPr>
                <w:rFonts w:ascii="Arial" w:hAnsi="Arial" w:cs="Arial"/>
                <w:color w:val="000000" w:themeColor="text1"/>
                <w:sz w:val="22"/>
                <w:szCs w:val="22"/>
              </w:rPr>
              <w:t>Prefeito Municipal em Exercício</w:t>
            </w:r>
          </w:p>
          <w:p w:rsidR="00AF5F7D" w:rsidRPr="00F12F57" w:rsidRDefault="00AF5F7D" w:rsidP="00C7690C">
            <w:pPr>
              <w:tabs>
                <w:tab w:val="left" w:pos="1455"/>
                <w:tab w:val="left" w:pos="1741"/>
              </w:tabs>
              <w:jc w:val="center"/>
              <w:rPr>
                <w:rFonts w:ascii="Arial" w:hAnsi="Arial" w:cs="Arial"/>
                <w:b/>
                <w:color w:val="000000" w:themeColor="text1"/>
                <w:sz w:val="22"/>
                <w:szCs w:val="22"/>
              </w:rPr>
            </w:pPr>
          </w:p>
          <w:p w:rsidR="00AF5F7D" w:rsidRPr="00F12F57" w:rsidRDefault="00AF5F7D" w:rsidP="00C7690C">
            <w:pPr>
              <w:tabs>
                <w:tab w:val="left" w:pos="1741"/>
              </w:tabs>
              <w:jc w:val="center"/>
              <w:rPr>
                <w:rFonts w:ascii="Arial" w:hAnsi="Arial" w:cs="Arial"/>
                <w:b/>
                <w:color w:val="000000" w:themeColor="text1"/>
                <w:sz w:val="22"/>
                <w:szCs w:val="22"/>
              </w:rPr>
            </w:pPr>
          </w:p>
        </w:tc>
        <w:tc>
          <w:tcPr>
            <w:tcW w:w="5025" w:type="dxa"/>
          </w:tcPr>
          <w:p w:rsidR="00AF5F7D" w:rsidRPr="00F12F57" w:rsidRDefault="00AF5F7D" w:rsidP="00C7690C">
            <w:pPr>
              <w:tabs>
                <w:tab w:val="left" w:pos="1741"/>
              </w:tabs>
              <w:jc w:val="center"/>
              <w:rPr>
                <w:rFonts w:ascii="Arial" w:hAnsi="Arial" w:cs="Arial"/>
                <w:color w:val="000000" w:themeColor="text1"/>
                <w:sz w:val="22"/>
                <w:szCs w:val="22"/>
              </w:rPr>
            </w:pPr>
          </w:p>
        </w:tc>
      </w:tr>
    </w:tbl>
    <w:p w:rsidR="00AF5F7D" w:rsidRPr="00F12F57" w:rsidRDefault="00AF5F7D" w:rsidP="00AF5F7D">
      <w:pPr>
        <w:pageBreakBefore/>
        <w:jc w:val="center"/>
        <w:rPr>
          <w:rFonts w:ascii="Arial" w:hAnsi="Arial" w:cs="Arial"/>
          <w:b/>
          <w:color w:val="000000" w:themeColor="text1"/>
          <w:sz w:val="22"/>
          <w:szCs w:val="22"/>
          <w:u w:val="single"/>
        </w:rPr>
      </w:pPr>
      <w:r w:rsidRPr="00F12F57">
        <w:rPr>
          <w:rFonts w:ascii="Arial" w:hAnsi="Arial" w:cs="Arial"/>
          <w:b/>
          <w:color w:val="000000" w:themeColor="text1"/>
          <w:sz w:val="22"/>
          <w:szCs w:val="22"/>
          <w:u w:val="single"/>
        </w:rPr>
        <w:lastRenderedPageBreak/>
        <w:t>PREGÃO PRESENCIAL Nº. 31/2014</w:t>
      </w:r>
    </w:p>
    <w:p w:rsidR="00AF5F7D" w:rsidRPr="00F12F57" w:rsidRDefault="00AF5F7D" w:rsidP="00AF5F7D">
      <w:pPr>
        <w:jc w:val="center"/>
        <w:rPr>
          <w:rFonts w:ascii="Arial" w:hAnsi="Arial" w:cs="Arial"/>
          <w:b/>
          <w:color w:val="000000" w:themeColor="text1"/>
          <w:sz w:val="22"/>
          <w:szCs w:val="22"/>
        </w:rPr>
      </w:pPr>
    </w:p>
    <w:p w:rsidR="00AF5F7D" w:rsidRPr="00F12F57" w:rsidRDefault="00AF5F7D" w:rsidP="00AF5F7D">
      <w:pPr>
        <w:jc w:val="center"/>
        <w:rPr>
          <w:rFonts w:ascii="Arial" w:hAnsi="Arial" w:cs="Arial"/>
          <w:b/>
          <w:color w:val="000000" w:themeColor="text1"/>
          <w:sz w:val="22"/>
          <w:szCs w:val="22"/>
          <w:u w:val="single"/>
        </w:rPr>
      </w:pPr>
    </w:p>
    <w:p w:rsidR="00AF5F7D" w:rsidRPr="00F12F57" w:rsidRDefault="00AF5F7D" w:rsidP="00AF5F7D">
      <w:pPr>
        <w:jc w:val="center"/>
        <w:rPr>
          <w:rFonts w:ascii="Arial" w:hAnsi="Arial" w:cs="Arial"/>
          <w:b/>
          <w:color w:val="000000" w:themeColor="text1"/>
          <w:sz w:val="22"/>
          <w:szCs w:val="22"/>
        </w:rPr>
      </w:pPr>
      <w:r w:rsidRPr="00F12F57">
        <w:rPr>
          <w:rFonts w:ascii="Arial" w:hAnsi="Arial" w:cs="Arial"/>
          <w:b/>
          <w:color w:val="000000" w:themeColor="text1"/>
          <w:sz w:val="22"/>
          <w:szCs w:val="22"/>
        </w:rPr>
        <w:t>ANEXO VI</w:t>
      </w:r>
    </w:p>
    <w:p w:rsidR="00AF5F7D" w:rsidRPr="00F12F57" w:rsidRDefault="00AF5F7D" w:rsidP="00AF5F7D">
      <w:pPr>
        <w:jc w:val="center"/>
        <w:rPr>
          <w:rFonts w:ascii="Arial" w:hAnsi="Arial" w:cs="Arial"/>
          <w:b/>
          <w:color w:val="000000" w:themeColor="text1"/>
          <w:sz w:val="22"/>
          <w:szCs w:val="22"/>
          <w:u w:val="single"/>
        </w:rPr>
      </w:pPr>
    </w:p>
    <w:p w:rsidR="00AF5F7D" w:rsidRPr="00F12F57" w:rsidRDefault="00AF5F7D" w:rsidP="00AF5F7D">
      <w:pPr>
        <w:rPr>
          <w:rFonts w:ascii="Arial" w:hAnsi="Arial" w:cs="Arial"/>
          <w:color w:val="000000" w:themeColor="text1"/>
          <w:sz w:val="22"/>
          <w:szCs w:val="22"/>
        </w:rPr>
      </w:pPr>
    </w:p>
    <w:p w:rsidR="00AF5F7D" w:rsidRPr="00F12F57" w:rsidRDefault="00AF5F7D" w:rsidP="00AF5F7D">
      <w:pPr>
        <w:pStyle w:val="Corpodetexto31"/>
        <w:spacing w:after="0" w:line="360" w:lineRule="auto"/>
        <w:jc w:val="both"/>
        <w:rPr>
          <w:rFonts w:ascii="Arial" w:hAnsi="Arial" w:cs="Arial"/>
          <w:color w:val="000000" w:themeColor="text1"/>
          <w:sz w:val="22"/>
          <w:szCs w:val="22"/>
        </w:rPr>
      </w:pPr>
      <w:r w:rsidRPr="00F12F57">
        <w:rPr>
          <w:rFonts w:ascii="Arial" w:eastAsia="MS Mincho" w:hAnsi="Arial" w:cs="Arial"/>
          <w:color w:val="000000" w:themeColor="text1"/>
          <w:sz w:val="22"/>
          <w:szCs w:val="22"/>
        </w:rPr>
        <w:t>Ao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redigir</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presente</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Declaração,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Proponente</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deverá</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utilizar</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formulário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com</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timbre</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proponente.</w:t>
      </w:r>
    </w:p>
    <w:p w:rsidR="00AF5F7D" w:rsidRPr="00F12F57" w:rsidRDefault="00AF5F7D" w:rsidP="00AF5F7D">
      <w:pPr>
        <w:pStyle w:val="Ttulo10"/>
        <w:rPr>
          <w:rFonts w:cs="Arial"/>
          <w:b/>
          <w:color w:val="000000" w:themeColor="text1"/>
          <w:sz w:val="22"/>
          <w:szCs w:val="22"/>
          <w:u w:val="single"/>
        </w:rPr>
      </w:pPr>
      <w:r w:rsidRPr="00F12F57">
        <w:rPr>
          <w:rFonts w:eastAsia="MS Mincho" w:cs="Arial"/>
          <w:b/>
          <w:color w:val="000000" w:themeColor="text1"/>
          <w:sz w:val="22"/>
          <w:szCs w:val="22"/>
          <w:u w:val="single"/>
        </w:rPr>
        <w:t>DECLARAÇÃO</w:t>
      </w:r>
      <w:r w:rsidRPr="00F12F57">
        <w:rPr>
          <w:rFonts w:cs="Arial"/>
          <w:b/>
          <w:color w:val="000000" w:themeColor="text1"/>
          <w:sz w:val="22"/>
          <w:szCs w:val="22"/>
          <w:u w:val="single"/>
        </w:rPr>
        <w:t xml:space="preserve"> DE IDONEIDADE</w:t>
      </w:r>
    </w:p>
    <w:p w:rsidR="00AF5F7D" w:rsidRPr="00F12F57" w:rsidRDefault="00AF5F7D" w:rsidP="00AF5F7D">
      <w:pPr>
        <w:rPr>
          <w:rFonts w:ascii="Arial" w:eastAsia="MS Mincho" w:hAnsi="Arial" w:cs="Arial"/>
          <w:color w:val="000000" w:themeColor="text1"/>
          <w:sz w:val="22"/>
          <w:szCs w:val="22"/>
        </w:rPr>
      </w:pPr>
    </w:p>
    <w:p w:rsidR="00AF5F7D" w:rsidRPr="00F12F57" w:rsidRDefault="00AF5F7D" w:rsidP="00AF5F7D">
      <w:pPr>
        <w:rPr>
          <w:rFonts w:ascii="Arial" w:eastAsia="MS Mincho" w:hAnsi="Arial" w:cs="Arial"/>
          <w:color w:val="000000" w:themeColor="text1"/>
          <w:sz w:val="22"/>
          <w:szCs w:val="22"/>
        </w:rPr>
      </w:pPr>
    </w:p>
    <w:p w:rsidR="00AF5F7D" w:rsidRPr="00F12F57" w:rsidRDefault="00AF5F7D" w:rsidP="00AF5F7D">
      <w:pPr>
        <w:rPr>
          <w:rFonts w:ascii="Arial" w:eastAsia="MS Mincho" w:hAnsi="Arial" w:cs="Arial"/>
          <w:color w:val="000000" w:themeColor="text1"/>
          <w:sz w:val="22"/>
          <w:szCs w:val="22"/>
        </w:rPr>
      </w:pPr>
      <w:r w:rsidRPr="00F12F57">
        <w:rPr>
          <w:rFonts w:ascii="Arial" w:eastAsia="MS Mincho" w:hAnsi="Arial" w:cs="Arial"/>
          <w:color w:val="000000" w:themeColor="text1"/>
          <w:sz w:val="22"/>
          <w:szCs w:val="22"/>
        </w:rPr>
        <w:t>À</w:t>
      </w:r>
    </w:p>
    <w:p w:rsidR="00AF5F7D" w:rsidRPr="00F12F57" w:rsidRDefault="00AF5F7D" w:rsidP="00AF5F7D">
      <w:pPr>
        <w:rPr>
          <w:rFonts w:ascii="Arial" w:hAnsi="Arial" w:cs="Arial"/>
          <w:color w:val="000000" w:themeColor="text1"/>
          <w:sz w:val="22"/>
          <w:szCs w:val="22"/>
        </w:rPr>
      </w:pPr>
      <w:r w:rsidRPr="00F12F57">
        <w:rPr>
          <w:rFonts w:ascii="Arial" w:eastAsia="MS Mincho" w:hAnsi="Arial" w:cs="Arial"/>
          <w:color w:val="000000" w:themeColor="text1"/>
          <w:sz w:val="22"/>
          <w:szCs w:val="22"/>
        </w:rPr>
        <w:t>PREFEITURA</w:t>
      </w:r>
      <w:r w:rsidRPr="00F12F57">
        <w:rPr>
          <w:rFonts w:ascii="Arial" w:hAnsi="Arial" w:cs="Arial"/>
          <w:color w:val="000000" w:themeColor="text1"/>
          <w:sz w:val="22"/>
          <w:szCs w:val="22"/>
        </w:rPr>
        <w:t xml:space="preserve"> MUNICIPAL DE ABDON BATISTA.</w:t>
      </w:r>
    </w:p>
    <w:p w:rsidR="00AF5F7D" w:rsidRPr="00F12F57" w:rsidRDefault="00AF5F7D" w:rsidP="00AF5F7D">
      <w:pPr>
        <w:pStyle w:val="Cabealho"/>
        <w:rPr>
          <w:rFonts w:ascii="Arial" w:hAnsi="Arial" w:cs="Arial"/>
          <w:color w:val="000000" w:themeColor="text1"/>
          <w:sz w:val="22"/>
          <w:szCs w:val="22"/>
        </w:rPr>
      </w:pPr>
      <w:r w:rsidRPr="00F12F57">
        <w:rPr>
          <w:rFonts w:ascii="Arial" w:eastAsia="MS Mincho" w:hAnsi="Arial" w:cs="Arial"/>
          <w:color w:val="000000" w:themeColor="text1"/>
          <w:sz w:val="22"/>
          <w:szCs w:val="22"/>
        </w:rPr>
        <w:t>Comissão</w:t>
      </w:r>
      <w:r w:rsidRPr="00F12F57">
        <w:rPr>
          <w:rFonts w:ascii="Arial" w:hAnsi="Arial" w:cs="Arial"/>
          <w:color w:val="000000" w:themeColor="text1"/>
          <w:sz w:val="22"/>
          <w:szCs w:val="22"/>
        </w:rPr>
        <w:t xml:space="preserve"> Municipal de Licitação</w:t>
      </w:r>
    </w:p>
    <w:p w:rsidR="00AF5F7D" w:rsidRPr="00F12F57" w:rsidRDefault="00AF5F7D" w:rsidP="00AF5F7D">
      <w:pPr>
        <w:pStyle w:val="Cabealho"/>
        <w:rPr>
          <w:rFonts w:ascii="Arial"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r w:rsidRPr="00F12F57">
        <w:rPr>
          <w:rFonts w:ascii="Arial" w:hAnsi="Arial" w:cs="Arial"/>
          <w:b/>
          <w:color w:val="000000" w:themeColor="text1"/>
          <w:sz w:val="22"/>
          <w:szCs w:val="22"/>
        </w:rPr>
        <w:t>PREGÃO PRESENCIAL Nº 31/2014</w:t>
      </w:r>
      <w:r w:rsidRPr="00F12F57">
        <w:rPr>
          <w:rFonts w:ascii="Arial" w:hAnsi="Arial" w:cs="Arial"/>
          <w:color w:val="000000" w:themeColor="text1"/>
          <w:sz w:val="22"/>
          <w:szCs w:val="22"/>
        </w:rPr>
        <w:t>: ________________- (nome da empresa)</w:t>
      </w:r>
    </w:p>
    <w:p w:rsidR="00AF5F7D" w:rsidRPr="00F12F57" w:rsidRDefault="00AF5F7D" w:rsidP="00AF5F7D">
      <w:pPr>
        <w:ind w:left="720"/>
        <w:jc w:val="both"/>
        <w:rPr>
          <w:rFonts w:ascii="Arial" w:hAnsi="Arial" w:cs="Arial"/>
          <w:color w:val="000000" w:themeColor="text1"/>
          <w:sz w:val="22"/>
          <w:szCs w:val="22"/>
        </w:rPr>
      </w:pPr>
    </w:p>
    <w:p w:rsidR="00AF5F7D" w:rsidRPr="00F12F57" w:rsidRDefault="00AF5F7D" w:rsidP="00AF5F7D">
      <w:pPr>
        <w:pStyle w:val="Cabealho"/>
        <w:rPr>
          <w:rFonts w:ascii="Arial" w:eastAsia="MS Mincho" w:hAnsi="Arial" w:cs="Arial"/>
          <w:color w:val="000000" w:themeColor="text1"/>
          <w:sz w:val="22"/>
          <w:szCs w:val="22"/>
        </w:rPr>
      </w:pPr>
    </w:p>
    <w:p w:rsidR="00AF5F7D" w:rsidRPr="00F12F57" w:rsidRDefault="00AF5F7D" w:rsidP="00AF5F7D">
      <w:pPr>
        <w:jc w:val="both"/>
        <w:rPr>
          <w:rFonts w:ascii="Arial" w:hAnsi="Arial" w:cs="Arial"/>
          <w:color w:val="000000" w:themeColor="text1"/>
          <w:sz w:val="22"/>
          <w:szCs w:val="22"/>
        </w:rPr>
      </w:pPr>
      <w:r w:rsidRPr="00F12F57">
        <w:rPr>
          <w:rFonts w:ascii="Arial" w:eastAsia="MS Mincho" w:hAnsi="Arial" w:cs="Arial"/>
          <w:color w:val="000000" w:themeColor="text1"/>
          <w:sz w:val="22"/>
          <w:szCs w:val="22"/>
        </w:rPr>
        <w:t>A</w:t>
      </w:r>
      <w:r w:rsidRPr="00F12F57">
        <w:rPr>
          <w:rFonts w:ascii="Arial" w:hAnsi="Arial" w:cs="Arial"/>
          <w:color w:val="000000" w:themeColor="text1"/>
          <w:sz w:val="22"/>
          <w:szCs w:val="22"/>
        </w:rPr>
        <w:t xml:space="preserve"> empresa .............................., inscrita no CNPJ nº ................................., por intermédio de seu representante legal o Sr..................................................., portador da carteira de identidade nº....................... e do CPF nº ......................., DECLARA não ter recebido do Município de .................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rsidR="00AF5F7D" w:rsidRPr="00F12F57" w:rsidRDefault="00AF5F7D" w:rsidP="00AF5F7D">
      <w:pPr>
        <w:rPr>
          <w:rFonts w:ascii="Arial" w:eastAsia="MS Mincho" w:hAnsi="Arial" w:cs="Arial"/>
          <w:color w:val="000000" w:themeColor="text1"/>
          <w:sz w:val="22"/>
          <w:szCs w:val="22"/>
        </w:rPr>
      </w:pPr>
    </w:p>
    <w:p w:rsidR="00AF5F7D" w:rsidRPr="00F12F57" w:rsidRDefault="00AF5F7D" w:rsidP="00AF5F7D">
      <w:pPr>
        <w:rPr>
          <w:rFonts w:ascii="Arial" w:eastAsia="MS Mincho" w:hAnsi="Arial" w:cs="Arial"/>
          <w:color w:val="000000" w:themeColor="text1"/>
          <w:sz w:val="22"/>
          <w:szCs w:val="22"/>
        </w:rPr>
      </w:pPr>
    </w:p>
    <w:p w:rsidR="00AF5F7D" w:rsidRPr="00F12F57" w:rsidRDefault="00AF5F7D" w:rsidP="00AF5F7D">
      <w:pPr>
        <w:jc w:val="both"/>
        <w:rPr>
          <w:rFonts w:ascii="Arial" w:eastAsia="MS Mincho" w:hAnsi="Arial" w:cs="Arial"/>
          <w:color w:val="000000" w:themeColor="text1"/>
          <w:sz w:val="22"/>
          <w:szCs w:val="22"/>
        </w:rPr>
      </w:pPr>
    </w:p>
    <w:p w:rsidR="00AF5F7D" w:rsidRPr="00F12F57" w:rsidRDefault="00AF5F7D" w:rsidP="00AF5F7D">
      <w:pPr>
        <w:jc w:val="both"/>
        <w:rPr>
          <w:rFonts w:ascii="Arial" w:eastAsia="MS Mincho" w:hAnsi="Arial" w:cs="Arial"/>
          <w:color w:val="000000" w:themeColor="text1"/>
          <w:sz w:val="22"/>
          <w:szCs w:val="22"/>
        </w:rPr>
      </w:pPr>
    </w:p>
    <w:p w:rsidR="00AF5F7D" w:rsidRPr="00F12F57" w:rsidRDefault="00AF5F7D" w:rsidP="00AF5F7D">
      <w:pPr>
        <w:pStyle w:val="Corpodetexto31"/>
        <w:spacing w:line="240" w:lineRule="atLeast"/>
        <w:jc w:val="right"/>
        <w:rPr>
          <w:rFonts w:ascii="Arial" w:hAnsi="Arial" w:cs="Arial"/>
          <w:color w:val="000000" w:themeColor="text1"/>
          <w:sz w:val="22"/>
          <w:szCs w:val="22"/>
        </w:rPr>
      </w:pPr>
      <w:r w:rsidRPr="00F12F57">
        <w:rPr>
          <w:rFonts w:ascii="Arial" w:eastAsia="MS Mincho" w:hAnsi="Arial" w:cs="Arial"/>
          <w:color w:val="000000" w:themeColor="text1"/>
          <w:sz w:val="22"/>
          <w:szCs w:val="22"/>
        </w:rPr>
        <w:t>________________</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em,</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___</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_________</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 2014.</w:t>
      </w:r>
    </w:p>
    <w:p w:rsidR="00AF5F7D" w:rsidRPr="00F12F57" w:rsidRDefault="00AF5F7D" w:rsidP="00AF5F7D">
      <w:pPr>
        <w:jc w:val="right"/>
        <w:rPr>
          <w:rFonts w:ascii="Arial" w:eastAsia="MS Mincho" w:hAnsi="Arial" w:cs="Arial"/>
          <w:color w:val="000000" w:themeColor="text1"/>
          <w:sz w:val="22"/>
          <w:szCs w:val="22"/>
        </w:rPr>
      </w:pPr>
    </w:p>
    <w:p w:rsidR="00AF5F7D" w:rsidRPr="00F12F57" w:rsidRDefault="00AF5F7D" w:rsidP="00AF5F7D">
      <w:pPr>
        <w:jc w:val="right"/>
        <w:rPr>
          <w:rFonts w:ascii="Arial" w:eastAsia="MS Mincho" w:hAnsi="Arial" w:cs="Arial"/>
          <w:color w:val="000000" w:themeColor="text1"/>
          <w:sz w:val="22"/>
          <w:szCs w:val="22"/>
        </w:rPr>
      </w:pPr>
    </w:p>
    <w:p w:rsidR="00AF5F7D" w:rsidRPr="00F12F57" w:rsidRDefault="00AF5F7D" w:rsidP="00AF5F7D">
      <w:pPr>
        <w:jc w:val="right"/>
        <w:rPr>
          <w:rFonts w:ascii="Arial" w:eastAsia="MS Mincho"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r w:rsidRPr="00F12F57">
        <w:rPr>
          <w:rFonts w:ascii="Arial" w:eastAsia="MS Mincho" w:hAnsi="Arial" w:cs="Arial"/>
          <w:color w:val="000000" w:themeColor="text1"/>
          <w:sz w:val="22"/>
          <w:szCs w:val="22"/>
        </w:rPr>
        <w:t>(Assinatura</w:t>
      </w:r>
      <w:r w:rsidRPr="00F12F57">
        <w:rPr>
          <w:rFonts w:ascii="Arial" w:hAnsi="Arial" w:cs="Arial"/>
          <w:color w:val="000000" w:themeColor="text1"/>
          <w:sz w:val="22"/>
          <w:szCs w:val="22"/>
        </w:rPr>
        <w:t xml:space="preserve"> do Responsável)</w:t>
      </w:r>
    </w:p>
    <w:p w:rsidR="00AF5F7D" w:rsidRPr="00F12F57" w:rsidRDefault="00AF5F7D" w:rsidP="00AF5F7D">
      <w:pPr>
        <w:pStyle w:val="Corpodetexto"/>
        <w:rPr>
          <w:rFonts w:ascii="Arial" w:eastAsia="MS Mincho" w:hAnsi="Arial" w:cs="Arial"/>
          <w:color w:val="000000" w:themeColor="text1"/>
          <w:sz w:val="22"/>
          <w:szCs w:val="22"/>
        </w:rPr>
      </w:pPr>
    </w:p>
    <w:p w:rsidR="00AF5F7D" w:rsidRPr="00F12F57" w:rsidRDefault="00AF5F7D" w:rsidP="00AF5F7D">
      <w:pPr>
        <w:pStyle w:val="Corpodetexto"/>
        <w:rPr>
          <w:rFonts w:ascii="Arial" w:eastAsia="MS Mincho" w:hAnsi="Arial" w:cs="Arial"/>
          <w:color w:val="000000" w:themeColor="text1"/>
          <w:sz w:val="22"/>
          <w:szCs w:val="22"/>
        </w:rPr>
      </w:pPr>
    </w:p>
    <w:p w:rsidR="00AF5F7D" w:rsidRPr="00F12F57" w:rsidRDefault="00AF5F7D" w:rsidP="00AF5F7D">
      <w:pPr>
        <w:pStyle w:val="Corpodetexto"/>
        <w:rPr>
          <w:rFonts w:ascii="Arial" w:eastAsia="MS Mincho"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p>
    <w:p w:rsidR="00AF5F7D" w:rsidRPr="00F12F57" w:rsidRDefault="00AF5F7D" w:rsidP="00AF5F7D">
      <w:pPr>
        <w:rPr>
          <w:rFonts w:ascii="Arial" w:hAnsi="Arial" w:cs="Arial"/>
          <w:b/>
          <w:color w:val="000000" w:themeColor="text1"/>
          <w:sz w:val="22"/>
          <w:szCs w:val="22"/>
          <w:u w:val="single"/>
        </w:rPr>
      </w:pPr>
    </w:p>
    <w:p w:rsidR="00AF5F7D" w:rsidRPr="00F12F57" w:rsidRDefault="00AF5F7D" w:rsidP="00AF5F7D">
      <w:pPr>
        <w:rPr>
          <w:rFonts w:ascii="Arial" w:hAnsi="Arial" w:cs="Arial"/>
          <w:b/>
          <w:color w:val="000000" w:themeColor="text1"/>
          <w:sz w:val="22"/>
          <w:szCs w:val="22"/>
          <w:u w:val="single"/>
        </w:rPr>
      </w:pPr>
    </w:p>
    <w:p w:rsidR="00AF5F7D" w:rsidRPr="00F12F57" w:rsidRDefault="00AF5F7D" w:rsidP="00AF5F7D">
      <w:pPr>
        <w:jc w:val="center"/>
        <w:rPr>
          <w:rFonts w:ascii="Arial" w:hAnsi="Arial" w:cs="Arial"/>
          <w:b/>
          <w:color w:val="000000" w:themeColor="text1"/>
          <w:sz w:val="22"/>
          <w:szCs w:val="22"/>
          <w:u w:val="single"/>
        </w:rPr>
      </w:pPr>
    </w:p>
    <w:p w:rsidR="00AF5F7D" w:rsidRPr="00F12F57" w:rsidRDefault="00AF5F7D" w:rsidP="00AF5F7D">
      <w:pPr>
        <w:jc w:val="center"/>
        <w:rPr>
          <w:rFonts w:ascii="Arial" w:hAnsi="Arial" w:cs="Arial"/>
          <w:b/>
          <w:color w:val="000000" w:themeColor="text1"/>
          <w:sz w:val="22"/>
          <w:szCs w:val="22"/>
          <w:u w:val="single"/>
        </w:rPr>
      </w:pPr>
    </w:p>
    <w:p w:rsidR="00AF5F7D" w:rsidRPr="00F12F57" w:rsidRDefault="00AF5F7D" w:rsidP="00AF5F7D">
      <w:pPr>
        <w:jc w:val="center"/>
        <w:rPr>
          <w:rFonts w:ascii="Arial" w:hAnsi="Arial" w:cs="Arial"/>
          <w:b/>
          <w:color w:val="000000" w:themeColor="text1"/>
          <w:sz w:val="22"/>
          <w:szCs w:val="22"/>
          <w:u w:val="single"/>
        </w:rPr>
      </w:pPr>
    </w:p>
    <w:p w:rsidR="00AF5F7D" w:rsidRPr="00F12F57" w:rsidRDefault="00AF5F7D" w:rsidP="00AF5F7D">
      <w:pPr>
        <w:pageBreakBefore/>
        <w:jc w:val="center"/>
        <w:rPr>
          <w:rFonts w:ascii="Arial" w:hAnsi="Arial" w:cs="Arial"/>
          <w:b/>
          <w:color w:val="000000" w:themeColor="text1"/>
          <w:sz w:val="22"/>
          <w:szCs w:val="22"/>
          <w:u w:val="single"/>
        </w:rPr>
      </w:pPr>
      <w:r w:rsidRPr="00F12F57">
        <w:rPr>
          <w:rFonts w:ascii="Arial" w:hAnsi="Arial" w:cs="Arial"/>
          <w:b/>
          <w:color w:val="000000" w:themeColor="text1"/>
          <w:sz w:val="22"/>
          <w:szCs w:val="22"/>
          <w:u w:val="single"/>
        </w:rPr>
        <w:lastRenderedPageBreak/>
        <w:t>PREGÃO PRESENCIAL Nº. 31/2014</w:t>
      </w:r>
    </w:p>
    <w:p w:rsidR="00AF5F7D" w:rsidRPr="00F12F57" w:rsidRDefault="00AF5F7D" w:rsidP="00AF5F7D">
      <w:pPr>
        <w:jc w:val="center"/>
        <w:rPr>
          <w:rFonts w:ascii="Arial" w:hAnsi="Arial" w:cs="Arial"/>
          <w:b/>
          <w:color w:val="000000" w:themeColor="text1"/>
          <w:sz w:val="22"/>
          <w:szCs w:val="22"/>
        </w:rPr>
      </w:pPr>
    </w:p>
    <w:p w:rsidR="00AF5F7D" w:rsidRPr="00F12F57" w:rsidRDefault="00AF5F7D" w:rsidP="00AF5F7D">
      <w:pPr>
        <w:jc w:val="center"/>
        <w:rPr>
          <w:rFonts w:ascii="Arial" w:hAnsi="Arial" w:cs="Arial"/>
          <w:b/>
          <w:color w:val="000000" w:themeColor="text1"/>
          <w:sz w:val="22"/>
          <w:szCs w:val="22"/>
        </w:rPr>
      </w:pPr>
    </w:p>
    <w:p w:rsidR="00AF5F7D" w:rsidRPr="00F12F57" w:rsidRDefault="00AF5F7D" w:rsidP="00AF5F7D">
      <w:pPr>
        <w:pStyle w:val="Corpodetexto"/>
        <w:rPr>
          <w:rFonts w:ascii="Arial" w:eastAsia="MS Mincho" w:hAnsi="Arial" w:cs="Arial"/>
          <w:color w:val="000000" w:themeColor="text1"/>
          <w:sz w:val="22"/>
          <w:szCs w:val="22"/>
        </w:rPr>
      </w:pPr>
    </w:p>
    <w:p w:rsidR="00AF5F7D" w:rsidRPr="00F12F57" w:rsidRDefault="00AF5F7D" w:rsidP="00AF5F7D">
      <w:pPr>
        <w:jc w:val="center"/>
        <w:rPr>
          <w:rFonts w:ascii="Arial" w:hAnsi="Arial" w:cs="Arial"/>
          <w:b/>
          <w:color w:val="000000" w:themeColor="text1"/>
          <w:sz w:val="22"/>
          <w:szCs w:val="22"/>
        </w:rPr>
      </w:pPr>
      <w:r w:rsidRPr="00F12F57">
        <w:rPr>
          <w:rFonts w:ascii="Arial" w:hAnsi="Arial" w:cs="Arial"/>
          <w:b/>
          <w:color w:val="000000" w:themeColor="text1"/>
          <w:sz w:val="22"/>
          <w:szCs w:val="22"/>
        </w:rPr>
        <w:t>ANEXO VII</w:t>
      </w:r>
    </w:p>
    <w:p w:rsidR="00AF5F7D" w:rsidRPr="00F12F57" w:rsidRDefault="00AF5F7D" w:rsidP="00AF5F7D">
      <w:pPr>
        <w:pStyle w:val="Corpodetexto"/>
        <w:rPr>
          <w:rFonts w:ascii="Arial" w:eastAsia="MS Mincho" w:hAnsi="Arial" w:cs="Arial"/>
          <w:color w:val="000000" w:themeColor="text1"/>
          <w:sz w:val="22"/>
          <w:szCs w:val="22"/>
        </w:rPr>
      </w:pPr>
    </w:p>
    <w:p w:rsidR="00AF5F7D" w:rsidRPr="00F12F57" w:rsidRDefault="00AF5F7D" w:rsidP="00AF5F7D">
      <w:pPr>
        <w:pStyle w:val="Corpodetexto31"/>
        <w:spacing w:after="0" w:line="360" w:lineRule="auto"/>
        <w:jc w:val="both"/>
        <w:rPr>
          <w:rFonts w:ascii="Arial" w:hAnsi="Arial" w:cs="Arial"/>
          <w:color w:val="000000" w:themeColor="text1"/>
          <w:sz w:val="22"/>
          <w:szCs w:val="22"/>
        </w:rPr>
      </w:pPr>
      <w:r w:rsidRPr="00F12F57">
        <w:rPr>
          <w:rFonts w:ascii="Arial" w:eastAsia="MS Mincho" w:hAnsi="Arial" w:cs="Arial"/>
          <w:color w:val="000000" w:themeColor="text1"/>
          <w:sz w:val="22"/>
          <w:szCs w:val="22"/>
        </w:rPr>
        <w:t>Ao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redigir</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presente</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Declaração,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Proponente</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deverá</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utilizar</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formulário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com</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timbre</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proponente.</w:t>
      </w:r>
    </w:p>
    <w:p w:rsidR="00AF5F7D" w:rsidRPr="00F12F57" w:rsidRDefault="00AF5F7D" w:rsidP="00AF5F7D">
      <w:pPr>
        <w:pStyle w:val="Corpodetexto31"/>
        <w:spacing w:after="0" w:line="360" w:lineRule="auto"/>
        <w:jc w:val="both"/>
        <w:rPr>
          <w:rFonts w:ascii="Arial" w:hAnsi="Arial" w:cs="Arial"/>
          <w:color w:val="000000" w:themeColor="text1"/>
          <w:sz w:val="22"/>
          <w:szCs w:val="22"/>
        </w:rPr>
      </w:pPr>
    </w:p>
    <w:p w:rsidR="00AF5F7D" w:rsidRPr="00F12F57" w:rsidRDefault="00AF5F7D" w:rsidP="00AF5F7D">
      <w:pPr>
        <w:pStyle w:val="Corpodetexto31"/>
        <w:spacing w:after="0" w:line="360" w:lineRule="auto"/>
        <w:jc w:val="both"/>
        <w:rPr>
          <w:rFonts w:ascii="Arial" w:hAnsi="Arial" w:cs="Arial"/>
          <w:color w:val="000000" w:themeColor="text1"/>
          <w:sz w:val="22"/>
          <w:szCs w:val="22"/>
        </w:rPr>
      </w:pPr>
      <w:r w:rsidRPr="00F12F57">
        <w:rPr>
          <w:rFonts w:ascii="Arial" w:eastAsia="MS Mincho" w:hAnsi="Arial" w:cs="Arial"/>
          <w:color w:val="000000" w:themeColor="text1"/>
          <w:sz w:val="22"/>
          <w:szCs w:val="22"/>
        </w:rPr>
        <w:t>(Esta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declaração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deverá</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ser</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entregue</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fora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dos</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envelopes</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no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momento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Credenciamento,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falta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mesma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acarretará</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na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desclassificação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proponente).</w:t>
      </w:r>
    </w:p>
    <w:p w:rsidR="00AF5F7D" w:rsidRPr="00F12F57" w:rsidRDefault="00AF5F7D" w:rsidP="00AF5F7D">
      <w:pPr>
        <w:pStyle w:val="Corpodetexto31"/>
        <w:spacing w:after="0" w:line="360" w:lineRule="auto"/>
        <w:jc w:val="both"/>
        <w:rPr>
          <w:rFonts w:ascii="Arial" w:eastAsia="MS Mincho" w:hAnsi="Arial" w:cs="Arial"/>
          <w:color w:val="000000" w:themeColor="text1"/>
          <w:sz w:val="22"/>
          <w:szCs w:val="22"/>
        </w:rPr>
      </w:pPr>
    </w:p>
    <w:p w:rsidR="00AF5F7D" w:rsidRPr="00F12F57" w:rsidRDefault="00AF5F7D" w:rsidP="00AF5F7D">
      <w:pPr>
        <w:jc w:val="center"/>
        <w:rPr>
          <w:rFonts w:ascii="Arial" w:hAnsi="Arial" w:cs="Arial"/>
          <w:b/>
          <w:color w:val="000000" w:themeColor="text1"/>
          <w:sz w:val="22"/>
          <w:szCs w:val="22"/>
          <w:u w:val="single"/>
        </w:rPr>
      </w:pPr>
      <w:r w:rsidRPr="00F12F57">
        <w:rPr>
          <w:rFonts w:ascii="Arial" w:eastAsia="MS Mincho" w:hAnsi="Arial" w:cs="Arial"/>
          <w:b/>
          <w:color w:val="000000" w:themeColor="text1"/>
          <w:sz w:val="22"/>
          <w:szCs w:val="22"/>
          <w:u w:val="single"/>
        </w:rPr>
        <w:t>DECLARAÇÃO</w:t>
      </w:r>
      <w:r w:rsidRPr="00F12F57">
        <w:rPr>
          <w:rFonts w:ascii="Arial" w:hAnsi="Arial" w:cs="Arial"/>
          <w:b/>
          <w:color w:val="000000" w:themeColor="text1"/>
          <w:sz w:val="22"/>
          <w:szCs w:val="22"/>
          <w:u w:val="single"/>
        </w:rPr>
        <w:t xml:space="preserve"> DE SUJEIÇÃO ÀS CONDIÇÕES ESTABELECIDAS NO EDITAL E DE INEXISTÊNCIA DE FATOS SUPERVENIENTES IMPEDITIVOS DA HABILITAÇÃO</w:t>
      </w:r>
    </w:p>
    <w:p w:rsidR="00AF5F7D" w:rsidRPr="00F12F57" w:rsidRDefault="00AF5F7D" w:rsidP="00AF5F7D">
      <w:pPr>
        <w:jc w:val="center"/>
        <w:rPr>
          <w:rFonts w:ascii="Arial" w:eastAsia="MS Mincho" w:hAnsi="Arial" w:cs="Arial"/>
          <w:color w:val="000000" w:themeColor="text1"/>
          <w:sz w:val="22"/>
          <w:szCs w:val="22"/>
        </w:rPr>
      </w:pPr>
    </w:p>
    <w:p w:rsidR="00AF5F7D" w:rsidRPr="00F12F57" w:rsidRDefault="00AF5F7D" w:rsidP="00AF5F7D">
      <w:pPr>
        <w:rPr>
          <w:rFonts w:ascii="Arial" w:eastAsia="MS Mincho" w:hAnsi="Arial" w:cs="Arial"/>
          <w:color w:val="000000" w:themeColor="text1"/>
          <w:sz w:val="22"/>
          <w:szCs w:val="22"/>
        </w:rPr>
      </w:pPr>
    </w:p>
    <w:p w:rsidR="00AF5F7D" w:rsidRPr="00F12F57" w:rsidRDefault="00AF5F7D" w:rsidP="00AF5F7D">
      <w:pPr>
        <w:rPr>
          <w:rFonts w:ascii="Arial" w:eastAsia="MS Mincho" w:hAnsi="Arial" w:cs="Arial"/>
          <w:color w:val="000000" w:themeColor="text1"/>
          <w:sz w:val="22"/>
          <w:szCs w:val="22"/>
        </w:rPr>
      </w:pPr>
      <w:r w:rsidRPr="00F12F57">
        <w:rPr>
          <w:rFonts w:ascii="Arial" w:eastAsia="MS Mincho" w:hAnsi="Arial" w:cs="Arial"/>
          <w:color w:val="000000" w:themeColor="text1"/>
          <w:sz w:val="22"/>
          <w:szCs w:val="22"/>
        </w:rPr>
        <w:t>À</w:t>
      </w:r>
    </w:p>
    <w:p w:rsidR="00AF5F7D" w:rsidRPr="00F12F57" w:rsidRDefault="00AF5F7D" w:rsidP="00AF5F7D">
      <w:pPr>
        <w:rPr>
          <w:rFonts w:ascii="Arial" w:hAnsi="Arial" w:cs="Arial"/>
          <w:color w:val="000000" w:themeColor="text1"/>
          <w:sz w:val="22"/>
          <w:szCs w:val="22"/>
        </w:rPr>
      </w:pPr>
      <w:r w:rsidRPr="00F12F57">
        <w:rPr>
          <w:rFonts w:ascii="Arial" w:eastAsia="MS Mincho" w:hAnsi="Arial" w:cs="Arial"/>
          <w:color w:val="000000" w:themeColor="text1"/>
          <w:sz w:val="22"/>
          <w:szCs w:val="22"/>
        </w:rPr>
        <w:t>PREFEITURA</w:t>
      </w:r>
      <w:r w:rsidRPr="00F12F57">
        <w:rPr>
          <w:rFonts w:ascii="Arial" w:hAnsi="Arial" w:cs="Arial"/>
          <w:color w:val="000000" w:themeColor="text1"/>
          <w:sz w:val="22"/>
          <w:szCs w:val="22"/>
        </w:rPr>
        <w:t xml:space="preserve"> MUNICIPAL DE ABDON BATISTA.</w:t>
      </w:r>
    </w:p>
    <w:p w:rsidR="00AF5F7D" w:rsidRPr="00F12F57" w:rsidRDefault="00AF5F7D" w:rsidP="00AF5F7D">
      <w:pPr>
        <w:pStyle w:val="Cabealho"/>
        <w:rPr>
          <w:rFonts w:ascii="Arial" w:hAnsi="Arial" w:cs="Arial"/>
          <w:color w:val="000000" w:themeColor="text1"/>
          <w:sz w:val="22"/>
          <w:szCs w:val="22"/>
        </w:rPr>
      </w:pPr>
      <w:r w:rsidRPr="00F12F57">
        <w:rPr>
          <w:rFonts w:ascii="Arial" w:eastAsia="MS Mincho" w:hAnsi="Arial" w:cs="Arial"/>
          <w:color w:val="000000" w:themeColor="text1"/>
          <w:sz w:val="22"/>
          <w:szCs w:val="22"/>
        </w:rPr>
        <w:t>Comissão</w:t>
      </w:r>
      <w:r w:rsidRPr="00F12F57">
        <w:rPr>
          <w:rFonts w:ascii="Arial" w:hAnsi="Arial" w:cs="Arial"/>
          <w:color w:val="000000" w:themeColor="text1"/>
          <w:sz w:val="22"/>
          <w:szCs w:val="22"/>
        </w:rPr>
        <w:t xml:space="preserve"> Municipal de Licitação</w:t>
      </w:r>
    </w:p>
    <w:p w:rsidR="00AF5F7D" w:rsidRPr="00F12F57" w:rsidRDefault="00AF5F7D" w:rsidP="00AF5F7D">
      <w:pPr>
        <w:pStyle w:val="Cabealho"/>
        <w:rPr>
          <w:rFonts w:ascii="Arial"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r w:rsidRPr="00F12F57">
        <w:rPr>
          <w:rFonts w:ascii="Arial" w:hAnsi="Arial" w:cs="Arial"/>
          <w:b/>
          <w:color w:val="000000" w:themeColor="text1"/>
          <w:sz w:val="22"/>
          <w:szCs w:val="22"/>
        </w:rPr>
        <w:t>PREGÃO PRESENCIAL Nº 31/2014</w:t>
      </w:r>
      <w:r w:rsidRPr="00F12F57">
        <w:rPr>
          <w:rFonts w:ascii="Arial" w:hAnsi="Arial" w:cs="Arial"/>
          <w:color w:val="000000" w:themeColor="text1"/>
          <w:sz w:val="22"/>
          <w:szCs w:val="22"/>
        </w:rPr>
        <w:t>: ________________- ________________- (nome da empresa)</w:t>
      </w:r>
    </w:p>
    <w:p w:rsidR="00AF5F7D" w:rsidRPr="00F12F57" w:rsidRDefault="00AF5F7D" w:rsidP="00AF5F7D">
      <w:pPr>
        <w:pStyle w:val="Cabealho"/>
        <w:rPr>
          <w:rFonts w:ascii="Arial" w:eastAsia="MS Mincho" w:hAnsi="Arial" w:cs="Arial"/>
          <w:color w:val="000000" w:themeColor="text1"/>
          <w:sz w:val="22"/>
          <w:szCs w:val="22"/>
        </w:rPr>
      </w:pPr>
    </w:p>
    <w:p w:rsidR="00AF5F7D" w:rsidRPr="00F12F57" w:rsidRDefault="00AF5F7D" w:rsidP="00AF5F7D">
      <w:pPr>
        <w:rPr>
          <w:rFonts w:ascii="Arial" w:eastAsia="MS Mincho" w:hAnsi="Arial" w:cs="Arial"/>
          <w:color w:val="000000" w:themeColor="text1"/>
          <w:sz w:val="22"/>
          <w:szCs w:val="22"/>
        </w:rPr>
      </w:pPr>
    </w:p>
    <w:p w:rsidR="00AF5F7D" w:rsidRPr="00F12F57" w:rsidRDefault="00AF5F7D" w:rsidP="00AF5F7D">
      <w:pPr>
        <w:ind w:firstLine="2500"/>
        <w:jc w:val="both"/>
        <w:rPr>
          <w:rFonts w:ascii="Arial" w:hAnsi="Arial" w:cs="Arial"/>
          <w:color w:val="000000" w:themeColor="text1"/>
          <w:sz w:val="22"/>
          <w:szCs w:val="22"/>
        </w:rPr>
      </w:pPr>
      <w:r w:rsidRPr="00F12F57">
        <w:rPr>
          <w:rFonts w:ascii="Arial" w:eastAsia="MS Mincho" w:hAnsi="Arial" w:cs="Arial"/>
          <w:color w:val="000000" w:themeColor="text1"/>
          <w:sz w:val="22"/>
          <w:szCs w:val="22"/>
        </w:rPr>
        <w:t>______________________________________</w:t>
      </w:r>
      <w:r w:rsidRPr="00F12F57">
        <w:rPr>
          <w:rFonts w:ascii="Arial" w:hAnsi="Arial" w:cs="Arial"/>
          <w:color w:val="000000" w:themeColor="text1"/>
          <w:sz w:val="22"/>
          <w:szCs w:val="22"/>
        </w:rPr>
        <w:t xml:space="preserve"> , portador do RG _________________ , abaixo assinado, na qualidade de responsável legal da proponente, _________________________, CNPJ ___________________, DECLARA expressamente que se sujeita às condições estabelecidas no Edital  acima citado e que acatará integralmente qualquer decisão que venha a ser tomada pelo licitador quanto à qualificação apenas das proponentes que tenham atendido às condições estabelecidas no Edital e que demonstrem integral capacidade de executar o fornecimento do bem previsto.</w:t>
      </w:r>
    </w:p>
    <w:p w:rsidR="00AF5F7D" w:rsidRPr="00F12F57" w:rsidRDefault="00AF5F7D" w:rsidP="00AF5F7D">
      <w:pPr>
        <w:jc w:val="both"/>
        <w:rPr>
          <w:rFonts w:ascii="Arial" w:hAnsi="Arial" w:cs="Arial"/>
          <w:color w:val="000000" w:themeColor="text1"/>
          <w:sz w:val="22"/>
          <w:szCs w:val="22"/>
        </w:rPr>
      </w:pPr>
      <w:r w:rsidRPr="00F12F57">
        <w:rPr>
          <w:rFonts w:ascii="Arial" w:eastAsia="MS Mincho" w:hAnsi="Arial" w:cs="Arial"/>
          <w:color w:val="000000" w:themeColor="text1"/>
          <w:sz w:val="22"/>
          <w:szCs w:val="22"/>
        </w:rPr>
        <w:t>DECLARA,</w:t>
      </w:r>
      <w:r w:rsidRPr="00F12F57">
        <w:rPr>
          <w:rFonts w:ascii="Arial" w:hAnsi="Arial" w:cs="Arial"/>
          <w:color w:val="000000" w:themeColor="text1"/>
          <w:sz w:val="22"/>
          <w:szCs w:val="22"/>
        </w:rPr>
        <w:t xml:space="preserve"> ainda, para todos os fins de direito, a inexistência de fatos supervenientes impeditivos da habilitação ou que comprometa a idoneidade da proponente nos termos do Artigo 32, parágrafo 2</w:t>
      </w:r>
      <w:r w:rsidRPr="00F12F57">
        <w:rPr>
          <w:rFonts w:ascii="Arial" w:eastAsia="MS Mincho" w:hAnsi="Arial" w:cs="Arial"/>
          <w:color w:val="000000" w:themeColor="text1"/>
          <w:sz w:val="22"/>
          <w:szCs w:val="22"/>
          <w:vertAlign w:val="superscript"/>
        </w:rPr>
        <w:t>o</w:t>
      </w:r>
      <w:r w:rsidRPr="00F12F57">
        <w:rPr>
          <w:rFonts w:ascii="Arial" w:eastAsia="MS Mincho" w:hAnsi="Arial" w:cs="Arial"/>
          <w:color w:val="000000" w:themeColor="text1"/>
          <w:sz w:val="22"/>
          <w:szCs w:val="22"/>
        </w:rPr>
        <w:t>,</w:t>
      </w:r>
      <w:r w:rsidRPr="00F12F57">
        <w:rPr>
          <w:rFonts w:ascii="Arial" w:hAnsi="Arial" w:cs="Arial"/>
          <w:color w:val="000000" w:themeColor="text1"/>
          <w:sz w:val="22"/>
          <w:szCs w:val="22"/>
        </w:rPr>
        <w:t xml:space="preserve"> e artigo 97 da Lei n</w:t>
      </w:r>
      <w:r w:rsidRPr="00F12F57">
        <w:rPr>
          <w:rFonts w:ascii="Arial" w:eastAsia="MS Mincho" w:hAnsi="Arial" w:cs="Arial"/>
          <w:color w:val="000000" w:themeColor="text1"/>
          <w:sz w:val="22"/>
          <w:szCs w:val="22"/>
          <w:vertAlign w:val="superscript"/>
        </w:rPr>
        <w:t>o</w:t>
      </w:r>
      <w:r w:rsidRPr="00F12F57">
        <w:rPr>
          <w:rFonts w:ascii="Arial" w:hAnsi="Arial" w:cs="Arial"/>
          <w:color w:val="000000" w:themeColor="text1"/>
          <w:sz w:val="22"/>
          <w:szCs w:val="22"/>
        </w:rPr>
        <w:t xml:space="preserve"> 8.666, de 21 de junho de 1993, e alterações subseqüentes.</w:t>
      </w:r>
    </w:p>
    <w:p w:rsidR="00AF5F7D" w:rsidRPr="00F12F57" w:rsidRDefault="00AF5F7D" w:rsidP="00AF5F7D">
      <w:pPr>
        <w:jc w:val="both"/>
        <w:rPr>
          <w:rFonts w:ascii="Arial" w:eastAsia="MS Mincho" w:hAnsi="Arial" w:cs="Arial"/>
          <w:color w:val="000000" w:themeColor="text1"/>
          <w:sz w:val="22"/>
          <w:szCs w:val="22"/>
        </w:rPr>
      </w:pPr>
    </w:p>
    <w:p w:rsidR="00AF5F7D" w:rsidRPr="00F12F57" w:rsidRDefault="00AF5F7D" w:rsidP="00AF5F7D">
      <w:pPr>
        <w:jc w:val="both"/>
        <w:rPr>
          <w:rFonts w:ascii="Arial" w:eastAsia="MS Mincho" w:hAnsi="Arial" w:cs="Arial"/>
          <w:color w:val="000000" w:themeColor="text1"/>
          <w:sz w:val="22"/>
          <w:szCs w:val="22"/>
        </w:rPr>
      </w:pPr>
    </w:p>
    <w:p w:rsidR="00AF5F7D" w:rsidRPr="00F12F57" w:rsidRDefault="00AF5F7D" w:rsidP="00AF5F7D">
      <w:pPr>
        <w:pStyle w:val="Corpodetexto31"/>
        <w:spacing w:line="240" w:lineRule="atLeast"/>
        <w:jc w:val="right"/>
        <w:rPr>
          <w:rFonts w:ascii="Arial" w:hAnsi="Arial" w:cs="Arial"/>
          <w:color w:val="000000" w:themeColor="text1"/>
          <w:sz w:val="22"/>
          <w:szCs w:val="22"/>
        </w:rPr>
      </w:pPr>
      <w:r w:rsidRPr="00F12F57">
        <w:rPr>
          <w:rFonts w:ascii="Arial" w:eastAsia="MS Mincho" w:hAnsi="Arial" w:cs="Arial"/>
          <w:color w:val="000000" w:themeColor="text1"/>
          <w:sz w:val="22"/>
          <w:szCs w:val="22"/>
        </w:rPr>
        <w:t>________________</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em,</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___</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_________</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 2014.</w:t>
      </w:r>
    </w:p>
    <w:p w:rsidR="00AF5F7D" w:rsidRPr="00F12F57" w:rsidRDefault="00AF5F7D" w:rsidP="00AF5F7D">
      <w:pPr>
        <w:jc w:val="right"/>
        <w:rPr>
          <w:rFonts w:ascii="Arial" w:eastAsia="MS Mincho" w:hAnsi="Arial" w:cs="Arial"/>
          <w:color w:val="000000" w:themeColor="text1"/>
          <w:sz w:val="22"/>
          <w:szCs w:val="22"/>
        </w:rPr>
      </w:pPr>
    </w:p>
    <w:p w:rsidR="00AF5F7D" w:rsidRPr="00F12F57" w:rsidRDefault="00AF5F7D" w:rsidP="00AF5F7D">
      <w:pPr>
        <w:jc w:val="right"/>
        <w:rPr>
          <w:rFonts w:ascii="Arial" w:eastAsia="MS Mincho"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r w:rsidRPr="00F12F57">
        <w:rPr>
          <w:rFonts w:ascii="Arial" w:eastAsia="MS Mincho" w:hAnsi="Arial" w:cs="Arial"/>
          <w:color w:val="000000" w:themeColor="text1"/>
          <w:sz w:val="22"/>
          <w:szCs w:val="22"/>
        </w:rPr>
        <w:t>(Assinatura</w:t>
      </w:r>
      <w:r w:rsidRPr="00F12F57">
        <w:rPr>
          <w:rFonts w:ascii="Arial" w:hAnsi="Arial" w:cs="Arial"/>
          <w:color w:val="000000" w:themeColor="text1"/>
          <w:sz w:val="22"/>
          <w:szCs w:val="22"/>
        </w:rPr>
        <w:t xml:space="preserve"> do Responsável)</w:t>
      </w:r>
    </w:p>
    <w:p w:rsidR="00AF5F7D" w:rsidRPr="00F12F57" w:rsidRDefault="00AF5F7D" w:rsidP="00AF5F7D">
      <w:pPr>
        <w:rPr>
          <w:rFonts w:ascii="Arial" w:eastAsia="MS Mincho" w:hAnsi="Arial" w:cs="Arial"/>
          <w:color w:val="000000" w:themeColor="text1"/>
          <w:sz w:val="22"/>
          <w:szCs w:val="22"/>
        </w:rPr>
      </w:pPr>
    </w:p>
    <w:p w:rsidR="00AF5F7D" w:rsidRPr="00F12F57" w:rsidRDefault="00AF5F7D" w:rsidP="00AF5F7D">
      <w:pPr>
        <w:rPr>
          <w:rFonts w:ascii="Arial" w:eastAsia="MS Mincho" w:hAnsi="Arial" w:cs="Arial"/>
          <w:color w:val="000000" w:themeColor="text1"/>
          <w:sz w:val="22"/>
          <w:szCs w:val="22"/>
        </w:rPr>
      </w:pPr>
    </w:p>
    <w:p w:rsidR="00AF5F7D" w:rsidRPr="00F12F57" w:rsidRDefault="00AF5F7D" w:rsidP="00AF5F7D">
      <w:pPr>
        <w:jc w:val="center"/>
        <w:rPr>
          <w:rFonts w:ascii="Arial" w:hAnsi="Arial" w:cs="Arial"/>
          <w:b/>
          <w:color w:val="000000" w:themeColor="text1"/>
          <w:sz w:val="22"/>
          <w:szCs w:val="22"/>
          <w:u w:val="single"/>
        </w:rPr>
      </w:pPr>
    </w:p>
    <w:p w:rsidR="00AF5F7D" w:rsidRPr="00F12F57" w:rsidRDefault="00AF5F7D" w:rsidP="00AF5F7D">
      <w:pPr>
        <w:jc w:val="center"/>
        <w:rPr>
          <w:rFonts w:ascii="Arial" w:hAnsi="Arial" w:cs="Arial"/>
          <w:b/>
          <w:color w:val="000000" w:themeColor="text1"/>
          <w:sz w:val="22"/>
          <w:szCs w:val="22"/>
          <w:u w:val="single"/>
        </w:rPr>
      </w:pPr>
    </w:p>
    <w:p w:rsidR="00AF5F7D" w:rsidRPr="00F12F57" w:rsidRDefault="00AF5F7D" w:rsidP="00AF5F7D">
      <w:pPr>
        <w:pageBreakBefore/>
        <w:jc w:val="center"/>
        <w:rPr>
          <w:rFonts w:ascii="Arial" w:hAnsi="Arial" w:cs="Arial"/>
          <w:b/>
          <w:color w:val="000000" w:themeColor="text1"/>
          <w:sz w:val="22"/>
          <w:szCs w:val="22"/>
          <w:u w:val="single"/>
        </w:rPr>
      </w:pPr>
      <w:r w:rsidRPr="00F12F57">
        <w:rPr>
          <w:rFonts w:ascii="Arial" w:hAnsi="Arial" w:cs="Arial"/>
          <w:b/>
          <w:color w:val="000000" w:themeColor="text1"/>
          <w:sz w:val="22"/>
          <w:szCs w:val="22"/>
          <w:u w:val="single"/>
        </w:rPr>
        <w:lastRenderedPageBreak/>
        <w:t>PREGÃO PRESENCIAL Nº. 31/2014</w:t>
      </w:r>
    </w:p>
    <w:p w:rsidR="00AF5F7D" w:rsidRPr="00F12F57" w:rsidRDefault="00AF5F7D" w:rsidP="00AF5F7D">
      <w:pPr>
        <w:jc w:val="center"/>
        <w:rPr>
          <w:rFonts w:ascii="Arial" w:hAnsi="Arial" w:cs="Arial"/>
          <w:b/>
          <w:color w:val="000000" w:themeColor="text1"/>
          <w:sz w:val="22"/>
          <w:szCs w:val="22"/>
        </w:rPr>
      </w:pPr>
    </w:p>
    <w:p w:rsidR="00AF5F7D" w:rsidRPr="00F12F57" w:rsidRDefault="00AF5F7D" w:rsidP="00AF5F7D">
      <w:pPr>
        <w:pStyle w:val="Corpodetexto"/>
        <w:rPr>
          <w:rFonts w:ascii="Arial" w:eastAsia="MS Mincho" w:hAnsi="Arial" w:cs="Arial"/>
          <w:color w:val="000000" w:themeColor="text1"/>
          <w:sz w:val="22"/>
          <w:szCs w:val="22"/>
        </w:rPr>
      </w:pPr>
    </w:p>
    <w:p w:rsidR="00AF5F7D" w:rsidRPr="00F12F57" w:rsidRDefault="00AF5F7D" w:rsidP="00AF5F7D">
      <w:pPr>
        <w:jc w:val="center"/>
        <w:rPr>
          <w:rFonts w:ascii="Arial" w:hAnsi="Arial" w:cs="Arial"/>
          <w:b/>
          <w:color w:val="000000" w:themeColor="text1"/>
          <w:sz w:val="22"/>
          <w:szCs w:val="22"/>
        </w:rPr>
      </w:pPr>
      <w:r w:rsidRPr="00F12F57">
        <w:rPr>
          <w:rFonts w:ascii="Arial" w:hAnsi="Arial" w:cs="Arial"/>
          <w:b/>
          <w:color w:val="000000" w:themeColor="text1"/>
          <w:sz w:val="22"/>
          <w:szCs w:val="22"/>
        </w:rPr>
        <w:t>ANEXO VIII</w:t>
      </w:r>
    </w:p>
    <w:p w:rsidR="00AF5F7D" w:rsidRPr="00F12F57" w:rsidRDefault="00AF5F7D" w:rsidP="00AF5F7D">
      <w:pPr>
        <w:pStyle w:val="Corpodetexto"/>
        <w:rPr>
          <w:rFonts w:ascii="Arial" w:eastAsia="MS Mincho" w:hAnsi="Arial" w:cs="Arial"/>
          <w:color w:val="000000" w:themeColor="text1"/>
          <w:sz w:val="22"/>
          <w:szCs w:val="22"/>
        </w:rPr>
      </w:pPr>
    </w:p>
    <w:p w:rsidR="00AF5F7D" w:rsidRPr="00F12F57" w:rsidRDefault="00AF5F7D" w:rsidP="00AF5F7D">
      <w:pPr>
        <w:pStyle w:val="Corpodetexto31"/>
        <w:spacing w:after="0" w:line="360" w:lineRule="auto"/>
        <w:jc w:val="both"/>
        <w:rPr>
          <w:rFonts w:ascii="Arial" w:hAnsi="Arial" w:cs="Arial"/>
          <w:color w:val="000000" w:themeColor="text1"/>
          <w:sz w:val="22"/>
          <w:szCs w:val="22"/>
        </w:rPr>
      </w:pPr>
      <w:r w:rsidRPr="00F12F57">
        <w:rPr>
          <w:rFonts w:ascii="Arial" w:eastAsia="MS Mincho" w:hAnsi="Arial" w:cs="Arial"/>
          <w:color w:val="000000" w:themeColor="text1"/>
          <w:sz w:val="22"/>
          <w:szCs w:val="22"/>
        </w:rPr>
        <w:t>Ao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redigir</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presente</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Declaração,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Proponente</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deverá</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utilizar</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formulário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com</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timbre</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proponente.</w:t>
      </w:r>
    </w:p>
    <w:p w:rsidR="00AF5F7D" w:rsidRPr="00F12F57" w:rsidRDefault="00AF5F7D" w:rsidP="00AF5F7D">
      <w:pPr>
        <w:pStyle w:val="Corpodetexto31"/>
        <w:spacing w:after="0" w:line="360" w:lineRule="auto"/>
        <w:jc w:val="both"/>
        <w:rPr>
          <w:rFonts w:ascii="Arial" w:eastAsia="MS Mincho" w:hAnsi="Arial" w:cs="Arial"/>
          <w:color w:val="000000" w:themeColor="text1"/>
          <w:sz w:val="22"/>
          <w:szCs w:val="22"/>
        </w:rPr>
      </w:pPr>
    </w:p>
    <w:p w:rsidR="00AF5F7D" w:rsidRPr="00F12F57" w:rsidRDefault="00AF5F7D" w:rsidP="00AF5F7D">
      <w:pPr>
        <w:pStyle w:val="Corpodetexto31"/>
        <w:spacing w:after="0" w:line="360" w:lineRule="auto"/>
        <w:jc w:val="both"/>
        <w:rPr>
          <w:rFonts w:ascii="Arial" w:eastAsia="MS Mincho" w:hAnsi="Arial" w:cs="Arial"/>
          <w:color w:val="000000" w:themeColor="text1"/>
          <w:sz w:val="22"/>
          <w:szCs w:val="22"/>
        </w:rPr>
      </w:pPr>
    </w:p>
    <w:p w:rsidR="00AF5F7D" w:rsidRPr="00F12F57" w:rsidRDefault="00AF5F7D" w:rsidP="00AF5F7D">
      <w:pPr>
        <w:jc w:val="center"/>
        <w:rPr>
          <w:rFonts w:ascii="Arial" w:hAnsi="Arial" w:cs="Arial"/>
          <w:b/>
          <w:color w:val="000000" w:themeColor="text1"/>
          <w:sz w:val="22"/>
          <w:szCs w:val="22"/>
          <w:u w:val="single"/>
        </w:rPr>
      </w:pPr>
      <w:r w:rsidRPr="00F12F57">
        <w:rPr>
          <w:rFonts w:ascii="Arial" w:eastAsia="MS Mincho" w:hAnsi="Arial" w:cs="Arial"/>
          <w:b/>
          <w:color w:val="000000" w:themeColor="text1"/>
          <w:sz w:val="22"/>
          <w:szCs w:val="22"/>
          <w:u w:val="single"/>
        </w:rPr>
        <w:t>DECLARAÇÃO</w:t>
      </w:r>
      <w:r w:rsidRPr="00F12F57">
        <w:rPr>
          <w:rFonts w:ascii="Arial" w:hAnsi="Arial" w:cs="Arial"/>
          <w:b/>
          <w:color w:val="000000" w:themeColor="text1"/>
          <w:sz w:val="22"/>
          <w:szCs w:val="22"/>
          <w:u w:val="single"/>
        </w:rPr>
        <w:t xml:space="preserve"> DE NÃO EXISTÊNCIA DE TRABALHADORES MENORES</w:t>
      </w:r>
    </w:p>
    <w:p w:rsidR="00AF5F7D" w:rsidRPr="00F12F57" w:rsidRDefault="00AF5F7D" w:rsidP="00AF5F7D">
      <w:pPr>
        <w:jc w:val="center"/>
        <w:rPr>
          <w:rFonts w:ascii="Arial" w:eastAsia="MS Mincho" w:hAnsi="Arial" w:cs="Arial"/>
          <w:color w:val="000000" w:themeColor="text1"/>
          <w:sz w:val="22"/>
          <w:szCs w:val="22"/>
        </w:rPr>
      </w:pPr>
    </w:p>
    <w:p w:rsidR="00AF5F7D" w:rsidRPr="00F12F57" w:rsidRDefault="00AF5F7D" w:rsidP="00AF5F7D">
      <w:pPr>
        <w:rPr>
          <w:rFonts w:ascii="Arial" w:eastAsia="MS Mincho" w:hAnsi="Arial" w:cs="Arial"/>
          <w:color w:val="000000" w:themeColor="text1"/>
          <w:sz w:val="22"/>
          <w:szCs w:val="22"/>
        </w:rPr>
      </w:pPr>
      <w:r w:rsidRPr="00F12F57">
        <w:rPr>
          <w:rFonts w:ascii="Arial" w:eastAsia="MS Mincho" w:hAnsi="Arial" w:cs="Arial"/>
          <w:color w:val="000000" w:themeColor="text1"/>
          <w:sz w:val="22"/>
          <w:szCs w:val="22"/>
        </w:rPr>
        <w:t>À</w:t>
      </w:r>
    </w:p>
    <w:p w:rsidR="00AF5F7D" w:rsidRPr="00F12F57" w:rsidRDefault="00AF5F7D" w:rsidP="00AF5F7D">
      <w:pPr>
        <w:rPr>
          <w:rFonts w:ascii="Arial" w:hAnsi="Arial" w:cs="Arial"/>
          <w:color w:val="000000" w:themeColor="text1"/>
          <w:sz w:val="22"/>
          <w:szCs w:val="22"/>
        </w:rPr>
      </w:pPr>
      <w:r w:rsidRPr="00F12F57">
        <w:rPr>
          <w:rFonts w:ascii="Arial" w:eastAsia="MS Mincho" w:hAnsi="Arial" w:cs="Arial"/>
          <w:color w:val="000000" w:themeColor="text1"/>
          <w:sz w:val="22"/>
          <w:szCs w:val="22"/>
        </w:rPr>
        <w:t>PREFEITURA</w:t>
      </w:r>
      <w:r w:rsidRPr="00F12F57">
        <w:rPr>
          <w:rFonts w:ascii="Arial" w:hAnsi="Arial" w:cs="Arial"/>
          <w:color w:val="000000" w:themeColor="text1"/>
          <w:sz w:val="22"/>
          <w:szCs w:val="22"/>
        </w:rPr>
        <w:t xml:space="preserve"> MUNICIPAL DE ABDON BATISTA.</w:t>
      </w:r>
    </w:p>
    <w:p w:rsidR="00AF5F7D" w:rsidRPr="00F12F57" w:rsidRDefault="00AF5F7D" w:rsidP="00AF5F7D">
      <w:pPr>
        <w:pStyle w:val="Cabealho"/>
        <w:rPr>
          <w:rFonts w:ascii="Arial" w:hAnsi="Arial" w:cs="Arial"/>
          <w:color w:val="000000" w:themeColor="text1"/>
          <w:sz w:val="22"/>
          <w:szCs w:val="22"/>
        </w:rPr>
      </w:pPr>
      <w:r w:rsidRPr="00F12F57">
        <w:rPr>
          <w:rFonts w:ascii="Arial" w:eastAsia="MS Mincho" w:hAnsi="Arial" w:cs="Arial"/>
          <w:color w:val="000000" w:themeColor="text1"/>
          <w:sz w:val="22"/>
          <w:szCs w:val="22"/>
        </w:rPr>
        <w:t>Comissão</w:t>
      </w:r>
      <w:r w:rsidRPr="00F12F57">
        <w:rPr>
          <w:rFonts w:ascii="Arial" w:hAnsi="Arial" w:cs="Arial"/>
          <w:color w:val="000000" w:themeColor="text1"/>
          <w:sz w:val="22"/>
          <w:szCs w:val="22"/>
        </w:rPr>
        <w:t xml:space="preserve"> Municipal de Licitação</w:t>
      </w:r>
    </w:p>
    <w:p w:rsidR="00AF5F7D" w:rsidRPr="00F12F57" w:rsidRDefault="00AF5F7D" w:rsidP="00AF5F7D">
      <w:pPr>
        <w:pStyle w:val="Cabealho"/>
        <w:rPr>
          <w:rFonts w:ascii="Arial"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r w:rsidRPr="00F12F57">
        <w:rPr>
          <w:rFonts w:ascii="Arial" w:hAnsi="Arial" w:cs="Arial"/>
          <w:b/>
          <w:color w:val="000000" w:themeColor="text1"/>
          <w:sz w:val="22"/>
          <w:szCs w:val="22"/>
        </w:rPr>
        <w:t>PREGÃO PRESENCIAL Nº. 31/2014</w:t>
      </w:r>
      <w:r w:rsidRPr="00F12F57">
        <w:rPr>
          <w:rFonts w:ascii="Arial" w:hAnsi="Arial" w:cs="Arial"/>
          <w:color w:val="000000" w:themeColor="text1"/>
          <w:sz w:val="22"/>
          <w:szCs w:val="22"/>
        </w:rPr>
        <w:t>: ________________- ________________- (nome da empresa)</w:t>
      </w:r>
    </w:p>
    <w:p w:rsidR="00AF5F7D" w:rsidRPr="00F12F57" w:rsidRDefault="00AF5F7D" w:rsidP="00AF5F7D">
      <w:pPr>
        <w:rPr>
          <w:rFonts w:ascii="Arial" w:eastAsia="MS Mincho" w:hAnsi="Arial" w:cs="Arial"/>
          <w:color w:val="000000" w:themeColor="text1"/>
          <w:sz w:val="22"/>
          <w:szCs w:val="22"/>
        </w:rPr>
      </w:pPr>
    </w:p>
    <w:p w:rsidR="00AF5F7D" w:rsidRPr="00F12F57" w:rsidRDefault="00AF5F7D" w:rsidP="00AF5F7D">
      <w:pPr>
        <w:rPr>
          <w:rFonts w:ascii="Arial" w:eastAsia="MS Mincho" w:hAnsi="Arial" w:cs="Arial"/>
          <w:color w:val="000000" w:themeColor="text1"/>
          <w:sz w:val="22"/>
          <w:szCs w:val="22"/>
        </w:rPr>
      </w:pPr>
    </w:p>
    <w:p w:rsidR="00AF5F7D" w:rsidRPr="00F12F57" w:rsidRDefault="00AF5F7D" w:rsidP="00AF5F7D">
      <w:pPr>
        <w:pStyle w:val="Corpodetexto32"/>
        <w:tabs>
          <w:tab w:val="left" w:pos="2127"/>
        </w:tabs>
        <w:jc w:val="both"/>
        <w:rPr>
          <w:rFonts w:ascii="Arial" w:hAnsi="Arial" w:cs="Arial"/>
          <w:color w:val="000000" w:themeColor="text1"/>
          <w:sz w:val="22"/>
          <w:szCs w:val="22"/>
        </w:rPr>
      </w:pPr>
      <w:r w:rsidRPr="00F12F57">
        <w:rPr>
          <w:rFonts w:ascii="Arial" w:eastAsia="MS Mincho" w:hAnsi="Arial" w:cs="Arial"/>
          <w:color w:val="000000" w:themeColor="text1"/>
          <w:sz w:val="22"/>
          <w:szCs w:val="22"/>
        </w:rPr>
        <w:tab/>
      </w:r>
      <w:r w:rsidRPr="00F12F57">
        <w:rPr>
          <w:rFonts w:ascii="Arial" w:eastAsia="MS Mincho" w:hAnsi="Arial" w:cs="Arial"/>
          <w:color w:val="000000" w:themeColor="text1"/>
          <w:sz w:val="22"/>
          <w:szCs w:val="22"/>
        </w:rPr>
        <w:tab/>
        <w:t>Declaramos</w:t>
      </w:r>
      <w:r w:rsidRPr="00F12F57">
        <w:rPr>
          <w:rFonts w:ascii="Arial" w:hAnsi="Arial" w:cs="Arial"/>
          <w:color w:val="000000" w:themeColor="text1"/>
          <w:sz w:val="22"/>
          <w:szCs w:val="22"/>
        </w:rPr>
        <w:t xml:space="preserve"> para os devidos fins e especialmente para o Edital  . (razão social), inscrito no CNPJ/MF sob n.º .............................................., com sede na cidade de ......................................, Estado ................................, à Rua/Av. ............................................................................................. (endereço completo), não mantém em seu quadro de pessoal trabalhadores menores de 18 (dezoito) anos em horário noturno de trabalho, ou em serviços perigosos ou insalubres, não mantendo ainda, em qualquer trabalho, trabalhadores menores de 16 (dezesseis) anos, salvo na condição de aprendiz, a partir de 14 (quatorze) anos.</w:t>
      </w:r>
    </w:p>
    <w:p w:rsidR="00AF5F7D" w:rsidRPr="00F12F57" w:rsidRDefault="00AF5F7D" w:rsidP="00AF5F7D">
      <w:pPr>
        <w:pStyle w:val="Corpodetexto"/>
        <w:spacing w:line="360" w:lineRule="auto"/>
        <w:ind w:firstLine="3119"/>
        <w:rPr>
          <w:rFonts w:ascii="Arial" w:eastAsia="MS Mincho" w:hAnsi="Arial" w:cs="Arial"/>
          <w:color w:val="000000" w:themeColor="text1"/>
          <w:sz w:val="22"/>
          <w:szCs w:val="22"/>
        </w:rPr>
      </w:pPr>
    </w:p>
    <w:p w:rsidR="00AF5F7D" w:rsidRPr="00F12F57" w:rsidRDefault="00AF5F7D" w:rsidP="00AF5F7D">
      <w:pPr>
        <w:pStyle w:val="Corpodetexto"/>
        <w:spacing w:line="360" w:lineRule="auto"/>
        <w:ind w:firstLine="3119"/>
        <w:rPr>
          <w:rFonts w:ascii="Arial" w:eastAsia="MS Mincho" w:hAnsi="Arial" w:cs="Arial"/>
          <w:color w:val="000000" w:themeColor="text1"/>
          <w:sz w:val="22"/>
          <w:szCs w:val="22"/>
        </w:rPr>
      </w:pPr>
    </w:p>
    <w:p w:rsidR="00AF5F7D" w:rsidRPr="00F12F57" w:rsidRDefault="00AF5F7D" w:rsidP="00AF5F7D">
      <w:pPr>
        <w:pStyle w:val="Corpodetexto"/>
        <w:spacing w:line="360" w:lineRule="auto"/>
        <w:ind w:firstLine="3119"/>
        <w:rPr>
          <w:rFonts w:ascii="Arial" w:eastAsia="MS Mincho" w:hAnsi="Arial" w:cs="Arial"/>
          <w:color w:val="000000" w:themeColor="text1"/>
          <w:sz w:val="22"/>
          <w:szCs w:val="22"/>
        </w:rPr>
      </w:pPr>
    </w:p>
    <w:p w:rsidR="00AF5F7D" w:rsidRPr="00F12F57" w:rsidRDefault="00AF5F7D" w:rsidP="00AF5F7D">
      <w:pPr>
        <w:rPr>
          <w:rFonts w:ascii="Arial" w:eastAsia="MS Mincho" w:hAnsi="Arial" w:cs="Arial"/>
          <w:color w:val="000000" w:themeColor="text1"/>
          <w:sz w:val="22"/>
          <w:szCs w:val="22"/>
        </w:rPr>
      </w:pPr>
    </w:p>
    <w:p w:rsidR="00AF5F7D" w:rsidRPr="00F12F57" w:rsidRDefault="00AF5F7D" w:rsidP="00AF5F7D">
      <w:pPr>
        <w:pStyle w:val="Corpodetexto31"/>
        <w:spacing w:line="240" w:lineRule="atLeast"/>
        <w:jc w:val="center"/>
        <w:rPr>
          <w:rFonts w:ascii="Arial" w:hAnsi="Arial" w:cs="Arial"/>
          <w:color w:val="000000" w:themeColor="text1"/>
          <w:sz w:val="22"/>
          <w:szCs w:val="22"/>
        </w:rPr>
      </w:pPr>
      <w:r w:rsidRPr="00F12F57">
        <w:rPr>
          <w:rFonts w:ascii="Arial" w:hAnsi="Arial" w:cs="Arial"/>
          <w:color w:val="000000" w:themeColor="text1"/>
          <w:sz w:val="22"/>
          <w:szCs w:val="22"/>
        </w:rPr>
        <w:t>________________</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em,</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___</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_________</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 2014.</w:t>
      </w:r>
    </w:p>
    <w:p w:rsidR="00AF5F7D" w:rsidRPr="00F12F57" w:rsidRDefault="00AF5F7D" w:rsidP="00AF5F7D">
      <w:pPr>
        <w:pStyle w:val="Corpodetexto31"/>
        <w:spacing w:line="240" w:lineRule="atLeast"/>
        <w:rPr>
          <w:rFonts w:ascii="Arial" w:hAnsi="Arial" w:cs="Arial"/>
          <w:color w:val="000000" w:themeColor="text1"/>
          <w:sz w:val="22"/>
          <w:szCs w:val="22"/>
        </w:rPr>
      </w:pPr>
    </w:p>
    <w:p w:rsidR="00AF5F7D" w:rsidRPr="00F12F57" w:rsidRDefault="00AF5F7D" w:rsidP="00AF5F7D">
      <w:pPr>
        <w:pStyle w:val="Corpodetexto31"/>
        <w:spacing w:line="240" w:lineRule="atLeast"/>
        <w:rPr>
          <w:rFonts w:ascii="Arial" w:hAnsi="Arial" w:cs="Arial"/>
          <w:color w:val="000000" w:themeColor="text1"/>
          <w:sz w:val="22"/>
          <w:szCs w:val="22"/>
        </w:rPr>
      </w:pPr>
    </w:p>
    <w:p w:rsidR="00AF5F7D" w:rsidRPr="00F12F57" w:rsidRDefault="00AF5F7D" w:rsidP="00AF5F7D">
      <w:pPr>
        <w:pStyle w:val="Corpodetexto31"/>
        <w:spacing w:line="240" w:lineRule="atLeast"/>
        <w:rPr>
          <w:rFonts w:ascii="Arial" w:hAnsi="Arial" w:cs="Arial"/>
          <w:color w:val="000000" w:themeColor="text1"/>
          <w:sz w:val="22"/>
          <w:szCs w:val="22"/>
        </w:rPr>
      </w:pPr>
    </w:p>
    <w:p w:rsidR="00AF5F7D" w:rsidRPr="00F12F57" w:rsidRDefault="00AF5F7D" w:rsidP="00AF5F7D">
      <w:pPr>
        <w:pStyle w:val="Corpodetexto31"/>
        <w:spacing w:line="240" w:lineRule="atLeast"/>
        <w:jc w:val="center"/>
        <w:rPr>
          <w:rFonts w:ascii="Arial" w:hAnsi="Arial" w:cs="Arial"/>
          <w:color w:val="000000" w:themeColor="text1"/>
          <w:sz w:val="22"/>
          <w:szCs w:val="22"/>
        </w:rPr>
      </w:pPr>
      <w:r w:rsidRPr="00F12F57">
        <w:rPr>
          <w:rFonts w:ascii="Arial" w:hAnsi="Arial" w:cs="Arial"/>
          <w:color w:val="000000" w:themeColor="text1"/>
          <w:sz w:val="22"/>
          <w:szCs w:val="22"/>
        </w:rPr>
        <w:t>(Assinatura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Responsável)</w:t>
      </w:r>
    </w:p>
    <w:p w:rsidR="00AF5F7D" w:rsidRPr="00F12F57" w:rsidRDefault="00AF5F7D" w:rsidP="00AF5F7D">
      <w:pPr>
        <w:rPr>
          <w:rFonts w:ascii="Arial" w:hAnsi="Arial" w:cs="Arial"/>
          <w:b/>
          <w:color w:val="000000" w:themeColor="text1"/>
          <w:sz w:val="22"/>
          <w:szCs w:val="22"/>
        </w:rPr>
      </w:pPr>
    </w:p>
    <w:p w:rsidR="00AF5F7D" w:rsidRPr="00F12F57" w:rsidRDefault="00AF5F7D" w:rsidP="00AF5F7D">
      <w:pPr>
        <w:ind w:left="709" w:hanging="709"/>
        <w:jc w:val="center"/>
        <w:rPr>
          <w:rFonts w:ascii="Arial" w:hAnsi="Arial" w:cs="Arial"/>
          <w:b/>
          <w:color w:val="000000" w:themeColor="text1"/>
          <w:sz w:val="22"/>
          <w:szCs w:val="22"/>
        </w:rPr>
      </w:pPr>
    </w:p>
    <w:p w:rsidR="00AF5F7D" w:rsidRPr="00F12F57" w:rsidRDefault="00AF5F7D" w:rsidP="00AF5F7D">
      <w:pPr>
        <w:ind w:left="709" w:hanging="709"/>
        <w:jc w:val="center"/>
        <w:rPr>
          <w:rFonts w:ascii="Arial" w:hAnsi="Arial" w:cs="Arial"/>
          <w:b/>
          <w:color w:val="000000" w:themeColor="text1"/>
          <w:sz w:val="22"/>
          <w:szCs w:val="22"/>
        </w:rPr>
      </w:pPr>
    </w:p>
    <w:p w:rsidR="00AF5F7D" w:rsidRPr="00F12F57" w:rsidRDefault="00AF5F7D" w:rsidP="00AF5F7D">
      <w:pPr>
        <w:ind w:left="709" w:hanging="709"/>
        <w:jc w:val="center"/>
        <w:rPr>
          <w:rFonts w:ascii="Arial" w:hAnsi="Arial" w:cs="Arial"/>
          <w:b/>
          <w:color w:val="000000" w:themeColor="text1"/>
          <w:sz w:val="22"/>
          <w:szCs w:val="22"/>
        </w:rPr>
      </w:pPr>
    </w:p>
    <w:p w:rsidR="00AF5F7D" w:rsidRPr="00F12F57" w:rsidRDefault="00AF5F7D" w:rsidP="00AF5F7D">
      <w:pPr>
        <w:ind w:left="709" w:hanging="709"/>
        <w:jc w:val="center"/>
        <w:rPr>
          <w:rFonts w:ascii="Arial" w:hAnsi="Arial" w:cs="Arial"/>
          <w:b/>
          <w:color w:val="000000" w:themeColor="text1"/>
          <w:sz w:val="22"/>
          <w:szCs w:val="22"/>
        </w:rPr>
      </w:pPr>
    </w:p>
    <w:p w:rsidR="00AF5F7D" w:rsidRPr="00F12F57" w:rsidRDefault="00AF5F7D" w:rsidP="00AF5F7D">
      <w:pPr>
        <w:ind w:left="709" w:hanging="709"/>
        <w:jc w:val="center"/>
        <w:rPr>
          <w:rFonts w:ascii="Arial" w:hAnsi="Arial" w:cs="Arial"/>
          <w:b/>
          <w:color w:val="000000" w:themeColor="text1"/>
          <w:sz w:val="22"/>
          <w:szCs w:val="22"/>
        </w:rPr>
      </w:pPr>
    </w:p>
    <w:p w:rsidR="00AF5F7D" w:rsidRPr="00F12F57" w:rsidRDefault="00AF5F7D" w:rsidP="00AF5F7D">
      <w:pPr>
        <w:ind w:left="709" w:hanging="709"/>
        <w:jc w:val="center"/>
        <w:rPr>
          <w:rFonts w:ascii="Arial" w:hAnsi="Arial" w:cs="Arial"/>
          <w:b/>
          <w:color w:val="000000" w:themeColor="text1"/>
          <w:sz w:val="22"/>
          <w:szCs w:val="22"/>
        </w:rPr>
      </w:pPr>
    </w:p>
    <w:p w:rsidR="00AF5F7D" w:rsidRPr="00F12F57" w:rsidRDefault="00AF5F7D" w:rsidP="00AF5F7D">
      <w:pPr>
        <w:jc w:val="center"/>
        <w:rPr>
          <w:rFonts w:ascii="Arial" w:hAnsi="Arial" w:cs="Arial"/>
          <w:b/>
          <w:color w:val="000000" w:themeColor="text1"/>
          <w:sz w:val="22"/>
          <w:szCs w:val="22"/>
          <w:u w:val="single"/>
        </w:rPr>
      </w:pPr>
      <w:r w:rsidRPr="00F12F57">
        <w:rPr>
          <w:rFonts w:ascii="Arial" w:hAnsi="Arial" w:cs="Arial"/>
          <w:b/>
          <w:color w:val="000000" w:themeColor="text1"/>
          <w:sz w:val="22"/>
          <w:szCs w:val="22"/>
          <w:u w:val="single"/>
        </w:rPr>
        <w:br w:type="page"/>
      </w:r>
      <w:r w:rsidRPr="00F12F57">
        <w:rPr>
          <w:rFonts w:ascii="Arial" w:hAnsi="Arial" w:cs="Arial"/>
          <w:b/>
          <w:color w:val="000000" w:themeColor="text1"/>
          <w:sz w:val="22"/>
          <w:szCs w:val="22"/>
          <w:u w:val="single"/>
        </w:rPr>
        <w:lastRenderedPageBreak/>
        <w:t>PREGÃO PRESENCIAL Nº. 31/2014</w:t>
      </w:r>
    </w:p>
    <w:p w:rsidR="00AF5F7D" w:rsidRPr="00F12F57" w:rsidRDefault="00AF5F7D" w:rsidP="00AF5F7D">
      <w:pPr>
        <w:ind w:left="709" w:hanging="709"/>
        <w:jc w:val="center"/>
        <w:rPr>
          <w:rFonts w:ascii="Arial" w:hAnsi="Arial" w:cs="Arial"/>
          <w:b/>
          <w:color w:val="000000" w:themeColor="text1"/>
          <w:sz w:val="22"/>
          <w:szCs w:val="22"/>
        </w:rPr>
      </w:pPr>
    </w:p>
    <w:p w:rsidR="00AF5F7D" w:rsidRPr="00F12F57" w:rsidRDefault="00AF5F7D" w:rsidP="00AF5F7D">
      <w:pPr>
        <w:ind w:left="709" w:hanging="709"/>
        <w:jc w:val="center"/>
        <w:rPr>
          <w:rFonts w:ascii="Arial" w:hAnsi="Arial" w:cs="Arial"/>
          <w:b/>
          <w:color w:val="000000" w:themeColor="text1"/>
          <w:sz w:val="22"/>
          <w:szCs w:val="22"/>
        </w:rPr>
      </w:pPr>
    </w:p>
    <w:p w:rsidR="00AF5F7D" w:rsidRPr="00F12F57" w:rsidRDefault="00AF5F7D" w:rsidP="00AF5F7D">
      <w:pPr>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ANEXO IX</w:t>
      </w:r>
    </w:p>
    <w:p w:rsidR="00AF5F7D" w:rsidRPr="00F12F57" w:rsidRDefault="00AF5F7D" w:rsidP="00AF5F7D">
      <w:pPr>
        <w:autoSpaceDE w:val="0"/>
        <w:jc w:val="center"/>
        <w:rPr>
          <w:rFonts w:ascii="Arial" w:hAnsi="Arial" w:cs="Arial"/>
          <w:b/>
          <w:color w:val="000000" w:themeColor="text1"/>
          <w:sz w:val="22"/>
          <w:szCs w:val="22"/>
        </w:rPr>
      </w:pPr>
    </w:p>
    <w:p w:rsidR="00AF5F7D" w:rsidRPr="00F12F57" w:rsidRDefault="00AF5F7D" w:rsidP="00AF5F7D">
      <w:pPr>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MODELO</w:t>
      </w:r>
    </w:p>
    <w:p w:rsidR="00AF5F7D" w:rsidRPr="00F12F57" w:rsidRDefault="00AF5F7D" w:rsidP="00AF5F7D">
      <w:pPr>
        <w:autoSpaceDE w:val="0"/>
        <w:jc w:val="center"/>
        <w:rPr>
          <w:rFonts w:ascii="Arial" w:hAnsi="Arial" w:cs="Arial"/>
          <w:color w:val="000000" w:themeColor="text1"/>
          <w:sz w:val="22"/>
          <w:szCs w:val="22"/>
        </w:rPr>
      </w:pPr>
    </w:p>
    <w:p w:rsidR="00AF5F7D" w:rsidRPr="00F12F57" w:rsidRDefault="00AF5F7D" w:rsidP="00AF5F7D">
      <w:pPr>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(FORA DOS ENVELOPES DE HABILITAÇÃO E PROPOSTA JUNTO COM O CREDENCIAMENTO)</w:t>
      </w:r>
    </w:p>
    <w:p w:rsidR="00AF5F7D" w:rsidRPr="00F12F57" w:rsidRDefault="00AF5F7D" w:rsidP="00AF5F7D">
      <w:pPr>
        <w:autoSpaceDE w:val="0"/>
        <w:jc w:val="center"/>
        <w:rPr>
          <w:rFonts w:ascii="Arial" w:hAnsi="Arial" w:cs="Arial"/>
          <w:color w:val="000000" w:themeColor="text1"/>
          <w:sz w:val="22"/>
          <w:szCs w:val="22"/>
        </w:rPr>
      </w:pPr>
    </w:p>
    <w:p w:rsidR="00AF5F7D" w:rsidRPr="00F12F57" w:rsidRDefault="00AF5F7D" w:rsidP="00AF5F7D">
      <w:pPr>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DECLARAÇÃO OBRIGATÓRIA DE ENQUADRAMENTO COMO MICROEMPRESA</w:t>
      </w:r>
    </w:p>
    <w:p w:rsidR="00AF5F7D" w:rsidRPr="00F12F57" w:rsidRDefault="00AF5F7D" w:rsidP="00AF5F7D">
      <w:pPr>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OU EMPRESA DE PEQUENO PORTE PARA FRUIÇÃO DOS BENEFÍCIOS DA LEI</w:t>
      </w:r>
    </w:p>
    <w:p w:rsidR="00AF5F7D" w:rsidRPr="00F12F57" w:rsidRDefault="00AF5F7D" w:rsidP="00AF5F7D">
      <w:pPr>
        <w:autoSpaceDE w:val="0"/>
        <w:jc w:val="center"/>
        <w:rPr>
          <w:rFonts w:ascii="Arial" w:hAnsi="Arial" w:cs="Arial"/>
          <w:b/>
          <w:color w:val="000000" w:themeColor="text1"/>
          <w:sz w:val="22"/>
          <w:szCs w:val="22"/>
        </w:rPr>
      </w:pPr>
      <w:r w:rsidRPr="00F12F57">
        <w:rPr>
          <w:rFonts w:ascii="Arial" w:hAnsi="Arial" w:cs="Arial"/>
          <w:b/>
          <w:color w:val="000000" w:themeColor="text1"/>
          <w:sz w:val="22"/>
          <w:szCs w:val="22"/>
        </w:rPr>
        <w:t>COMPLEMENTAR Nº 123/2006</w:t>
      </w:r>
    </w:p>
    <w:p w:rsidR="00AF5F7D" w:rsidRPr="00F12F57" w:rsidRDefault="00AF5F7D" w:rsidP="00AF5F7D">
      <w:pPr>
        <w:autoSpaceDE w:val="0"/>
        <w:rPr>
          <w:rFonts w:ascii="Arial" w:hAnsi="Arial" w:cs="Arial"/>
          <w:color w:val="000000" w:themeColor="text1"/>
          <w:sz w:val="22"/>
          <w:szCs w:val="22"/>
        </w:rPr>
      </w:pPr>
    </w:p>
    <w:p w:rsidR="00AF5F7D" w:rsidRPr="00F12F57" w:rsidRDefault="00AF5F7D" w:rsidP="00AF5F7D">
      <w:pPr>
        <w:autoSpaceDE w:val="0"/>
        <w:rPr>
          <w:rFonts w:ascii="Arial" w:hAnsi="Arial" w:cs="Arial"/>
          <w:color w:val="000000" w:themeColor="text1"/>
          <w:sz w:val="22"/>
          <w:szCs w:val="22"/>
        </w:rPr>
      </w:pPr>
    </w:p>
    <w:p w:rsidR="00AF5F7D" w:rsidRPr="00F12F57" w:rsidRDefault="00AF5F7D" w:rsidP="00AF5F7D">
      <w:pPr>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 xml:space="preserve">                                     A empresa...... estabelecida ....... inscrita no CNPJ nº......., através do seu Representante legal Sr..........inscrito no CPF nº........RG nº.........DECLARA, para os fins do disposto na Lei Complementar nº 123/2006, sob as sanções administrativas cabíveis e sob as penas da lei, que esta Empresa, na presente data, enquadra-se como:</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   ) - MICROEMPRESA, conforme inc. I do art. 3º da Lei Complementar nº 123, de 14/12/2006;</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   ) - EMPRESA DE PEQUENO PORTE, conforme inc. II do art. 3º da Lei Complementar nº</w:t>
      </w:r>
    </w:p>
    <w:p w:rsidR="00AF5F7D" w:rsidRPr="00F12F57" w:rsidRDefault="00AF5F7D" w:rsidP="00AF5F7D">
      <w:pPr>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123, de 14/12/2006.</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  ) – COOPERATIVA, conforme disposto nos arts. 42 ao 45 da Lei Complementar nº 123, de 14 de dezembro de 2006 e art. 34, da Lei nº 11.488, de 15 de junho de 2007.</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Declara, ainda, que a empresa está excluída das vedações constantes do § 4º do art. 3º da Lei</w:t>
      </w:r>
    </w:p>
    <w:p w:rsidR="00AF5F7D" w:rsidRPr="00F12F57" w:rsidRDefault="00AF5F7D" w:rsidP="00AF5F7D">
      <w:pPr>
        <w:autoSpaceDE w:val="0"/>
        <w:jc w:val="both"/>
        <w:rPr>
          <w:rFonts w:ascii="Arial" w:hAnsi="Arial" w:cs="Arial"/>
          <w:color w:val="000000" w:themeColor="text1"/>
          <w:sz w:val="22"/>
          <w:szCs w:val="22"/>
        </w:rPr>
      </w:pPr>
      <w:r w:rsidRPr="00F12F57">
        <w:rPr>
          <w:rFonts w:ascii="Arial" w:hAnsi="Arial" w:cs="Arial"/>
          <w:color w:val="000000" w:themeColor="text1"/>
          <w:sz w:val="22"/>
          <w:szCs w:val="22"/>
        </w:rPr>
        <w:t>Complementar nº 123, de 14 de dezembro de 2006.</w:t>
      </w: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autoSpaceDE w:val="0"/>
        <w:jc w:val="both"/>
        <w:rPr>
          <w:rFonts w:ascii="Arial" w:hAnsi="Arial" w:cs="Arial"/>
          <w:color w:val="000000" w:themeColor="text1"/>
          <w:sz w:val="22"/>
          <w:szCs w:val="22"/>
        </w:rPr>
      </w:pPr>
    </w:p>
    <w:p w:rsidR="00AF5F7D" w:rsidRPr="00F12F57" w:rsidRDefault="00AF5F7D" w:rsidP="00AF5F7D">
      <w:pPr>
        <w:autoSpaceDE w:val="0"/>
        <w:jc w:val="center"/>
        <w:rPr>
          <w:rFonts w:ascii="Arial" w:hAnsi="Arial" w:cs="Arial"/>
          <w:color w:val="000000" w:themeColor="text1"/>
          <w:sz w:val="22"/>
          <w:szCs w:val="22"/>
        </w:rPr>
      </w:pPr>
      <w:r w:rsidRPr="00F12F57">
        <w:rPr>
          <w:rFonts w:ascii="Arial" w:hAnsi="Arial" w:cs="Arial"/>
          <w:color w:val="000000" w:themeColor="text1"/>
          <w:sz w:val="22"/>
          <w:szCs w:val="22"/>
        </w:rPr>
        <w:t xml:space="preserve">                     Por ser expressão da verdade, firmamos o presente.                                                                     </w:t>
      </w:r>
    </w:p>
    <w:p w:rsidR="00AF5F7D" w:rsidRPr="00F12F57" w:rsidRDefault="00AF5F7D" w:rsidP="00AF5F7D">
      <w:pPr>
        <w:autoSpaceDE w:val="0"/>
        <w:jc w:val="center"/>
        <w:rPr>
          <w:rFonts w:ascii="Arial" w:hAnsi="Arial" w:cs="Arial"/>
          <w:color w:val="000000" w:themeColor="text1"/>
          <w:sz w:val="22"/>
          <w:szCs w:val="22"/>
        </w:rPr>
      </w:pPr>
    </w:p>
    <w:p w:rsidR="00AF5F7D" w:rsidRPr="00F12F57" w:rsidRDefault="00AF5F7D" w:rsidP="00AF5F7D">
      <w:pPr>
        <w:autoSpaceDE w:val="0"/>
        <w:jc w:val="center"/>
        <w:rPr>
          <w:rFonts w:ascii="Arial" w:hAnsi="Arial" w:cs="Arial"/>
          <w:color w:val="000000" w:themeColor="text1"/>
          <w:sz w:val="22"/>
          <w:szCs w:val="22"/>
        </w:rPr>
      </w:pPr>
    </w:p>
    <w:p w:rsidR="00AF5F7D" w:rsidRPr="00F12F57" w:rsidRDefault="00AF5F7D" w:rsidP="00AF5F7D">
      <w:pPr>
        <w:autoSpaceDE w:val="0"/>
        <w:jc w:val="center"/>
        <w:rPr>
          <w:rFonts w:ascii="Arial" w:hAnsi="Arial" w:cs="Arial"/>
          <w:color w:val="000000" w:themeColor="text1"/>
          <w:sz w:val="22"/>
          <w:szCs w:val="22"/>
        </w:rPr>
      </w:pPr>
    </w:p>
    <w:p w:rsidR="00AF5F7D" w:rsidRPr="00F12F57" w:rsidRDefault="00AF5F7D" w:rsidP="00AF5F7D">
      <w:pPr>
        <w:autoSpaceDE w:val="0"/>
        <w:rPr>
          <w:rFonts w:ascii="Arial" w:hAnsi="Arial" w:cs="Arial"/>
          <w:color w:val="000000" w:themeColor="text1"/>
          <w:sz w:val="22"/>
          <w:szCs w:val="22"/>
        </w:rPr>
      </w:pPr>
    </w:p>
    <w:p w:rsidR="00AF5F7D" w:rsidRPr="00F12F57" w:rsidRDefault="00AF5F7D" w:rsidP="00AF5F7D">
      <w:pPr>
        <w:autoSpaceDE w:val="0"/>
        <w:jc w:val="center"/>
        <w:rPr>
          <w:rFonts w:ascii="Arial" w:hAnsi="Arial" w:cs="Arial"/>
          <w:color w:val="000000" w:themeColor="text1"/>
          <w:sz w:val="22"/>
          <w:szCs w:val="22"/>
        </w:rPr>
      </w:pPr>
      <w:r w:rsidRPr="00F12F57">
        <w:rPr>
          <w:rFonts w:ascii="Arial" w:hAnsi="Arial" w:cs="Arial"/>
          <w:color w:val="000000" w:themeColor="text1"/>
          <w:sz w:val="22"/>
          <w:szCs w:val="22"/>
        </w:rPr>
        <w:t>, de                      de                 2014.</w:t>
      </w:r>
    </w:p>
    <w:p w:rsidR="00AF5F7D" w:rsidRPr="00F12F57" w:rsidRDefault="00AF5F7D" w:rsidP="00AF5F7D">
      <w:pPr>
        <w:autoSpaceDE w:val="0"/>
        <w:rPr>
          <w:rFonts w:ascii="Arial" w:hAnsi="Arial" w:cs="Arial"/>
          <w:color w:val="000000" w:themeColor="text1"/>
          <w:sz w:val="22"/>
          <w:szCs w:val="22"/>
        </w:rPr>
      </w:pPr>
    </w:p>
    <w:p w:rsidR="00AF5F7D" w:rsidRPr="00F12F57" w:rsidRDefault="00AF5F7D" w:rsidP="00AF5F7D">
      <w:pPr>
        <w:autoSpaceDE w:val="0"/>
        <w:rPr>
          <w:rFonts w:ascii="Arial" w:hAnsi="Arial" w:cs="Arial"/>
          <w:color w:val="000000" w:themeColor="text1"/>
          <w:sz w:val="22"/>
          <w:szCs w:val="22"/>
        </w:rPr>
      </w:pPr>
    </w:p>
    <w:p w:rsidR="00AF5F7D" w:rsidRPr="00F12F57" w:rsidRDefault="00AF5F7D" w:rsidP="00AF5F7D">
      <w:pPr>
        <w:autoSpaceDE w:val="0"/>
        <w:rPr>
          <w:rFonts w:ascii="Arial" w:hAnsi="Arial" w:cs="Arial"/>
          <w:color w:val="000000" w:themeColor="text1"/>
          <w:sz w:val="22"/>
          <w:szCs w:val="22"/>
        </w:rPr>
      </w:pPr>
    </w:p>
    <w:p w:rsidR="00AF5F7D" w:rsidRPr="00F12F57" w:rsidRDefault="00AF5F7D" w:rsidP="00AF5F7D">
      <w:pPr>
        <w:autoSpaceDE w:val="0"/>
        <w:rPr>
          <w:rFonts w:ascii="Arial" w:hAnsi="Arial" w:cs="Arial"/>
          <w:color w:val="000000" w:themeColor="text1"/>
          <w:sz w:val="22"/>
          <w:szCs w:val="22"/>
        </w:rPr>
      </w:pPr>
    </w:p>
    <w:p w:rsidR="00AF5F7D" w:rsidRPr="00F12F57" w:rsidRDefault="00AF5F7D" w:rsidP="00AF5F7D">
      <w:pPr>
        <w:autoSpaceDE w:val="0"/>
        <w:jc w:val="center"/>
        <w:rPr>
          <w:rFonts w:ascii="Arial" w:hAnsi="Arial" w:cs="Arial"/>
          <w:color w:val="000000" w:themeColor="text1"/>
          <w:sz w:val="22"/>
          <w:szCs w:val="22"/>
        </w:rPr>
      </w:pPr>
      <w:r w:rsidRPr="00F12F57">
        <w:rPr>
          <w:rFonts w:ascii="Arial" w:hAnsi="Arial" w:cs="Arial"/>
          <w:color w:val="000000" w:themeColor="text1"/>
          <w:sz w:val="22"/>
          <w:szCs w:val="22"/>
        </w:rPr>
        <w:t>Assinatura</w:t>
      </w:r>
    </w:p>
    <w:p w:rsidR="00AF5F7D" w:rsidRPr="00F12F57" w:rsidRDefault="00AF5F7D" w:rsidP="00AF5F7D">
      <w:pPr>
        <w:autoSpaceDE w:val="0"/>
        <w:jc w:val="center"/>
        <w:rPr>
          <w:rFonts w:ascii="Arial" w:hAnsi="Arial" w:cs="Arial"/>
          <w:color w:val="000000" w:themeColor="text1"/>
          <w:sz w:val="22"/>
          <w:szCs w:val="22"/>
        </w:rPr>
      </w:pPr>
    </w:p>
    <w:p w:rsidR="00AF5F7D" w:rsidRPr="00F12F57" w:rsidRDefault="00AF5F7D" w:rsidP="00AF5F7D">
      <w:pPr>
        <w:ind w:left="709" w:hanging="709"/>
        <w:jc w:val="center"/>
        <w:rPr>
          <w:rFonts w:ascii="Arial" w:hAnsi="Arial" w:cs="Arial"/>
          <w:b/>
          <w:color w:val="000000" w:themeColor="text1"/>
          <w:sz w:val="22"/>
          <w:szCs w:val="22"/>
        </w:rPr>
      </w:pPr>
    </w:p>
    <w:p w:rsidR="00AF5F7D" w:rsidRPr="00F12F57" w:rsidRDefault="00AF5F7D" w:rsidP="00AF5F7D">
      <w:pPr>
        <w:ind w:left="709" w:hanging="709"/>
        <w:jc w:val="center"/>
        <w:rPr>
          <w:rFonts w:ascii="Arial" w:hAnsi="Arial" w:cs="Arial"/>
          <w:b/>
          <w:color w:val="000000" w:themeColor="text1"/>
          <w:sz w:val="22"/>
          <w:szCs w:val="22"/>
        </w:rPr>
      </w:pPr>
    </w:p>
    <w:p w:rsidR="00AF5F7D" w:rsidRPr="00F12F57" w:rsidRDefault="00AF5F7D" w:rsidP="00AF5F7D">
      <w:pPr>
        <w:ind w:left="709" w:hanging="709"/>
        <w:jc w:val="center"/>
        <w:rPr>
          <w:rFonts w:ascii="Arial" w:hAnsi="Arial" w:cs="Arial"/>
          <w:b/>
          <w:color w:val="000000" w:themeColor="text1"/>
          <w:sz w:val="22"/>
          <w:szCs w:val="22"/>
        </w:rPr>
      </w:pPr>
    </w:p>
    <w:p w:rsidR="00AF5F7D" w:rsidRPr="00F12F57" w:rsidRDefault="00AF5F7D" w:rsidP="00AF5F7D">
      <w:pPr>
        <w:ind w:left="709" w:hanging="709"/>
        <w:jc w:val="center"/>
        <w:rPr>
          <w:rFonts w:ascii="Arial" w:hAnsi="Arial" w:cs="Arial"/>
          <w:b/>
          <w:color w:val="000000" w:themeColor="text1"/>
          <w:sz w:val="22"/>
          <w:szCs w:val="22"/>
        </w:rPr>
      </w:pPr>
    </w:p>
    <w:p w:rsidR="00AF5F7D" w:rsidRPr="00F12F57" w:rsidRDefault="00AF5F7D" w:rsidP="00AF5F7D">
      <w:pPr>
        <w:ind w:left="709" w:hanging="709"/>
        <w:jc w:val="center"/>
        <w:rPr>
          <w:rFonts w:ascii="Arial" w:hAnsi="Arial" w:cs="Arial"/>
          <w:b/>
          <w:color w:val="000000" w:themeColor="text1"/>
          <w:sz w:val="22"/>
          <w:szCs w:val="22"/>
        </w:rPr>
      </w:pPr>
    </w:p>
    <w:p w:rsidR="00AF5F7D" w:rsidRPr="00F12F57" w:rsidRDefault="00AF5F7D" w:rsidP="00AF5F7D">
      <w:pPr>
        <w:ind w:left="709" w:hanging="709"/>
        <w:jc w:val="center"/>
        <w:rPr>
          <w:rFonts w:ascii="Arial" w:hAnsi="Arial" w:cs="Arial"/>
          <w:b/>
          <w:color w:val="000000" w:themeColor="text1"/>
          <w:sz w:val="22"/>
          <w:szCs w:val="22"/>
        </w:rPr>
      </w:pPr>
    </w:p>
    <w:p w:rsidR="00AF5F7D" w:rsidRPr="00F12F57" w:rsidRDefault="00AF5F7D" w:rsidP="00AF5F7D">
      <w:pPr>
        <w:jc w:val="center"/>
        <w:rPr>
          <w:rFonts w:ascii="Arial" w:hAnsi="Arial" w:cs="Arial"/>
          <w:b/>
          <w:color w:val="000000" w:themeColor="text1"/>
          <w:sz w:val="22"/>
          <w:szCs w:val="22"/>
          <w:u w:val="single"/>
        </w:rPr>
      </w:pPr>
      <w:r w:rsidRPr="00F12F57">
        <w:rPr>
          <w:rFonts w:ascii="Arial" w:hAnsi="Arial" w:cs="Arial"/>
          <w:b/>
          <w:color w:val="000000" w:themeColor="text1"/>
          <w:sz w:val="22"/>
          <w:szCs w:val="22"/>
          <w:u w:val="single"/>
        </w:rPr>
        <w:t>PREGÃO PRESENCIAL Nº. 31/2014</w:t>
      </w:r>
    </w:p>
    <w:p w:rsidR="00AF5F7D" w:rsidRPr="00F12F57" w:rsidRDefault="00AF5F7D" w:rsidP="00AF5F7D">
      <w:pPr>
        <w:jc w:val="center"/>
        <w:rPr>
          <w:rFonts w:ascii="Arial" w:hAnsi="Arial" w:cs="Arial"/>
          <w:b/>
          <w:color w:val="000000" w:themeColor="text1"/>
          <w:sz w:val="22"/>
          <w:szCs w:val="22"/>
        </w:rPr>
      </w:pPr>
    </w:p>
    <w:p w:rsidR="00AF5F7D" w:rsidRPr="00F12F57" w:rsidRDefault="00AF5F7D" w:rsidP="00AF5F7D">
      <w:pPr>
        <w:jc w:val="center"/>
        <w:rPr>
          <w:rFonts w:ascii="Arial" w:hAnsi="Arial" w:cs="Arial"/>
          <w:b/>
          <w:color w:val="000000" w:themeColor="text1"/>
          <w:sz w:val="22"/>
          <w:szCs w:val="22"/>
        </w:rPr>
      </w:pPr>
    </w:p>
    <w:p w:rsidR="00AF5F7D" w:rsidRPr="00F12F57" w:rsidRDefault="00AF5F7D" w:rsidP="00AF5F7D">
      <w:pPr>
        <w:pStyle w:val="Corpodetexto"/>
        <w:rPr>
          <w:rFonts w:ascii="Arial" w:eastAsia="MS Mincho" w:hAnsi="Arial" w:cs="Arial"/>
          <w:color w:val="000000" w:themeColor="text1"/>
          <w:sz w:val="22"/>
          <w:szCs w:val="22"/>
        </w:rPr>
      </w:pPr>
    </w:p>
    <w:p w:rsidR="00AF5F7D" w:rsidRPr="00F12F57" w:rsidRDefault="00AF5F7D" w:rsidP="00AF5F7D">
      <w:pPr>
        <w:jc w:val="center"/>
        <w:rPr>
          <w:rFonts w:ascii="Arial" w:hAnsi="Arial" w:cs="Arial"/>
          <w:b/>
          <w:color w:val="000000" w:themeColor="text1"/>
          <w:sz w:val="22"/>
          <w:szCs w:val="22"/>
        </w:rPr>
      </w:pPr>
      <w:r w:rsidRPr="00F12F57">
        <w:rPr>
          <w:rFonts w:ascii="Arial" w:hAnsi="Arial" w:cs="Arial"/>
          <w:b/>
          <w:color w:val="000000" w:themeColor="text1"/>
          <w:sz w:val="22"/>
          <w:szCs w:val="22"/>
        </w:rPr>
        <w:t>ANEXO X</w:t>
      </w:r>
    </w:p>
    <w:p w:rsidR="00AF5F7D" w:rsidRPr="00F12F57" w:rsidRDefault="00AF5F7D" w:rsidP="00AF5F7D">
      <w:pPr>
        <w:pStyle w:val="Corpodetexto"/>
        <w:rPr>
          <w:rFonts w:ascii="Arial" w:eastAsia="MS Mincho" w:hAnsi="Arial" w:cs="Arial"/>
          <w:color w:val="000000" w:themeColor="text1"/>
          <w:sz w:val="22"/>
          <w:szCs w:val="22"/>
        </w:rPr>
      </w:pPr>
    </w:p>
    <w:p w:rsidR="00AF5F7D" w:rsidRPr="00F12F57" w:rsidRDefault="00AF5F7D" w:rsidP="00AF5F7D">
      <w:pPr>
        <w:pStyle w:val="Corpodetexto31"/>
        <w:spacing w:after="0" w:line="360" w:lineRule="auto"/>
        <w:jc w:val="both"/>
        <w:rPr>
          <w:rFonts w:ascii="Arial" w:hAnsi="Arial" w:cs="Arial"/>
          <w:color w:val="000000" w:themeColor="text1"/>
          <w:sz w:val="22"/>
          <w:szCs w:val="22"/>
        </w:rPr>
      </w:pPr>
      <w:r w:rsidRPr="00F12F57">
        <w:rPr>
          <w:rFonts w:ascii="Arial" w:eastAsia="MS Mincho" w:hAnsi="Arial" w:cs="Arial"/>
          <w:color w:val="000000" w:themeColor="text1"/>
          <w:sz w:val="22"/>
          <w:szCs w:val="22"/>
        </w:rPr>
        <w:t>Ao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redigir</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presente</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Declaração,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Proponente</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deverá</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utilizar</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formulário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com</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timbre</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proponente.</w:t>
      </w:r>
    </w:p>
    <w:p w:rsidR="00AF5F7D" w:rsidRPr="00F12F57" w:rsidRDefault="00AF5F7D" w:rsidP="00AF5F7D">
      <w:pPr>
        <w:pStyle w:val="Corpodetexto31"/>
        <w:spacing w:after="0" w:line="360" w:lineRule="auto"/>
        <w:jc w:val="both"/>
        <w:rPr>
          <w:rFonts w:ascii="Arial" w:hAnsi="Arial" w:cs="Arial"/>
          <w:color w:val="000000" w:themeColor="text1"/>
          <w:sz w:val="22"/>
          <w:szCs w:val="22"/>
        </w:rPr>
      </w:pPr>
    </w:p>
    <w:p w:rsidR="00AF5F7D" w:rsidRPr="00F12F57" w:rsidRDefault="00AF5F7D" w:rsidP="00AF5F7D">
      <w:pPr>
        <w:pStyle w:val="Corpodetexto31"/>
        <w:spacing w:after="0" w:line="360" w:lineRule="auto"/>
        <w:jc w:val="both"/>
        <w:rPr>
          <w:rFonts w:ascii="Arial" w:hAnsi="Arial" w:cs="Arial"/>
          <w:color w:val="000000" w:themeColor="text1"/>
          <w:sz w:val="22"/>
          <w:szCs w:val="22"/>
        </w:rPr>
      </w:pPr>
      <w:r w:rsidRPr="00F12F57">
        <w:rPr>
          <w:rFonts w:ascii="Arial" w:eastAsia="MS Mincho" w:hAnsi="Arial" w:cs="Arial"/>
          <w:color w:val="000000" w:themeColor="text1"/>
          <w:sz w:val="22"/>
          <w:szCs w:val="22"/>
        </w:rPr>
        <w:t>(Esta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declaração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deverá</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ser</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entregue</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fora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dos</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envelopes</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no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momento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Credenciamento,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falta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mesma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acarretará</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na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desclassificação</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da</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proponente).</w:t>
      </w:r>
    </w:p>
    <w:p w:rsidR="00AF5F7D" w:rsidRPr="00F12F57" w:rsidRDefault="00AF5F7D" w:rsidP="00AF5F7D">
      <w:pPr>
        <w:pStyle w:val="Corpodetexto31"/>
        <w:spacing w:after="0" w:line="360" w:lineRule="auto"/>
        <w:jc w:val="both"/>
        <w:rPr>
          <w:rFonts w:ascii="Arial" w:eastAsia="MS Mincho" w:hAnsi="Arial" w:cs="Arial"/>
          <w:color w:val="000000" w:themeColor="text1"/>
          <w:sz w:val="22"/>
          <w:szCs w:val="22"/>
        </w:rPr>
      </w:pPr>
    </w:p>
    <w:p w:rsidR="00AF5F7D" w:rsidRPr="00F12F57" w:rsidRDefault="00AF5F7D" w:rsidP="00AF5F7D">
      <w:pPr>
        <w:jc w:val="center"/>
        <w:rPr>
          <w:rFonts w:ascii="Arial" w:hAnsi="Arial" w:cs="Arial"/>
          <w:b/>
          <w:color w:val="000000" w:themeColor="text1"/>
          <w:sz w:val="22"/>
          <w:szCs w:val="22"/>
          <w:u w:val="single"/>
        </w:rPr>
      </w:pPr>
      <w:r w:rsidRPr="00F12F57">
        <w:rPr>
          <w:rFonts w:ascii="Arial" w:eastAsia="MS Mincho" w:hAnsi="Arial" w:cs="Arial"/>
          <w:b/>
          <w:color w:val="000000" w:themeColor="text1"/>
          <w:sz w:val="22"/>
          <w:szCs w:val="22"/>
          <w:u w:val="single"/>
        </w:rPr>
        <w:t>DECLARAÇÃO</w:t>
      </w:r>
      <w:r w:rsidRPr="00F12F57">
        <w:rPr>
          <w:rFonts w:ascii="Arial" w:hAnsi="Arial" w:cs="Arial"/>
          <w:b/>
          <w:color w:val="000000" w:themeColor="text1"/>
          <w:sz w:val="22"/>
          <w:szCs w:val="22"/>
          <w:u w:val="single"/>
        </w:rPr>
        <w:t xml:space="preserve"> DE QUE CUMPRE OS REQUISITOS DE HABILITAÇÃO</w:t>
      </w:r>
    </w:p>
    <w:p w:rsidR="00AF5F7D" w:rsidRPr="00F12F57" w:rsidRDefault="00AF5F7D" w:rsidP="00AF5F7D">
      <w:pPr>
        <w:rPr>
          <w:rFonts w:ascii="Arial" w:eastAsia="MS Mincho" w:hAnsi="Arial" w:cs="Arial"/>
          <w:color w:val="000000" w:themeColor="text1"/>
          <w:sz w:val="22"/>
          <w:szCs w:val="22"/>
        </w:rPr>
      </w:pPr>
    </w:p>
    <w:p w:rsidR="00AF5F7D" w:rsidRPr="00F12F57" w:rsidRDefault="00AF5F7D" w:rsidP="00AF5F7D">
      <w:pPr>
        <w:rPr>
          <w:rFonts w:ascii="Arial" w:eastAsia="MS Mincho" w:hAnsi="Arial" w:cs="Arial"/>
          <w:color w:val="000000" w:themeColor="text1"/>
          <w:sz w:val="22"/>
          <w:szCs w:val="22"/>
        </w:rPr>
      </w:pPr>
      <w:r w:rsidRPr="00F12F57">
        <w:rPr>
          <w:rFonts w:ascii="Arial" w:eastAsia="MS Mincho" w:hAnsi="Arial" w:cs="Arial"/>
          <w:color w:val="000000" w:themeColor="text1"/>
          <w:sz w:val="22"/>
          <w:szCs w:val="22"/>
        </w:rPr>
        <w:t>À</w:t>
      </w:r>
    </w:p>
    <w:p w:rsidR="00AF5F7D" w:rsidRPr="00F12F57" w:rsidRDefault="00AF5F7D" w:rsidP="00AF5F7D">
      <w:pPr>
        <w:rPr>
          <w:rFonts w:ascii="Arial" w:hAnsi="Arial" w:cs="Arial"/>
          <w:color w:val="000000" w:themeColor="text1"/>
          <w:sz w:val="22"/>
          <w:szCs w:val="22"/>
        </w:rPr>
      </w:pPr>
      <w:r w:rsidRPr="00F12F57">
        <w:rPr>
          <w:rFonts w:ascii="Arial" w:eastAsia="MS Mincho" w:hAnsi="Arial" w:cs="Arial"/>
          <w:color w:val="000000" w:themeColor="text1"/>
          <w:sz w:val="22"/>
          <w:szCs w:val="22"/>
        </w:rPr>
        <w:t>PREFEITURA</w:t>
      </w:r>
      <w:r w:rsidRPr="00F12F57">
        <w:rPr>
          <w:rFonts w:ascii="Arial" w:hAnsi="Arial" w:cs="Arial"/>
          <w:color w:val="000000" w:themeColor="text1"/>
          <w:sz w:val="22"/>
          <w:szCs w:val="22"/>
        </w:rPr>
        <w:t xml:space="preserve"> MUNICIPAL DE ABDON BATISTA.</w:t>
      </w:r>
    </w:p>
    <w:p w:rsidR="00AF5F7D" w:rsidRPr="00F12F57" w:rsidRDefault="00AF5F7D" w:rsidP="00AF5F7D">
      <w:pPr>
        <w:pStyle w:val="Cabealho"/>
        <w:rPr>
          <w:rFonts w:ascii="Arial" w:hAnsi="Arial" w:cs="Arial"/>
          <w:color w:val="000000" w:themeColor="text1"/>
          <w:sz w:val="22"/>
          <w:szCs w:val="22"/>
        </w:rPr>
      </w:pPr>
      <w:r w:rsidRPr="00F12F57">
        <w:rPr>
          <w:rFonts w:ascii="Arial" w:eastAsia="MS Mincho" w:hAnsi="Arial" w:cs="Arial"/>
          <w:color w:val="000000" w:themeColor="text1"/>
          <w:sz w:val="22"/>
          <w:szCs w:val="22"/>
        </w:rPr>
        <w:t>Comissão</w:t>
      </w:r>
      <w:r w:rsidRPr="00F12F57">
        <w:rPr>
          <w:rFonts w:ascii="Arial" w:hAnsi="Arial" w:cs="Arial"/>
          <w:color w:val="000000" w:themeColor="text1"/>
          <w:sz w:val="22"/>
          <w:szCs w:val="22"/>
        </w:rPr>
        <w:t xml:space="preserve"> Municipal de Licitação</w:t>
      </w:r>
    </w:p>
    <w:p w:rsidR="00AF5F7D" w:rsidRPr="00F12F57" w:rsidRDefault="00AF5F7D" w:rsidP="00AF5F7D">
      <w:pPr>
        <w:pStyle w:val="Cabealho"/>
        <w:rPr>
          <w:rFonts w:ascii="Arial" w:hAnsi="Arial" w:cs="Arial"/>
          <w:color w:val="000000" w:themeColor="text1"/>
          <w:sz w:val="22"/>
          <w:szCs w:val="22"/>
        </w:rPr>
      </w:pPr>
    </w:p>
    <w:p w:rsidR="00AF5F7D" w:rsidRPr="00F12F57" w:rsidRDefault="00AF5F7D" w:rsidP="00AF5F7D">
      <w:pPr>
        <w:rPr>
          <w:rFonts w:ascii="Arial" w:hAnsi="Arial" w:cs="Arial"/>
          <w:color w:val="000000" w:themeColor="text1"/>
          <w:sz w:val="22"/>
          <w:szCs w:val="22"/>
        </w:rPr>
      </w:pPr>
      <w:r w:rsidRPr="00F12F57">
        <w:rPr>
          <w:rFonts w:ascii="Arial" w:hAnsi="Arial" w:cs="Arial"/>
          <w:b/>
          <w:color w:val="000000" w:themeColor="text1"/>
          <w:sz w:val="22"/>
          <w:szCs w:val="22"/>
        </w:rPr>
        <w:t>PREGÃO PRESENCIAL Nº 31/2014</w:t>
      </w:r>
      <w:r w:rsidRPr="00F12F57">
        <w:rPr>
          <w:rFonts w:ascii="Arial" w:hAnsi="Arial" w:cs="Arial"/>
          <w:color w:val="000000" w:themeColor="text1"/>
          <w:sz w:val="22"/>
          <w:szCs w:val="22"/>
        </w:rPr>
        <w:t>: ________________- ________________- (nome da empresa)</w:t>
      </w:r>
    </w:p>
    <w:p w:rsidR="00AF5F7D" w:rsidRPr="00F12F57" w:rsidRDefault="00AF5F7D" w:rsidP="00AF5F7D">
      <w:pPr>
        <w:pStyle w:val="Cabealho"/>
        <w:rPr>
          <w:rFonts w:ascii="Arial" w:eastAsia="MS Mincho" w:hAnsi="Arial" w:cs="Arial"/>
          <w:color w:val="000000" w:themeColor="text1"/>
          <w:sz w:val="22"/>
          <w:szCs w:val="22"/>
        </w:rPr>
      </w:pPr>
    </w:p>
    <w:p w:rsidR="00AF5F7D" w:rsidRPr="00F12F57" w:rsidRDefault="00AF5F7D" w:rsidP="00AF5F7D">
      <w:pPr>
        <w:rPr>
          <w:rFonts w:ascii="Arial" w:eastAsia="MS Mincho" w:hAnsi="Arial" w:cs="Arial"/>
          <w:color w:val="000000" w:themeColor="text1"/>
          <w:sz w:val="22"/>
          <w:szCs w:val="22"/>
        </w:rPr>
      </w:pPr>
    </w:p>
    <w:p w:rsidR="00AF5F7D" w:rsidRPr="00F12F57" w:rsidRDefault="00AF5F7D" w:rsidP="00AF5F7D">
      <w:pPr>
        <w:rPr>
          <w:rFonts w:ascii="Arial" w:eastAsia="MS Mincho" w:hAnsi="Arial" w:cs="Arial"/>
          <w:color w:val="000000" w:themeColor="text1"/>
          <w:sz w:val="22"/>
          <w:szCs w:val="22"/>
        </w:rPr>
      </w:pPr>
    </w:p>
    <w:p w:rsidR="00AF5F7D" w:rsidRPr="00F12F57" w:rsidRDefault="00AF5F7D" w:rsidP="00AF5F7D">
      <w:pPr>
        <w:jc w:val="both"/>
        <w:rPr>
          <w:rFonts w:ascii="Arial" w:hAnsi="Arial" w:cs="Arial"/>
          <w:color w:val="000000" w:themeColor="text1"/>
          <w:sz w:val="22"/>
          <w:szCs w:val="22"/>
        </w:rPr>
      </w:pPr>
      <w:r w:rsidRPr="00F12F57">
        <w:rPr>
          <w:rFonts w:ascii="Arial" w:eastAsia="MS Mincho" w:hAnsi="Arial" w:cs="Arial"/>
          <w:color w:val="000000" w:themeColor="text1"/>
          <w:sz w:val="22"/>
          <w:szCs w:val="22"/>
        </w:rPr>
        <w:t>Pela</w:t>
      </w:r>
      <w:r w:rsidRPr="00F12F57">
        <w:rPr>
          <w:rFonts w:ascii="Arial" w:hAnsi="Arial" w:cs="Arial"/>
          <w:color w:val="000000" w:themeColor="text1"/>
          <w:sz w:val="22"/>
          <w:szCs w:val="22"/>
        </w:rPr>
        <w:t xml:space="preserve"> presente, declaro (amos) que, nos termos do art. 4º, VII da Lei 10.520/2002, a empresa_________________________________________ , cumpre plenamente os requisitos de habilitação para o PREGÃO PRESENCIAL N.º 31/2014, cujo objeto é ______________________________________________________________________________, conforme descrição constante do Anexo I. </w:t>
      </w:r>
    </w:p>
    <w:p w:rsidR="00AF5F7D" w:rsidRPr="00F12F57" w:rsidRDefault="00AF5F7D" w:rsidP="00AF5F7D">
      <w:pPr>
        <w:jc w:val="both"/>
        <w:rPr>
          <w:rFonts w:ascii="Arial" w:eastAsia="MS Mincho" w:hAnsi="Arial" w:cs="Arial"/>
          <w:color w:val="000000" w:themeColor="text1"/>
          <w:sz w:val="22"/>
          <w:szCs w:val="22"/>
        </w:rPr>
      </w:pPr>
    </w:p>
    <w:p w:rsidR="00AF5F7D" w:rsidRPr="00F12F57" w:rsidRDefault="00AF5F7D" w:rsidP="00AF5F7D">
      <w:pPr>
        <w:jc w:val="both"/>
        <w:rPr>
          <w:rFonts w:ascii="Arial" w:eastAsia="MS Mincho" w:hAnsi="Arial" w:cs="Arial"/>
          <w:color w:val="000000" w:themeColor="text1"/>
          <w:sz w:val="22"/>
          <w:szCs w:val="22"/>
        </w:rPr>
      </w:pPr>
    </w:p>
    <w:p w:rsidR="00AF5F7D" w:rsidRPr="00F12F57" w:rsidRDefault="00AF5F7D" w:rsidP="00AF5F7D">
      <w:pPr>
        <w:jc w:val="both"/>
        <w:rPr>
          <w:rFonts w:ascii="Arial" w:eastAsia="MS Mincho" w:hAnsi="Arial" w:cs="Arial"/>
          <w:color w:val="000000" w:themeColor="text1"/>
          <w:sz w:val="22"/>
          <w:szCs w:val="22"/>
        </w:rPr>
      </w:pPr>
    </w:p>
    <w:p w:rsidR="00AF5F7D" w:rsidRPr="00F12F57" w:rsidRDefault="00AF5F7D" w:rsidP="00AF5F7D">
      <w:pPr>
        <w:jc w:val="both"/>
        <w:rPr>
          <w:rFonts w:ascii="Arial" w:eastAsia="MS Mincho" w:hAnsi="Arial" w:cs="Arial"/>
          <w:color w:val="000000" w:themeColor="text1"/>
          <w:sz w:val="22"/>
          <w:szCs w:val="22"/>
        </w:rPr>
      </w:pPr>
    </w:p>
    <w:p w:rsidR="00AF5F7D" w:rsidRPr="00F12F57" w:rsidRDefault="00AF5F7D" w:rsidP="00AF5F7D">
      <w:pPr>
        <w:pStyle w:val="Corpodetexto31"/>
        <w:spacing w:line="240" w:lineRule="atLeast"/>
        <w:jc w:val="right"/>
        <w:rPr>
          <w:rFonts w:ascii="Arial" w:hAnsi="Arial" w:cs="Arial"/>
          <w:color w:val="000000" w:themeColor="text1"/>
          <w:sz w:val="22"/>
          <w:szCs w:val="22"/>
        </w:rPr>
      </w:pPr>
      <w:r w:rsidRPr="00F12F57">
        <w:rPr>
          <w:rFonts w:ascii="Arial" w:eastAsia="MS Mincho" w:hAnsi="Arial" w:cs="Arial"/>
          <w:color w:val="000000" w:themeColor="text1"/>
          <w:sz w:val="22"/>
          <w:szCs w:val="22"/>
        </w:rPr>
        <w:t>________________</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em,</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___</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_________</w:t>
      </w:r>
      <w:r w:rsidRPr="00F12F57">
        <w:rPr>
          <w:rFonts w:ascii="Arial" w:eastAsia="Times New Roman" w:hAnsi="Arial" w:cs="Arial"/>
          <w:color w:val="000000" w:themeColor="text1"/>
          <w:sz w:val="22"/>
          <w:szCs w:val="22"/>
        </w:rPr>
        <w:t xml:space="preserve"> </w:t>
      </w:r>
      <w:r w:rsidRPr="00F12F57">
        <w:rPr>
          <w:rFonts w:ascii="Arial" w:hAnsi="Arial" w:cs="Arial"/>
          <w:color w:val="000000" w:themeColor="text1"/>
          <w:sz w:val="22"/>
          <w:szCs w:val="22"/>
        </w:rPr>
        <w:t>de 2014.</w:t>
      </w:r>
    </w:p>
    <w:p w:rsidR="00AF5F7D" w:rsidRPr="00F12F57" w:rsidRDefault="00AF5F7D" w:rsidP="00AF5F7D">
      <w:pPr>
        <w:jc w:val="right"/>
        <w:rPr>
          <w:rFonts w:ascii="Arial" w:eastAsia="MS Mincho" w:hAnsi="Arial" w:cs="Arial"/>
          <w:color w:val="000000" w:themeColor="text1"/>
          <w:sz w:val="22"/>
          <w:szCs w:val="22"/>
        </w:rPr>
      </w:pPr>
    </w:p>
    <w:p w:rsidR="00AF5F7D" w:rsidRPr="00F12F57" w:rsidRDefault="00AF5F7D" w:rsidP="00AF5F7D">
      <w:pPr>
        <w:jc w:val="right"/>
        <w:rPr>
          <w:rFonts w:ascii="Arial" w:eastAsia="MS Mincho" w:hAnsi="Arial" w:cs="Arial"/>
          <w:color w:val="000000" w:themeColor="text1"/>
          <w:sz w:val="22"/>
          <w:szCs w:val="22"/>
        </w:rPr>
      </w:pPr>
    </w:p>
    <w:p w:rsidR="00AF5F7D" w:rsidRPr="00F12F57" w:rsidRDefault="00AF5F7D" w:rsidP="00AF5F7D">
      <w:pPr>
        <w:jc w:val="right"/>
        <w:rPr>
          <w:rFonts w:ascii="Arial" w:eastAsia="MS Mincho" w:hAnsi="Arial" w:cs="Arial"/>
          <w:color w:val="000000" w:themeColor="text1"/>
          <w:sz w:val="22"/>
          <w:szCs w:val="22"/>
        </w:rPr>
      </w:pPr>
    </w:p>
    <w:p w:rsidR="00AF5F7D" w:rsidRPr="00F12F57" w:rsidRDefault="00AF5F7D" w:rsidP="00AF5F7D">
      <w:pPr>
        <w:jc w:val="right"/>
        <w:rPr>
          <w:rFonts w:ascii="Arial" w:eastAsia="MS Mincho" w:hAnsi="Arial" w:cs="Arial"/>
          <w:color w:val="000000" w:themeColor="text1"/>
          <w:sz w:val="22"/>
          <w:szCs w:val="22"/>
        </w:rPr>
      </w:pPr>
    </w:p>
    <w:p w:rsidR="00AF5F7D" w:rsidRPr="00F12F57" w:rsidRDefault="00AF5F7D" w:rsidP="00AF5F7D">
      <w:pPr>
        <w:jc w:val="right"/>
        <w:rPr>
          <w:rFonts w:ascii="Arial" w:eastAsia="MS Mincho" w:hAnsi="Arial" w:cs="Arial"/>
          <w:color w:val="000000" w:themeColor="text1"/>
          <w:sz w:val="22"/>
          <w:szCs w:val="22"/>
        </w:rPr>
      </w:pPr>
    </w:p>
    <w:p w:rsidR="00AF5F7D" w:rsidRPr="00F12F57" w:rsidRDefault="00AF5F7D" w:rsidP="00AF5F7D">
      <w:pPr>
        <w:jc w:val="right"/>
        <w:rPr>
          <w:rFonts w:ascii="Arial" w:eastAsia="MS Mincho" w:hAnsi="Arial" w:cs="Arial"/>
          <w:color w:val="000000" w:themeColor="text1"/>
          <w:sz w:val="22"/>
          <w:szCs w:val="22"/>
        </w:rPr>
      </w:pPr>
    </w:p>
    <w:p w:rsidR="00AF5F7D" w:rsidRPr="00F12F57" w:rsidRDefault="00AF5F7D" w:rsidP="00AF5F7D">
      <w:pPr>
        <w:jc w:val="right"/>
        <w:rPr>
          <w:rFonts w:ascii="Arial" w:eastAsia="MS Mincho" w:hAnsi="Arial" w:cs="Arial"/>
          <w:color w:val="000000" w:themeColor="text1"/>
          <w:sz w:val="22"/>
          <w:szCs w:val="22"/>
        </w:rPr>
      </w:pPr>
    </w:p>
    <w:p w:rsidR="00AF5F7D" w:rsidRPr="00F12F57" w:rsidRDefault="00AF5F7D" w:rsidP="00AF5F7D">
      <w:pPr>
        <w:jc w:val="center"/>
        <w:rPr>
          <w:rFonts w:ascii="Arial" w:hAnsi="Arial" w:cs="Arial"/>
          <w:color w:val="000000" w:themeColor="text1"/>
          <w:sz w:val="22"/>
          <w:szCs w:val="22"/>
        </w:rPr>
      </w:pPr>
      <w:r w:rsidRPr="00F12F57">
        <w:rPr>
          <w:rFonts w:ascii="Arial" w:eastAsia="MS Mincho" w:hAnsi="Arial" w:cs="Arial"/>
          <w:color w:val="000000" w:themeColor="text1"/>
          <w:sz w:val="22"/>
          <w:szCs w:val="22"/>
        </w:rPr>
        <w:t>(Assinatura</w:t>
      </w:r>
      <w:r w:rsidRPr="00F12F57">
        <w:rPr>
          <w:rFonts w:ascii="Arial" w:hAnsi="Arial" w:cs="Arial"/>
          <w:color w:val="000000" w:themeColor="text1"/>
          <w:sz w:val="22"/>
          <w:szCs w:val="22"/>
        </w:rPr>
        <w:t xml:space="preserve"> do Responsável)</w:t>
      </w:r>
    </w:p>
    <w:p w:rsidR="006E2164" w:rsidRDefault="006E2164">
      <w:bookmarkStart w:id="0" w:name="_GoBack"/>
      <w:bookmarkEnd w:id="0"/>
    </w:p>
    <w:sectPr w:rsidR="006E2164" w:rsidSect="00E2507A">
      <w:headerReference w:type="default" r:id="rId11"/>
      <w:footerReference w:type="default" r:id="rId12"/>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 Mincho Light J">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D5" w:rsidRDefault="00AF5F7D">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D5" w:rsidRDefault="00AF5F7D">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7"/>
      <w:numFmt w:val="decimal"/>
      <w:lvlText w:val="%1"/>
      <w:lvlJc w:val="left"/>
      <w:pPr>
        <w:tabs>
          <w:tab w:val="num" w:pos="420"/>
        </w:tabs>
        <w:ind w:left="420" w:hanging="420"/>
      </w:pPr>
      <w:rPr>
        <w:rFonts w:cs="Times New Roman"/>
      </w:rPr>
    </w:lvl>
    <w:lvl w:ilvl="1">
      <w:start w:val="1"/>
      <w:numFmt w:val="decimal"/>
      <w:lvlText w:val="%1.%2"/>
      <w:lvlJc w:val="left"/>
      <w:pPr>
        <w:tabs>
          <w:tab w:val="num" w:pos="0"/>
        </w:tabs>
        <w:ind w:left="300" w:hanging="420"/>
      </w:pPr>
      <w:rPr>
        <w:rFonts w:cs="Times New Roman"/>
        <w:b/>
        <w:bCs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440" w:hanging="720"/>
      </w:pPr>
      <w:rPr>
        <w:rFonts w:cs="Times New Roman"/>
      </w:rPr>
    </w:lvl>
    <w:lvl w:ilvl="4">
      <w:start w:val="1"/>
      <w:numFmt w:val="decimal"/>
      <w:lvlText w:val="%1.%2.%3.%4.%5"/>
      <w:lvlJc w:val="left"/>
      <w:pPr>
        <w:tabs>
          <w:tab w:val="num" w:pos="0"/>
        </w:tabs>
        <w:ind w:left="1800" w:hanging="1080"/>
      </w:pPr>
      <w:rPr>
        <w:rFonts w:cs="Times New Roman"/>
      </w:rPr>
    </w:lvl>
    <w:lvl w:ilvl="5">
      <w:start w:val="1"/>
      <w:numFmt w:val="decimal"/>
      <w:lvlText w:val="%1.%2.%3.%4.%5.%6"/>
      <w:lvlJc w:val="left"/>
      <w:pPr>
        <w:tabs>
          <w:tab w:val="num" w:pos="0"/>
        </w:tabs>
        <w:ind w:left="2520" w:hanging="1080"/>
      </w:pPr>
      <w:rPr>
        <w:rFonts w:cs="Times New Roman"/>
      </w:rPr>
    </w:lvl>
    <w:lvl w:ilvl="6">
      <w:start w:val="1"/>
      <w:numFmt w:val="decimal"/>
      <w:lvlText w:val="%1.%2.%3.%4.%5.%6.%7"/>
      <w:lvlJc w:val="left"/>
      <w:pPr>
        <w:tabs>
          <w:tab w:val="num" w:pos="0"/>
        </w:tabs>
        <w:ind w:left="2880" w:hanging="1440"/>
      </w:pPr>
      <w:rPr>
        <w:rFonts w:cs="Times New Roman"/>
      </w:rPr>
    </w:lvl>
    <w:lvl w:ilvl="7">
      <w:start w:val="1"/>
      <w:numFmt w:val="decimal"/>
      <w:lvlText w:val="%1.%2.%3.%4.%5.%6.%7.%8"/>
      <w:lvlJc w:val="left"/>
      <w:pPr>
        <w:tabs>
          <w:tab w:val="num" w:pos="0"/>
        </w:tabs>
        <w:ind w:left="3600" w:hanging="1440"/>
      </w:pPr>
      <w:rPr>
        <w:rFonts w:cs="Times New Roman"/>
      </w:rPr>
    </w:lvl>
    <w:lvl w:ilvl="8">
      <w:start w:val="1"/>
      <w:numFmt w:val="decimal"/>
      <w:lvlText w:val="%1.%2.%3.%4.%5.%6.%7.%8.%9"/>
      <w:lvlJc w:val="left"/>
      <w:pPr>
        <w:tabs>
          <w:tab w:val="num" w:pos="0"/>
        </w:tabs>
        <w:ind w:left="3960" w:hanging="1800"/>
      </w:pPr>
      <w:rPr>
        <w:rFonts w:cs="Times New Roman"/>
      </w:rPr>
    </w:lvl>
  </w:abstractNum>
  <w:abstractNum w:abstractNumId="1">
    <w:nsid w:val="00000003"/>
    <w:multiLevelType w:val="multilevel"/>
    <w:tmpl w:val="00000003"/>
    <w:name w:val="WW8Num3"/>
    <w:lvl w:ilvl="0">
      <w:start w:val="21"/>
      <w:numFmt w:val="decimal"/>
      <w:lvlText w:val="%1"/>
      <w:lvlJc w:val="left"/>
      <w:pPr>
        <w:tabs>
          <w:tab w:val="num" w:pos="600"/>
        </w:tabs>
        <w:ind w:left="600" w:hanging="600"/>
      </w:pPr>
      <w:rPr>
        <w:rFonts w:cs="Times New Roman"/>
        <w:b/>
      </w:rPr>
    </w:lvl>
    <w:lvl w:ilvl="1">
      <w:start w:val="1"/>
      <w:numFmt w:val="decimal"/>
      <w:lvlText w:val="%1.%2"/>
      <w:lvlJc w:val="left"/>
      <w:pPr>
        <w:tabs>
          <w:tab w:val="num" w:pos="600"/>
        </w:tabs>
        <w:ind w:left="600" w:hanging="60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2">
    <w:nsid w:val="00000004"/>
    <w:multiLevelType w:val="multilevel"/>
    <w:tmpl w:val="00000004"/>
    <w:name w:val="WW8Num4"/>
    <w:lvl w:ilvl="0">
      <w:start w:val="19"/>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0000005"/>
    <w:multiLevelType w:val="multilevel"/>
    <w:tmpl w:val="00000005"/>
    <w:name w:val="WW8Num5"/>
    <w:lvl w:ilvl="0">
      <w:start w:val="5"/>
      <w:numFmt w:val="decimal"/>
      <w:lvlText w:val="%1"/>
      <w:lvlJc w:val="left"/>
      <w:pPr>
        <w:tabs>
          <w:tab w:val="num" w:pos="525"/>
        </w:tabs>
        <w:ind w:left="525" w:hanging="525"/>
      </w:pPr>
      <w:rPr>
        <w:rFonts w:cs="Times New Roman"/>
      </w:rPr>
    </w:lvl>
    <w:lvl w:ilvl="1">
      <w:start w:val="3"/>
      <w:numFmt w:val="decimal"/>
      <w:lvlText w:val="%1.%2"/>
      <w:lvlJc w:val="left"/>
      <w:pPr>
        <w:tabs>
          <w:tab w:val="num" w:pos="525"/>
        </w:tabs>
        <w:ind w:left="525" w:hanging="525"/>
      </w:pPr>
      <w:rPr>
        <w:rFonts w:cs="Times New Roman"/>
      </w:rPr>
    </w:lvl>
    <w:lvl w:ilvl="2">
      <w:start w:val="1"/>
      <w:numFmt w:val="decimal"/>
      <w:lvlText w:val="%1.%2.%3"/>
      <w:lvlJc w:val="left"/>
      <w:pPr>
        <w:tabs>
          <w:tab w:val="num" w:pos="720"/>
        </w:tabs>
        <w:ind w:left="720" w:hanging="720"/>
      </w:pPr>
      <w:rPr>
        <w:rFonts w:cs="Times New Roman"/>
        <w:b/>
        <w:sz w:val="22"/>
        <w:szCs w:val="22"/>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06"/>
    <w:multiLevelType w:val="multilevel"/>
    <w:tmpl w:val="00000006"/>
    <w:name w:val="WW8Num6"/>
    <w:lvl w:ilvl="0">
      <w:start w:val="28"/>
      <w:numFmt w:val="decimal"/>
      <w:lvlText w:val="%1"/>
      <w:lvlJc w:val="left"/>
      <w:pPr>
        <w:tabs>
          <w:tab w:val="num" w:pos="420"/>
        </w:tabs>
        <w:ind w:left="420" w:hanging="420"/>
      </w:pPr>
      <w:rPr>
        <w:rFonts w:cs="Times New Roman"/>
      </w:rPr>
    </w:lvl>
    <w:lvl w:ilvl="1">
      <w:start w:val="1"/>
      <w:numFmt w:val="decimal"/>
      <w:lvlText w:val="%1.%2"/>
      <w:lvlJc w:val="left"/>
      <w:pPr>
        <w:tabs>
          <w:tab w:val="num" w:pos="0"/>
        </w:tabs>
        <w:ind w:left="300" w:hanging="4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440" w:hanging="720"/>
      </w:pPr>
      <w:rPr>
        <w:rFonts w:cs="Times New Roman"/>
      </w:rPr>
    </w:lvl>
    <w:lvl w:ilvl="4">
      <w:start w:val="1"/>
      <w:numFmt w:val="decimal"/>
      <w:lvlText w:val="%1.%2.%3.%4.%5"/>
      <w:lvlJc w:val="left"/>
      <w:pPr>
        <w:tabs>
          <w:tab w:val="num" w:pos="0"/>
        </w:tabs>
        <w:ind w:left="1800" w:hanging="1080"/>
      </w:pPr>
      <w:rPr>
        <w:rFonts w:cs="Times New Roman"/>
      </w:rPr>
    </w:lvl>
    <w:lvl w:ilvl="5">
      <w:start w:val="1"/>
      <w:numFmt w:val="decimal"/>
      <w:lvlText w:val="%1.%2.%3.%4.%5.%6"/>
      <w:lvlJc w:val="left"/>
      <w:pPr>
        <w:tabs>
          <w:tab w:val="num" w:pos="0"/>
        </w:tabs>
        <w:ind w:left="2520" w:hanging="1080"/>
      </w:pPr>
      <w:rPr>
        <w:rFonts w:cs="Times New Roman"/>
      </w:rPr>
    </w:lvl>
    <w:lvl w:ilvl="6">
      <w:start w:val="1"/>
      <w:numFmt w:val="decimal"/>
      <w:lvlText w:val="%1.%2.%3.%4.%5.%6.%7"/>
      <w:lvlJc w:val="left"/>
      <w:pPr>
        <w:tabs>
          <w:tab w:val="num" w:pos="0"/>
        </w:tabs>
        <w:ind w:left="2880" w:hanging="1440"/>
      </w:pPr>
      <w:rPr>
        <w:rFonts w:cs="Times New Roman"/>
      </w:rPr>
    </w:lvl>
    <w:lvl w:ilvl="7">
      <w:start w:val="1"/>
      <w:numFmt w:val="decimal"/>
      <w:lvlText w:val="%1.%2.%3.%4.%5.%6.%7.%8"/>
      <w:lvlJc w:val="left"/>
      <w:pPr>
        <w:tabs>
          <w:tab w:val="num" w:pos="0"/>
        </w:tabs>
        <w:ind w:left="3600" w:hanging="1440"/>
      </w:pPr>
      <w:rPr>
        <w:rFonts w:cs="Times New Roman"/>
      </w:rPr>
    </w:lvl>
    <w:lvl w:ilvl="8">
      <w:start w:val="1"/>
      <w:numFmt w:val="decimal"/>
      <w:lvlText w:val="%1.%2.%3.%4.%5.%6.%7.%8.%9"/>
      <w:lvlJc w:val="left"/>
      <w:pPr>
        <w:tabs>
          <w:tab w:val="num" w:pos="0"/>
        </w:tabs>
        <w:ind w:left="3960" w:hanging="1800"/>
      </w:pPr>
      <w:rPr>
        <w:rFonts w:cs="Times New Roman"/>
      </w:rPr>
    </w:lvl>
  </w:abstractNum>
  <w:abstractNum w:abstractNumId="5">
    <w:nsid w:val="00000007"/>
    <w:multiLevelType w:val="multilevel"/>
    <w:tmpl w:val="00000007"/>
    <w:name w:val="WW8Num7"/>
    <w:lvl w:ilvl="0">
      <w:start w:val="30"/>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8"/>
    <w:multiLevelType w:val="multilevel"/>
    <w:tmpl w:val="00000008"/>
    <w:name w:val="WW8Num8"/>
    <w:lvl w:ilvl="0">
      <w:start w:val="12"/>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00000009"/>
    <w:multiLevelType w:val="multilevel"/>
    <w:tmpl w:val="00000009"/>
    <w:name w:val="WW8Num9"/>
    <w:lvl w:ilvl="0">
      <w:start w:val="14"/>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b/>
        <w:bCs w:val="0"/>
      </w:rPr>
    </w:lvl>
    <w:lvl w:ilvl="2">
      <w:start w:val="1"/>
      <w:numFmt w:val="decimal"/>
      <w:lvlText w:val="%1.%2.%3"/>
      <w:lvlJc w:val="left"/>
      <w:pPr>
        <w:tabs>
          <w:tab w:val="num" w:pos="720"/>
        </w:tabs>
        <w:ind w:left="720" w:hanging="720"/>
      </w:pPr>
      <w:rPr>
        <w:rFonts w:cs="Times New Roman"/>
        <w:b/>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0000000A"/>
    <w:multiLevelType w:val="singleLevel"/>
    <w:tmpl w:val="0000000A"/>
    <w:name w:val="WW8Num10"/>
    <w:lvl w:ilvl="0">
      <w:start w:val="1"/>
      <w:numFmt w:val="lowerLetter"/>
      <w:lvlText w:val="%1)"/>
      <w:lvlJc w:val="left"/>
      <w:pPr>
        <w:tabs>
          <w:tab w:val="num" w:pos="720"/>
        </w:tabs>
        <w:ind w:left="720" w:hanging="360"/>
      </w:pPr>
      <w:rPr>
        <w:rFonts w:cs="Times New Roman"/>
      </w:rPr>
    </w:lvl>
  </w:abstractNum>
  <w:abstractNum w:abstractNumId="9">
    <w:nsid w:val="0000000B"/>
    <w:multiLevelType w:val="multilevel"/>
    <w:tmpl w:val="0000000B"/>
    <w:name w:val="WW8Num11"/>
    <w:lvl w:ilvl="0">
      <w:start w:val="11"/>
      <w:numFmt w:val="decimal"/>
      <w:lvlText w:val="%1"/>
      <w:lvlJc w:val="left"/>
      <w:pPr>
        <w:tabs>
          <w:tab w:val="num" w:pos="540"/>
        </w:tabs>
        <w:ind w:left="540" w:hanging="540"/>
      </w:pPr>
      <w:rPr>
        <w:rFonts w:cs="Times New Roman"/>
        <w:b/>
      </w:rPr>
    </w:lvl>
    <w:lvl w:ilvl="1">
      <w:start w:val="1"/>
      <w:numFmt w:val="decimal"/>
      <w:lvlText w:val="%1.%2"/>
      <w:lvlJc w:val="left"/>
      <w:pPr>
        <w:tabs>
          <w:tab w:val="num" w:pos="540"/>
        </w:tabs>
        <w:ind w:left="540" w:hanging="54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0">
    <w:nsid w:val="0000000C"/>
    <w:multiLevelType w:val="multilevel"/>
    <w:tmpl w:val="0000000C"/>
    <w:name w:val="WW8Num12"/>
    <w:lvl w:ilvl="0">
      <w:start w:val="24"/>
      <w:numFmt w:val="decimal"/>
      <w:lvlText w:val="%1"/>
      <w:lvlJc w:val="left"/>
      <w:pPr>
        <w:tabs>
          <w:tab w:val="num" w:pos="660"/>
        </w:tabs>
        <w:ind w:left="660" w:hanging="660"/>
      </w:pPr>
      <w:rPr>
        <w:rFonts w:cs="Times New Roman"/>
        <w:b/>
      </w:rPr>
    </w:lvl>
    <w:lvl w:ilvl="1">
      <w:start w:val="1"/>
      <w:numFmt w:val="decimal"/>
      <w:lvlText w:val="%1.%2"/>
      <w:lvlJc w:val="left"/>
      <w:pPr>
        <w:tabs>
          <w:tab w:val="num" w:pos="660"/>
        </w:tabs>
        <w:ind w:left="660" w:hanging="66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0000000D"/>
    <w:multiLevelType w:val="multilevel"/>
    <w:tmpl w:val="0000000D"/>
    <w:name w:val="WW8Num13"/>
    <w:lvl w:ilvl="0">
      <w:start w:val="3"/>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2">
    <w:nsid w:val="0000000E"/>
    <w:multiLevelType w:val="multilevel"/>
    <w:tmpl w:val="0000000E"/>
    <w:name w:val="WW8Num14"/>
    <w:lvl w:ilvl="0">
      <w:start w:val="18"/>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0000000F"/>
    <w:multiLevelType w:val="singleLevel"/>
    <w:tmpl w:val="0000000F"/>
    <w:name w:val="WW8Num15"/>
    <w:lvl w:ilvl="0">
      <w:start w:val="1"/>
      <w:numFmt w:val="lowerLetter"/>
      <w:lvlText w:val="%1)"/>
      <w:lvlJc w:val="left"/>
      <w:pPr>
        <w:tabs>
          <w:tab w:val="num" w:pos="720"/>
        </w:tabs>
        <w:ind w:left="720" w:hanging="360"/>
      </w:pPr>
      <w:rPr>
        <w:rFonts w:cs="Times New Roman"/>
      </w:rPr>
    </w:lvl>
  </w:abstractNum>
  <w:abstractNum w:abstractNumId="14">
    <w:nsid w:val="00000010"/>
    <w:multiLevelType w:val="multilevel"/>
    <w:tmpl w:val="00000010"/>
    <w:name w:val="WW8Num16"/>
    <w:lvl w:ilvl="0">
      <w:start w:val="25"/>
      <w:numFmt w:val="decimal"/>
      <w:lvlText w:val="%1"/>
      <w:lvlJc w:val="left"/>
      <w:pPr>
        <w:tabs>
          <w:tab w:val="num" w:pos="600"/>
        </w:tabs>
        <w:ind w:left="600" w:hanging="600"/>
      </w:pPr>
      <w:rPr>
        <w:rFonts w:cs="Times New Roman"/>
      </w:rPr>
    </w:lvl>
    <w:lvl w:ilvl="1">
      <w:start w:val="1"/>
      <w:numFmt w:val="decimal"/>
      <w:lvlText w:val="%1.%2"/>
      <w:lvlJc w:val="left"/>
      <w:pPr>
        <w:tabs>
          <w:tab w:val="num" w:pos="600"/>
        </w:tabs>
        <w:ind w:left="600" w:hanging="600"/>
      </w:pPr>
      <w:rPr>
        <w:rFonts w:cs="Times New Roman"/>
        <w:b/>
        <w:b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00000011"/>
    <w:multiLevelType w:val="multilevel"/>
    <w:tmpl w:val="00000011"/>
    <w:name w:val="WW8Num17"/>
    <w:lvl w:ilvl="0">
      <w:start w:val="17"/>
      <w:numFmt w:val="decimal"/>
      <w:lvlText w:val="%1"/>
      <w:lvlJc w:val="left"/>
      <w:pPr>
        <w:tabs>
          <w:tab w:val="num" w:pos="540"/>
        </w:tabs>
        <w:ind w:left="540" w:hanging="540"/>
      </w:pPr>
      <w:rPr>
        <w:rFonts w:cs="Times New Roman"/>
        <w:b/>
      </w:rPr>
    </w:lvl>
    <w:lvl w:ilvl="1">
      <w:start w:val="1"/>
      <w:numFmt w:val="decimal"/>
      <w:lvlText w:val="%1.%2"/>
      <w:lvlJc w:val="left"/>
      <w:pPr>
        <w:tabs>
          <w:tab w:val="num" w:pos="540"/>
        </w:tabs>
        <w:ind w:left="540" w:hanging="54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6">
    <w:nsid w:val="00000012"/>
    <w:multiLevelType w:val="multilevel"/>
    <w:tmpl w:val="00000012"/>
    <w:name w:val="WW8Num18"/>
    <w:lvl w:ilvl="0">
      <w:start w:val="13"/>
      <w:numFmt w:val="decimal"/>
      <w:lvlText w:val="%1"/>
      <w:lvlJc w:val="left"/>
      <w:pPr>
        <w:tabs>
          <w:tab w:val="num" w:pos="540"/>
        </w:tabs>
        <w:ind w:left="540" w:hanging="540"/>
      </w:pPr>
      <w:rPr>
        <w:rFonts w:cs="Times New Roman"/>
        <w:b w:val="0"/>
      </w:rPr>
    </w:lvl>
    <w:lvl w:ilvl="1">
      <w:start w:val="1"/>
      <w:numFmt w:val="decimal"/>
      <w:lvlText w:val="%1.%2"/>
      <w:lvlJc w:val="left"/>
      <w:pPr>
        <w:tabs>
          <w:tab w:val="num" w:pos="540"/>
        </w:tabs>
        <w:ind w:left="540" w:hanging="54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080"/>
        </w:tabs>
        <w:ind w:left="1080" w:hanging="108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440"/>
        </w:tabs>
        <w:ind w:left="1440" w:hanging="1440"/>
      </w:pPr>
      <w:rPr>
        <w:rFonts w:cs="Times New Roman"/>
        <w:b w:val="0"/>
      </w:rPr>
    </w:lvl>
    <w:lvl w:ilvl="8">
      <w:start w:val="1"/>
      <w:numFmt w:val="decimal"/>
      <w:lvlText w:val="%1.%2.%3.%4.%5.%6.%7.%8.%9"/>
      <w:lvlJc w:val="left"/>
      <w:pPr>
        <w:tabs>
          <w:tab w:val="num" w:pos="1800"/>
        </w:tabs>
        <w:ind w:left="1800" w:hanging="1800"/>
      </w:pPr>
      <w:rPr>
        <w:rFonts w:cs="Times New Roman"/>
        <w:b w:val="0"/>
      </w:rPr>
    </w:lvl>
  </w:abstractNum>
  <w:abstractNum w:abstractNumId="17">
    <w:nsid w:val="00000013"/>
    <w:multiLevelType w:val="multilevel"/>
    <w:tmpl w:val="8D6609C6"/>
    <w:name w:val="WW8Num19"/>
    <w:lvl w:ilvl="0">
      <w:start w:val="29"/>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Arial" w:hAnsi="Arial" w:cs="Arial" w:hint="default"/>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440" w:hanging="720"/>
      </w:pPr>
      <w:rPr>
        <w:rFonts w:cs="Times New Roman"/>
      </w:rPr>
    </w:lvl>
    <w:lvl w:ilvl="4">
      <w:start w:val="1"/>
      <w:numFmt w:val="decimal"/>
      <w:lvlText w:val="%1.%2.%3.%4.%5"/>
      <w:lvlJc w:val="left"/>
      <w:pPr>
        <w:tabs>
          <w:tab w:val="num" w:pos="0"/>
        </w:tabs>
        <w:ind w:left="1800" w:hanging="1080"/>
      </w:pPr>
      <w:rPr>
        <w:rFonts w:cs="Times New Roman"/>
      </w:rPr>
    </w:lvl>
    <w:lvl w:ilvl="5">
      <w:start w:val="1"/>
      <w:numFmt w:val="decimal"/>
      <w:lvlText w:val="%1.%2.%3.%4.%5.%6"/>
      <w:lvlJc w:val="left"/>
      <w:pPr>
        <w:tabs>
          <w:tab w:val="num" w:pos="0"/>
        </w:tabs>
        <w:ind w:left="2520" w:hanging="1080"/>
      </w:pPr>
      <w:rPr>
        <w:rFonts w:cs="Times New Roman"/>
      </w:rPr>
    </w:lvl>
    <w:lvl w:ilvl="6">
      <w:start w:val="1"/>
      <w:numFmt w:val="decimal"/>
      <w:lvlText w:val="%1.%2.%3.%4.%5.%6.%7"/>
      <w:lvlJc w:val="left"/>
      <w:pPr>
        <w:tabs>
          <w:tab w:val="num" w:pos="0"/>
        </w:tabs>
        <w:ind w:left="2880" w:hanging="1440"/>
      </w:pPr>
      <w:rPr>
        <w:rFonts w:cs="Times New Roman"/>
      </w:rPr>
    </w:lvl>
    <w:lvl w:ilvl="7">
      <w:start w:val="1"/>
      <w:numFmt w:val="decimal"/>
      <w:lvlText w:val="%1.%2.%3.%4.%5.%6.%7.%8"/>
      <w:lvlJc w:val="left"/>
      <w:pPr>
        <w:tabs>
          <w:tab w:val="num" w:pos="0"/>
        </w:tabs>
        <w:ind w:left="3600" w:hanging="1440"/>
      </w:pPr>
      <w:rPr>
        <w:rFonts w:cs="Times New Roman"/>
      </w:rPr>
    </w:lvl>
    <w:lvl w:ilvl="8">
      <w:start w:val="1"/>
      <w:numFmt w:val="decimal"/>
      <w:lvlText w:val="%1.%2.%3.%4.%5.%6.%7.%8.%9"/>
      <w:lvlJc w:val="left"/>
      <w:pPr>
        <w:tabs>
          <w:tab w:val="num" w:pos="0"/>
        </w:tabs>
        <w:ind w:left="3960" w:hanging="1800"/>
      </w:pPr>
      <w:rPr>
        <w:rFonts w:cs="Times New Roman"/>
      </w:rPr>
    </w:lvl>
  </w:abstractNum>
  <w:abstractNum w:abstractNumId="18">
    <w:nsid w:val="00000014"/>
    <w:multiLevelType w:val="singleLevel"/>
    <w:tmpl w:val="00000014"/>
    <w:name w:val="WW8Num20"/>
    <w:lvl w:ilvl="0">
      <w:start w:val="1"/>
      <w:numFmt w:val="bullet"/>
      <w:pStyle w:val="AlneaTracejada"/>
      <w:lvlText w:val="-"/>
      <w:lvlJc w:val="left"/>
      <w:pPr>
        <w:tabs>
          <w:tab w:val="num" w:pos="1324"/>
        </w:tabs>
        <w:ind w:left="1324" w:hanging="360"/>
      </w:pPr>
      <w:rPr>
        <w:rFonts w:ascii="OpenSymbol" w:eastAsia="OpenSymbol"/>
        <w:b/>
      </w:rPr>
    </w:lvl>
  </w:abstractNum>
  <w:abstractNum w:abstractNumId="19">
    <w:nsid w:val="00000015"/>
    <w:multiLevelType w:val="multilevel"/>
    <w:tmpl w:val="00000015"/>
    <w:name w:val="WW8Num21"/>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b/>
        <w:bCs/>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ascii="Symbol" w:hAnsi="Symbol" w:cs="Symbol"/>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nsid w:val="00000016"/>
    <w:multiLevelType w:val="multilevel"/>
    <w:tmpl w:val="00000016"/>
    <w:name w:val="WW8Num22"/>
    <w:lvl w:ilvl="0">
      <w:start w:val="1"/>
      <w:numFmt w:val="lowerLetter"/>
      <w:lvlText w:val="%1)"/>
      <w:lvlJc w:val="left"/>
      <w:pPr>
        <w:tabs>
          <w:tab w:val="num" w:pos="1260"/>
        </w:tabs>
        <w:ind w:left="12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0000017"/>
    <w:multiLevelType w:val="multilevel"/>
    <w:tmpl w:val="00000017"/>
    <w:name w:val="WW8Num23"/>
    <w:lvl w:ilvl="0">
      <w:start w:val="26"/>
      <w:numFmt w:val="decimal"/>
      <w:lvlText w:val="%1"/>
      <w:lvlJc w:val="left"/>
      <w:pPr>
        <w:tabs>
          <w:tab w:val="num" w:pos="420"/>
        </w:tabs>
        <w:ind w:left="420" w:hanging="420"/>
      </w:pPr>
      <w:rPr>
        <w:rFonts w:cs="Times New Roman"/>
      </w:rPr>
    </w:lvl>
    <w:lvl w:ilvl="1">
      <w:start w:val="1"/>
      <w:numFmt w:val="decimal"/>
      <w:lvlText w:val="%1.%2"/>
      <w:lvlJc w:val="left"/>
      <w:pPr>
        <w:tabs>
          <w:tab w:val="num" w:pos="0"/>
        </w:tabs>
        <w:ind w:left="300" w:hanging="420"/>
      </w:pPr>
      <w:rPr>
        <w:rFonts w:cs="Times New Roman"/>
        <w:b/>
        <w:bCs/>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440" w:hanging="720"/>
      </w:pPr>
      <w:rPr>
        <w:rFonts w:cs="Times New Roman"/>
      </w:rPr>
    </w:lvl>
    <w:lvl w:ilvl="4">
      <w:start w:val="1"/>
      <w:numFmt w:val="decimal"/>
      <w:lvlText w:val="%1.%2.%3.%4.%5"/>
      <w:lvlJc w:val="left"/>
      <w:pPr>
        <w:tabs>
          <w:tab w:val="num" w:pos="0"/>
        </w:tabs>
        <w:ind w:left="1800" w:hanging="1080"/>
      </w:pPr>
      <w:rPr>
        <w:rFonts w:cs="Times New Roman"/>
      </w:rPr>
    </w:lvl>
    <w:lvl w:ilvl="5">
      <w:start w:val="1"/>
      <w:numFmt w:val="decimal"/>
      <w:lvlText w:val="%1.%2.%3.%4.%5.%6"/>
      <w:lvlJc w:val="left"/>
      <w:pPr>
        <w:tabs>
          <w:tab w:val="num" w:pos="0"/>
        </w:tabs>
        <w:ind w:left="2520" w:hanging="1080"/>
      </w:pPr>
      <w:rPr>
        <w:rFonts w:cs="Times New Roman"/>
      </w:rPr>
    </w:lvl>
    <w:lvl w:ilvl="6">
      <w:start w:val="1"/>
      <w:numFmt w:val="decimal"/>
      <w:lvlText w:val="%1.%2.%3.%4.%5.%6.%7"/>
      <w:lvlJc w:val="left"/>
      <w:pPr>
        <w:tabs>
          <w:tab w:val="num" w:pos="0"/>
        </w:tabs>
        <w:ind w:left="2880" w:hanging="1440"/>
      </w:pPr>
      <w:rPr>
        <w:rFonts w:cs="Times New Roman"/>
      </w:rPr>
    </w:lvl>
    <w:lvl w:ilvl="7">
      <w:start w:val="1"/>
      <w:numFmt w:val="decimal"/>
      <w:lvlText w:val="%1.%2.%3.%4.%5.%6.%7.%8"/>
      <w:lvlJc w:val="left"/>
      <w:pPr>
        <w:tabs>
          <w:tab w:val="num" w:pos="0"/>
        </w:tabs>
        <w:ind w:left="3600" w:hanging="1440"/>
      </w:pPr>
      <w:rPr>
        <w:rFonts w:cs="Times New Roman"/>
      </w:rPr>
    </w:lvl>
    <w:lvl w:ilvl="8">
      <w:start w:val="1"/>
      <w:numFmt w:val="decimal"/>
      <w:lvlText w:val="%1.%2.%3.%4.%5.%6.%7.%8.%9"/>
      <w:lvlJc w:val="left"/>
      <w:pPr>
        <w:tabs>
          <w:tab w:val="num" w:pos="0"/>
        </w:tabs>
        <w:ind w:left="3960" w:hanging="1800"/>
      </w:pPr>
      <w:rPr>
        <w:rFonts w:cs="Times New Roman"/>
      </w:rPr>
    </w:lvl>
  </w:abstractNum>
  <w:abstractNum w:abstractNumId="22">
    <w:nsid w:val="00000018"/>
    <w:multiLevelType w:val="multilevel"/>
    <w:tmpl w:val="00000018"/>
    <w:name w:val="WW8Num24"/>
    <w:lvl w:ilvl="0">
      <w:start w:val="7"/>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3">
    <w:nsid w:val="0000001A"/>
    <w:multiLevelType w:val="singleLevel"/>
    <w:tmpl w:val="0000001A"/>
    <w:name w:val="WW8Num26"/>
    <w:lvl w:ilvl="0">
      <w:start w:val="1"/>
      <w:numFmt w:val="lowerRoman"/>
      <w:lvlText w:val="%1)"/>
      <w:lvlJc w:val="left"/>
      <w:pPr>
        <w:tabs>
          <w:tab w:val="num" w:pos="1290"/>
        </w:tabs>
        <w:ind w:left="1290" w:hanging="720"/>
      </w:pPr>
      <w:rPr>
        <w:rFonts w:cs="Times New Roman"/>
        <w:b/>
      </w:rPr>
    </w:lvl>
  </w:abstractNum>
  <w:abstractNum w:abstractNumId="24">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C"/>
    <w:multiLevelType w:val="multilevel"/>
    <w:tmpl w:val="0000001C"/>
    <w:name w:val="WW8Num28"/>
    <w:lvl w:ilvl="0">
      <w:start w:val="15"/>
      <w:numFmt w:val="decimal"/>
      <w:lvlText w:val="%1."/>
      <w:lvlJc w:val="left"/>
      <w:pPr>
        <w:tabs>
          <w:tab w:val="num" w:pos="720"/>
        </w:tabs>
        <w:ind w:left="720" w:hanging="360"/>
      </w:pPr>
      <w:rPr>
        <w:rFonts w:cs="Times New Roman"/>
      </w:rPr>
    </w:lvl>
    <w:lvl w:ilvl="1">
      <w:start w:val="6"/>
      <w:numFmt w:val="decimal"/>
      <w:lvlText w:val="%1.%2"/>
      <w:lvlJc w:val="left"/>
      <w:pPr>
        <w:tabs>
          <w:tab w:val="num" w:pos="1070"/>
        </w:tabs>
        <w:ind w:left="107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6">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E"/>
    <w:multiLevelType w:val="multilevel"/>
    <w:tmpl w:val="0000001E"/>
    <w:name w:val="WW8Num30"/>
    <w:lvl w:ilvl="0">
      <w:start w:val="16"/>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8">
    <w:nsid w:val="0000001F"/>
    <w:multiLevelType w:val="multilevel"/>
    <w:tmpl w:val="0000001F"/>
    <w:name w:val="WW8Num31"/>
    <w:lvl w:ilvl="0">
      <w:start w:val="16"/>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9">
    <w:nsid w:val="00000020"/>
    <w:multiLevelType w:val="multilevel"/>
    <w:tmpl w:val="00000020"/>
    <w:name w:val="WW8Num32"/>
    <w:lvl w:ilvl="0">
      <w:start w:val="16"/>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0">
    <w:nsid w:val="00000021"/>
    <w:multiLevelType w:val="multilevel"/>
    <w:tmpl w:val="00000021"/>
    <w:name w:val="WW8Num33"/>
    <w:lvl w:ilvl="0">
      <w:start w:val="1"/>
      <w:numFmt w:val="bullet"/>
      <w:lvlText w:val=""/>
      <w:lvlJc w:val="left"/>
      <w:pPr>
        <w:tabs>
          <w:tab w:val="num" w:pos="720"/>
        </w:tabs>
        <w:ind w:left="720" w:hanging="360"/>
      </w:pPr>
      <w:rPr>
        <w:rFonts w:ascii="Wingdings 2" w:hAnsi="Wingdings 2"/>
        <w:b w:val="0"/>
      </w:rPr>
    </w:lvl>
    <w:lvl w:ilvl="1">
      <w:start w:val="1"/>
      <w:numFmt w:val="bullet"/>
      <w:lvlText w:val="◦"/>
      <w:lvlJc w:val="left"/>
      <w:pPr>
        <w:tabs>
          <w:tab w:val="num" w:pos="1080"/>
        </w:tabs>
        <w:ind w:left="1080" w:hanging="360"/>
      </w:pPr>
      <w:rPr>
        <w:rFonts w:ascii="OpenSymbol" w:eastAsia="OpenSymbol"/>
        <w:b/>
      </w:rPr>
    </w:lvl>
    <w:lvl w:ilvl="2">
      <w:start w:val="1"/>
      <w:numFmt w:val="bullet"/>
      <w:lvlText w:val="▪"/>
      <w:lvlJc w:val="left"/>
      <w:pPr>
        <w:tabs>
          <w:tab w:val="num" w:pos="1440"/>
        </w:tabs>
        <w:ind w:left="1440" w:hanging="360"/>
      </w:pPr>
      <w:rPr>
        <w:rFonts w:ascii="OpenSymbol" w:eastAsia="OpenSymbol"/>
        <w:b/>
      </w:rPr>
    </w:lvl>
    <w:lvl w:ilvl="3">
      <w:start w:val="1"/>
      <w:numFmt w:val="bullet"/>
      <w:lvlText w:val=""/>
      <w:lvlJc w:val="left"/>
      <w:pPr>
        <w:tabs>
          <w:tab w:val="num" w:pos="1800"/>
        </w:tabs>
        <w:ind w:left="1800" w:hanging="360"/>
      </w:pPr>
      <w:rPr>
        <w:rFonts w:ascii="Wingdings 2" w:hAnsi="Wingdings 2"/>
        <w:b w:val="0"/>
      </w:rPr>
    </w:lvl>
    <w:lvl w:ilvl="4">
      <w:start w:val="1"/>
      <w:numFmt w:val="bullet"/>
      <w:lvlText w:val="◦"/>
      <w:lvlJc w:val="left"/>
      <w:pPr>
        <w:tabs>
          <w:tab w:val="num" w:pos="2160"/>
        </w:tabs>
        <w:ind w:left="2160" w:hanging="360"/>
      </w:pPr>
      <w:rPr>
        <w:rFonts w:ascii="OpenSymbol" w:eastAsia="OpenSymbol"/>
        <w:b/>
      </w:rPr>
    </w:lvl>
    <w:lvl w:ilvl="5">
      <w:start w:val="1"/>
      <w:numFmt w:val="bullet"/>
      <w:lvlText w:val="▪"/>
      <w:lvlJc w:val="left"/>
      <w:pPr>
        <w:tabs>
          <w:tab w:val="num" w:pos="2520"/>
        </w:tabs>
        <w:ind w:left="2520" w:hanging="360"/>
      </w:pPr>
      <w:rPr>
        <w:rFonts w:ascii="OpenSymbol" w:eastAsia="OpenSymbol"/>
        <w:b/>
      </w:rPr>
    </w:lvl>
    <w:lvl w:ilvl="6">
      <w:start w:val="1"/>
      <w:numFmt w:val="bullet"/>
      <w:lvlText w:val=""/>
      <w:lvlJc w:val="left"/>
      <w:pPr>
        <w:tabs>
          <w:tab w:val="num" w:pos="2880"/>
        </w:tabs>
        <w:ind w:left="2880" w:hanging="360"/>
      </w:pPr>
      <w:rPr>
        <w:rFonts w:ascii="Wingdings 2" w:hAnsi="Wingdings 2"/>
        <w:b w:val="0"/>
      </w:rPr>
    </w:lvl>
    <w:lvl w:ilvl="7">
      <w:start w:val="1"/>
      <w:numFmt w:val="bullet"/>
      <w:lvlText w:val="◦"/>
      <w:lvlJc w:val="left"/>
      <w:pPr>
        <w:tabs>
          <w:tab w:val="num" w:pos="3240"/>
        </w:tabs>
        <w:ind w:left="3240" w:hanging="360"/>
      </w:pPr>
      <w:rPr>
        <w:rFonts w:ascii="OpenSymbol" w:eastAsia="OpenSymbol"/>
        <w:b/>
      </w:rPr>
    </w:lvl>
    <w:lvl w:ilvl="8">
      <w:start w:val="1"/>
      <w:numFmt w:val="bullet"/>
      <w:lvlText w:val="▪"/>
      <w:lvlJc w:val="left"/>
      <w:pPr>
        <w:tabs>
          <w:tab w:val="num" w:pos="3600"/>
        </w:tabs>
        <w:ind w:left="3600" w:hanging="360"/>
      </w:pPr>
      <w:rPr>
        <w:rFonts w:ascii="OpenSymbol" w:eastAsia="OpenSymbol"/>
        <w:b/>
      </w:rPr>
    </w:lvl>
  </w:abstractNum>
  <w:abstractNum w:abstractNumId="31">
    <w:nsid w:val="00000022"/>
    <w:multiLevelType w:val="multilevel"/>
    <w:tmpl w:val="00000022"/>
    <w:name w:val="WW8Num34"/>
    <w:lvl w:ilvl="0">
      <w:start w:val="6"/>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2">
    <w:nsid w:val="00000023"/>
    <w:multiLevelType w:val="multilevel"/>
    <w:tmpl w:val="00000023"/>
    <w:name w:val="WW8Num35"/>
    <w:lvl w:ilvl="0">
      <w:start w:val="10"/>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3">
    <w:nsid w:val="00000024"/>
    <w:multiLevelType w:val="multilevel"/>
    <w:tmpl w:val="00000024"/>
    <w:name w:val="WW8Num36"/>
    <w:lvl w:ilvl="0">
      <w:start w:val="10"/>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4">
    <w:nsid w:val="00000025"/>
    <w:multiLevelType w:val="multilevel"/>
    <w:tmpl w:val="00000025"/>
    <w:name w:val="WW8Num3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3"/>
      <w:numFmt w:val="decimal"/>
      <w:lvlText w:val="%9."/>
      <w:lvlJc w:val="left"/>
      <w:pPr>
        <w:tabs>
          <w:tab w:val="num" w:pos="3600"/>
        </w:tabs>
        <w:ind w:left="3600" w:hanging="360"/>
      </w:pPr>
      <w:rPr>
        <w:rFonts w:cs="Times New Roman"/>
      </w:rPr>
    </w:lvl>
  </w:abstractNum>
  <w:abstractNum w:abstractNumId="35">
    <w:nsid w:val="00000026"/>
    <w:multiLevelType w:val="multilevel"/>
    <w:tmpl w:val="00000026"/>
    <w:name w:val="WW8Num38"/>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nsid w:val="00000027"/>
    <w:multiLevelType w:val="multilevel"/>
    <w:tmpl w:val="00000027"/>
    <w:name w:val="WW8Num3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3"/>
      <w:numFmt w:val="decimal"/>
      <w:lvlText w:val="%9."/>
      <w:lvlJc w:val="left"/>
      <w:pPr>
        <w:tabs>
          <w:tab w:val="num" w:pos="3600"/>
        </w:tabs>
        <w:ind w:left="3600" w:hanging="360"/>
      </w:pPr>
      <w:rPr>
        <w:rFonts w:cs="Times New Roman"/>
      </w:rPr>
    </w:lvl>
  </w:abstractNum>
  <w:abstractNum w:abstractNumId="37">
    <w:nsid w:val="00000028"/>
    <w:multiLevelType w:val="multilevel"/>
    <w:tmpl w:val="00000028"/>
    <w:name w:val="WW8Num40"/>
    <w:lvl w:ilvl="0">
      <w:start w:val="10"/>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8">
    <w:nsid w:val="027D1DB5"/>
    <w:multiLevelType w:val="singleLevel"/>
    <w:tmpl w:val="BDA0598A"/>
    <w:lvl w:ilvl="0">
      <w:start w:val="1"/>
      <w:numFmt w:val="lowerLetter"/>
      <w:lvlText w:val="%1)"/>
      <w:lvlJc w:val="left"/>
      <w:pPr>
        <w:tabs>
          <w:tab w:val="num" w:pos="360"/>
        </w:tabs>
        <w:ind w:left="360" w:hanging="360"/>
      </w:pPr>
      <w:rPr>
        <w:rFonts w:cs="Times New Roman"/>
        <w:b/>
      </w:rPr>
    </w:lvl>
  </w:abstractNum>
  <w:abstractNum w:abstractNumId="39">
    <w:nsid w:val="47677B0A"/>
    <w:multiLevelType w:val="hybridMultilevel"/>
    <w:tmpl w:val="9A6EEE6C"/>
    <w:lvl w:ilvl="0" w:tplc="1FAEC184">
      <w:start w:val="1"/>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59415F64"/>
    <w:multiLevelType w:val="singleLevel"/>
    <w:tmpl w:val="04160017"/>
    <w:lvl w:ilvl="0">
      <w:start w:val="1"/>
      <w:numFmt w:val="lowerLetter"/>
      <w:lvlText w:val="%1)"/>
      <w:lvlJc w:val="left"/>
      <w:pPr>
        <w:tabs>
          <w:tab w:val="num" w:pos="360"/>
        </w:tabs>
        <w:ind w:left="360" w:hanging="360"/>
      </w:pPr>
      <w:rPr>
        <w:rFonts w:cs="Times New Roman"/>
      </w:rPr>
    </w:lvl>
  </w:abstractNum>
  <w:abstractNum w:abstractNumId="42">
    <w:nsid w:val="5E9C3F83"/>
    <w:multiLevelType w:val="singleLevel"/>
    <w:tmpl w:val="0416000F"/>
    <w:lvl w:ilvl="0">
      <w:start w:val="1"/>
      <w:numFmt w:val="decimal"/>
      <w:lvlText w:val="%1."/>
      <w:lvlJc w:val="left"/>
      <w:pPr>
        <w:tabs>
          <w:tab w:val="num" w:pos="360"/>
        </w:tabs>
        <w:ind w:left="360" w:hanging="360"/>
      </w:pPr>
      <w:rPr>
        <w:rFonts w:cs="Times New Roman"/>
      </w:rPr>
    </w:lvl>
  </w:abstractNum>
  <w:num w:numId="1">
    <w:abstractNumId w:val="40"/>
  </w:num>
  <w:num w:numId="2">
    <w:abstractNumId w:val="39"/>
  </w:num>
  <w:num w:numId="3">
    <w:abstractNumId w:val="42"/>
    <w:lvlOverride w:ilvl="0">
      <w:startOverride w:val="1"/>
    </w:lvlOverride>
  </w:num>
  <w:num w:numId="4">
    <w:abstractNumId w:val="38"/>
    <w:lvlOverride w:ilvl="0">
      <w:startOverride w:val="1"/>
    </w:lvlOverride>
  </w:num>
  <w:num w:numId="5">
    <w:abstractNumId w:val="41"/>
    <w:lvlOverride w:ilvl="0">
      <w:startOverride w:val="1"/>
    </w:lvlOverride>
  </w:num>
  <w:num w:numId="6">
    <w:abstractNumId w:val="18"/>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3"/>
    </w:lvlOverride>
  </w:num>
  <w:num w:numId="8">
    <w:abstractNumId w:val="3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3"/>
    </w:lvlOverride>
  </w:num>
  <w:num w:numId="1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num>
  <w:num w:numId="15">
    <w:abstractNumId w:val="2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num>
  <w:num w:numId="17">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num>
  <w:num w:numId="36">
    <w:abstractNumId w:val="1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0"/>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0"/>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7D"/>
    <w:rsid w:val="006E2164"/>
    <w:rsid w:val="00984EFE"/>
    <w:rsid w:val="00AF5F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F7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F5F7D"/>
    <w:pPr>
      <w:jc w:val="both"/>
      <w:outlineLvl w:val="0"/>
    </w:pPr>
    <w:rPr>
      <w:b/>
    </w:rPr>
  </w:style>
  <w:style w:type="paragraph" w:styleId="Ttulo2">
    <w:name w:val="heading 2"/>
    <w:basedOn w:val="Normal"/>
    <w:next w:val="Normal"/>
    <w:link w:val="Ttulo2Char"/>
    <w:uiPriority w:val="9"/>
    <w:qFormat/>
    <w:rsid w:val="00AF5F7D"/>
    <w:pPr>
      <w:jc w:val="center"/>
      <w:outlineLvl w:val="1"/>
    </w:pPr>
    <w:rPr>
      <w:sz w:val="24"/>
    </w:rPr>
  </w:style>
  <w:style w:type="paragraph" w:styleId="Ttulo3">
    <w:name w:val="heading 3"/>
    <w:basedOn w:val="Normal"/>
    <w:next w:val="Normal"/>
    <w:link w:val="Ttulo3Char"/>
    <w:uiPriority w:val="9"/>
    <w:qFormat/>
    <w:rsid w:val="00AF5F7D"/>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AF5F7D"/>
    <w:pPr>
      <w:keepNext/>
      <w:jc w:val="center"/>
      <w:outlineLvl w:val="3"/>
    </w:pPr>
    <w:rPr>
      <w:rFonts w:ascii="Arial" w:hAnsi="Arial"/>
      <w:sz w:val="26"/>
    </w:rPr>
  </w:style>
  <w:style w:type="paragraph" w:styleId="Ttulo5">
    <w:name w:val="heading 5"/>
    <w:basedOn w:val="Normal"/>
    <w:next w:val="Normal"/>
    <w:link w:val="Ttulo5Char"/>
    <w:uiPriority w:val="9"/>
    <w:semiHidden/>
    <w:unhideWhenUsed/>
    <w:qFormat/>
    <w:rsid w:val="00AF5F7D"/>
    <w:pPr>
      <w:tabs>
        <w:tab w:val="num" w:pos="1008"/>
      </w:tabs>
      <w:suppressAutoHyphens/>
      <w:spacing w:before="240" w:after="60"/>
      <w:ind w:left="1008" w:hanging="1008"/>
      <w:outlineLvl w:val="4"/>
    </w:pPr>
    <w:rPr>
      <w:b/>
      <w:bCs/>
      <w:i/>
      <w:iCs/>
      <w:sz w:val="26"/>
      <w:szCs w:val="26"/>
    </w:rPr>
  </w:style>
  <w:style w:type="paragraph" w:styleId="Ttulo6">
    <w:name w:val="heading 6"/>
    <w:basedOn w:val="Normal"/>
    <w:next w:val="Normal"/>
    <w:link w:val="Ttulo6Char"/>
    <w:uiPriority w:val="9"/>
    <w:semiHidden/>
    <w:unhideWhenUsed/>
    <w:qFormat/>
    <w:rsid w:val="00AF5F7D"/>
    <w:pPr>
      <w:tabs>
        <w:tab w:val="num" w:pos="1152"/>
      </w:tabs>
      <w:suppressAutoHyphens/>
      <w:spacing w:before="240" w:after="60"/>
      <w:ind w:left="1152" w:hanging="1152"/>
      <w:outlineLvl w:val="5"/>
    </w:pPr>
    <w:rPr>
      <w:b/>
      <w:bCs/>
      <w:sz w:val="22"/>
      <w:szCs w:val="22"/>
    </w:rPr>
  </w:style>
  <w:style w:type="paragraph" w:styleId="Ttulo7">
    <w:name w:val="heading 7"/>
    <w:basedOn w:val="Normal"/>
    <w:next w:val="Normal"/>
    <w:link w:val="Ttulo7Char"/>
    <w:uiPriority w:val="9"/>
    <w:qFormat/>
    <w:rsid w:val="00AF5F7D"/>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paragraph" w:styleId="Ttulo8">
    <w:name w:val="heading 8"/>
    <w:basedOn w:val="Normal"/>
    <w:next w:val="Normal"/>
    <w:link w:val="Ttulo8Char"/>
    <w:uiPriority w:val="9"/>
    <w:semiHidden/>
    <w:unhideWhenUsed/>
    <w:qFormat/>
    <w:rsid w:val="00AF5F7D"/>
    <w:pPr>
      <w:tabs>
        <w:tab w:val="num" w:pos="1440"/>
      </w:tabs>
      <w:suppressAutoHyphens/>
      <w:spacing w:before="240" w:after="60"/>
      <w:ind w:left="1440" w:hanging="1440"/>
      <w:outlineLvl w:val="7"/>
    </w:pPr>
    <w:rPr>
      <w:i/>
      <w:iCs/>
      <w:sz w:val="24"/>
      <w:szCs w:val="24"/>
    </w:rPr>
  </w:style>
  <w:style w:type="paragraph" w:styleId="Ttulo9">
    <w:name w:val="heading 9"/>
    <w:basedOn w:val="Normal"/>
    <w:next w:val="Normal"/>
    <w:link w:val="Ttulo9Char"/>
    <w:uiPriority w:val="9"/>
    <w:semiHidden/>
    <w:unhideWhenUsed/>
    <w:qFormat/>
    <w:rsid w:val="00AF5F7D"/>
    <w:pPr>
      <w:tabs>
        <w:tab w:val="num" w:pos="1584"/>
      </w:tabs>
      <w:suppressAutoHyphens/>
      <w:spacing w:before="240" w:after="60"/>
      <w:ind w:left="1584" w:hanging="1584"/>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F5F7D"/>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AF5F7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AF5F7D"/>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AF5F7D"/>
    <w:rPr>
      <w:rFonts w:ascii="Arial" w:eastAsia="Times New Roman" w:hAnsi="Arial" w:cs="Times New Roman"/>
      <w:sz w:val="26"/>
      <w:szCs w:val="20"/>
      <w:lang w:eastAsia="pt-BR"/>
    </w:rPr>
  </w:style>
  <w:style w:type="character" w:customStyle="1" w:styleId="Ttulo5Char">
    <w:name w:val="Título 5 Char"/>
    <w:basedOn w:val="Fontepargpadro"/>
    <w:link w:val="Ttulo5"/>
    <w:uiPriority w:val="9"/>
    <w:semiHidden/>
    <w:rsid w:val="00AF5F7D"/>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uiPriority w:val="9"/>
    <w:semiHidden/>
    <w:rsid w:val="00AF5F7D"/>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AF5F7D"/>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uiPriority w:val="9"/>
    <w:semiHidden/>
    <w:rsid w:val="00AF5F7D"/>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AF5F7D"/>
    <w:rPr>
      <w:rFonts w:ascii="Arial" w:eastAsia="Times New Roman" w:hAnsi="Arial" w:cs="Arial"/>
      <w:lang w:eastAsia="pt-BR"/>
    </w:rPr>
  </w:style>
  <w:style w:type="character" w:styleId="Hyperlink">
    <w:name w:val="Hyperlink"/>
    <w:basedOn w:val="Fontepargpadro"/>
    <w:uiPriority w:val="99"/>
    <w:rsid w:val="00AF5F7D"/>
    <w:rPr>
      <w:rFonts w:cs="Times New Roman"/>
      <w:color w:val="0000FF"/>
      <w:u w:val="single"/>
    </w:rPr>
  </w:style>
  <w:style w:type="paragraph" w:styleId="PargrafodaLista">
    <w:name w:val="List Paragraph"/>
    <w:basedOn w:val="Normal"/>
    <w:uiPriority w:val="34"/>
    <w:qFormat/>
    <w:rsid w:val="00AF5F7D"/>
    <w:pPr>
      <w:ind w:left="720"/>
      <w:contextualSpacing/>
    </w:pPr>
  </w:style>
  <w:style w:type="paragraph" w:styleId="NormalWeb">
    <w:name w:val="Normal (Web)"/>
    <w:basedOn w:val="Normal"/>
    <w:uiPriority w:val="99"/>
    <w:rsid w:val="00AF5F7D"/>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AF5F7D"/>
    <w:pPr>
      <w:tabs>
        <w:tab w:val="center" w:pos="4419"/>
        <w:tab w:val="right" w:pos="8838"/>
      </w:tabs>
    </w:pPr>
    <w:rPr>
      <w:sz w:val="24"/>
    </w:rPr>
  </w:style>
  <w:style w:type="character" w:customStyle="1" w:styleId="RodapChar">
    <w:name w:val="Rodapé Char"/>
    <w:basedOn w:val="Fontepargpadro"/>
    <w:link w:val="Rodap"/>
    <w:uiPriority w:val="99"/>
    <w:rsid w:val="00AF5F7D"/>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AF5F7D"/>
    <w:pPr>
      <w:spacing w:line="340" w:lineRule="exact"/>
      <w:jc w:val="center"/>
    </w:pPr>
    <w:rPr>
      <w:rFonts w:ascii="Arial" w:hAnsi="Arial"/>
      <w:b/>
      <w:spacing w:val="40"/>
      <w:sz w:val="30"/>
    </w:rPr>
  </w:style>
  <w:style w:type="paragraph" w:styleId="Corpodetexto">
    <w:name w:val="Body Text"/>
    <w:basedOn w:val="Normal"/>
    <w:link w:val="CorpodetextoChar"/>
    <w:uiPriority w:val="99"/>
    <w:rsid w:val="00AF5F7D"/>
    <w:pPr>
      <w:jc w:val="both"/>
    </w:pPr>
  </w:style>
  <w:style w:type="character" w:customStyle="1" w:styleId="CorpodetextoChar">
    <w:name w:val="Corpo de texto Char"/>
    <w:basedOn w:val="Fontepargpadro"/>
    <w:link w:val="Corpodetexto"/>
    <w:uiPriority w:val="99"/>
    <w:rsid w:val="00AF5F7D"/>
    <w:rPr>
      <w:rFonts w:ascii="Times New Roman" w:eastAsia="Times New Roman" w:hAnsi="Times New Roman" w:cs="Times New Roman"/>
      <w:sz w:val="20"/>
      <w:szCs w:val="20"/>
      <w:lang w:eastAsia="pt-BR"/>
    </w:rPr>
  </w:style>
  <w:style w:type="character" w:styleId="Forte">
    <w:name w:val="Strong"/>
    <w:basedOn w:val="Fontepargpadro"/>
    <w:uiPriority w:val="22"/>
    <w:qFormat/>
    <w:rsid w:val="00AF5F7D"/>
    <w:rPr>
      <w:b/>
    </w:rPr>
  </w:style>
  <w:style w:type="paragraph" w:styleId="Cabealho">
    <w:name w:val="header"/>
    <w:basedOn w:val="Normal"/>
    <w:link w:val="CabealhoChar"/>
    <w:uiPriority w:val="99"/>
    <w:semiHidden/>
    <w:rsid w:val="00AF5F7D"/>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AF5F7D"/>
    <w:rPr>
      <w:rFonts w:ascii="Times New Roman" w:eastAsia="Times New Roman" w:hAnsi="Times New Roman" w:cs="Times New Roman"/>
      <w:sz w:val="20"/>
      <w:szCs w:val="20"/>
      <w:lang w:eastAsia="zh-CN"/>
    </w:rPr>
  </w:style>
  <w:style w:type="character" w:styleId="HiperlinkVisitado">
    <w:name w:val="FollowedHyperlink"/>
    <w:basedOn w:val="Fontepargpadro"/>
    <w:uiPriority w:val="99"/>
    <w:semiHidden/>
    <w:unhideWhenUsed/>
    <w:rsid w:val="00AF5F7D"/>
    <w:rPr>
      <w:rFonts w:cs="Times New Roman"/>
      <w:color w:val="800080"/>
      <w:u w:val="single"/>
    </w:rPr>
  </w:style>
  <w:style w:type="paragraph" w:styleId="Textodenotaderodap">
    <w:name w:val="footnote text"/>
    <w:basedOn w:val="Normal"/>
    <w:link w:val="TextodenotaderodapChar"/>
    <w:uiPriority w:val="99"/>
    <w:semiHidden/>
    <w:unhideWhenUsed/>
    <w:rsid w:val="00AF5F7D"/>
    <w:pPr>
      <w:suppressAutoHyphens/>
      <w:spacing w:after="120"/>
      <w:ind w:firstLine="964"/>
      <w:jc w:val="both"/>
    </w:pPr>
    <w:rPr>
      <w:rFonts w:ascii="Arial" w:hAnsi="Arial" w:cs="Arial"/>
    </w:rPr>
  </w:style>
  <w:style w:type="character" w:customStyle="1" w:styleId="TextodenotaderodapChar">
    <w:name w:val="Texto de nota de rodapé Char"/>
    <w:basedOn w:val="Fontepargpadro"/>
    <w:link w:val="Textodenotaderodap"/>
    <w:uiPriority w:val="99"/>
    <w:semiHidden/>
    <w:rsid w:val="00AF5F7D"/>
    <w:rPr>
      <w:rFonts w:ascii="Arial" w:eastAsia="Times New Roman" w:hAnsi="Arial" w:cs="Arial"/>
      <w:sz w:val="20"/>
      <w:szCs w:val="20"/>
      <w:lang w:eastAsia="pt-BR"/>
    </w:rPr>
  </w:style>
  <w:style w:type="paragraph" w:styleId="Lista">
    <w:name w:val="List"/>
    <w:basedOn w:val="Corpodetexto"/>
    <w:uiPriority w:val="99"/>
    <w:semiHidden/>
    <w:unhideWhenUsed/>
    <w:rsid w:val="00AF5F7D"/>
    <w:pPr>
      <w:suppressAutoHyphens/>
      <w:spacing w:after="120"/>
      <w:jc w:val="left"/>
    </w:pPr>
    <w:rPr>
      <w:sz w:val="24"/>
    </w:rPr>
  </w:style>
  <w:style w:type="paragraph" w:styleId="Recuodecorpodetexto">
    <w:name w:val="Body Text Indent"/>
    <w:basedOn w:val="Normal"/>
    <w:link w:val="RecuodecorpodetextoChar"/>
    <w:uiPriority w:val="99"/>
    <w:semiHidden/>
    <w:unhideWhenUsed/>
    <w:rsid w:val="00AF5F7D"/>
    <w:pPr>
      <w:suppressAutoHyphens/>
      <w:ind w:left="360"/>
      <w:jc w:val="center"/>
    </w:pPr>
    <w:rPr>
      <w:rFonts w:ascii="Arial" w:hAnsi="Arial" w:cs="Arial"/>
      <w:b/>
      <w:bCs/>
      <w:sz w:val="24"/>
      <w:szCs w:val="24"/>
    </w:rPr>
  </w:style>
  <w:style w:type="character" w:customStyle="1" w:styleId="RecuodecorpodetextoChar">
    <w:name w:val="Recuo de corpo de texto Char"/>
    <w:basedOn w:val="Fontepargpadro"/>
    <w:link w:val="Recuodecorpodetexto"/>
    <w:uiPriority w:val="99"/>
    <w:semiHidden/>
    <w:rsid w:val="00AF5F7D"/>
    <w:rPr>
      <w:rFonts w:ascii="Arial" w:eastAsia="Times New Roman" w:hAnsi="Arial" w:cs="Arial"/>
      <w:b/>
      <w:bCs/>
      <w:sz w:val="24"/>
      <w:szCs w:val="24"/>
      <w:lang w:eastAsia="pt-BR"/>
    </w:rPr>
  </w:style>
  <w:style w:type="paragraph" w:styleId="TextosemFormatao">
    <w:name w:val="Plain Text"/>
    <w:basedOn w:val="Normal"/>
    <w:link w:val="TextosemFormataoChar"/>
    <w:uiPriority w:val="99"/>
    <w:semiHidden/>
    <w:unhideWhenUsed/>
    <w:rsid w:val="00AF5F7D"/>
    <w:rPr>
      <w:rFonts w:ascii="Courier New" w:hAnsi="Courier New" w:cs="Courier New"/>
    </w:rPr>
  </w:style>
  <w:style w:type="character" w:customStyle="1" w:styleId="TextosemFormataoChar">
    <w:name w:val="Texto sem Formatação Char"/>
    <w:basedOn w:val="Fontepargpadro"/>
    <w:link w:val="TextosemFormatao"/>
    <w:uiPriority w:val="99"/>
    <w:semiHidden/>
    <w:rsid w:val="00AF5F7D"/>
    <w:rPr>
      <w:rFonts w:ascii="Courier New" w:eastAsia="Times New Roman" w:hAnsi="Courier New" w:cs="Courier New"/>
      <w:sz w:val="20"/>
      <w:szCs w:val="20"/>
      <w:lang w:eastAsia="pt-BR"/>
    </w:rPr>
  </w:style>
  <w:style w:type="paragraph" w:customStyle="1" w:styleId="Ttulo30">
    <w:name w:val="Título3"/>
    <w:basedOn w:val="Normal"/>
    <w:next w:val="Corpodetexto"/>
    <w:rsid w:val="00AF5F7D"/>
    <w:pPr>
      <w:keepNext/>
      <w:suppressAutoHyphens/>
      <w:spacing w:before="240" w:after="120"/>
    </w:pPr>
    <w:rPr>
      <w:rFonts w:ascii="Arial" w:eastAsia="DejaVu Sans" w:hAnsi="Arial" w:cs="DejaVu Sans"/>
      <w:sz w:val="28"/>
      <w:szCs w:val="28"/>
    </w:rPr>
  </w:style>
  <w:style w:type="paragraph" w:customStyle="1" w:styleId="ndice">
    <w:name w:val="Índice"/>
    <w:basedOn w:val="Normal"/>
    <w:rsid w:val="00AF5F7D"/>
    <w:pPr>
      <w:suppressLineNumbers/>
      <w:suppressAutoHyphens/>
    </w:pPr>
    <w:rPr>
      <w:sz w:val="24"/>
      <w:szCs w:val="24"/>
    </w:rPr>
  </w:style>
  <w:style w:type="paragraph" w:customStyle="1" w:styleId="Ttulo20">
    <w:name w:val="Título2"/>
    <w:basedOn w:val="Normal"/>
    <w:next w:val="Corpodetexto"/>
    <w:rsid w:val="00AF5F7D"/>
    <w:pPr>
      <w:keepNext/>
      <w:suppressAutoHyphens/>
      <w:spacing w:before="240" w:after="120"/>
    </w:pPr>
    <w:rPr>
      <w:rFonts w:ascii="Arial" w:eastAsia="DejaVu Sans" w:hAnsi="Arial" w:cs="DejaVu Sans"/>
      <w:sz w:val="28"/>
      <w:szCs w:val="28"/>
    </w:rPr>
  </w:style>
  <w:style w:type="paragraph" w:customStyle="1" w:styleId="Legenda1">
    <w:name w:val="Legenda1"/>
    <w:basedOn w:val="Normal"/>
    <w:rsid w:val="00AF5F7D"/>
    <w:pPr>
      <w:suppressLineNumbers/>
      <w:suppressAutoHyphens/>
      <w:spacing w:before="120" w:after="120"/>
    </w:pPr>
    <w:rPr>
      <w:i/>
      <w:iCs/>
      <w:sz w:val="24"/>
      <w:szCs w:val="24"/>
    </w:rPr>
  </w:style>
  <w:style w:type="paragraph" w:customStyle="1" w:styleId="Corpodetexto32">
    <w:name w:val="Corpo de texto 32"/>
    <w:basedOn w:val="Normal"/>
    <w:rsid w:val="00AF5F7D"/>
    <w:pPr>
      <w:suppressAutoHyphens/>
      <w:spacing w:after="120"/>
    </w:pPr>
    <w:rPr>
      <w:sz w:val="16"/>
      <w:szCs w:val="16"/>
    </w:rPr>
  </w:style>
  <w:style w:type="paragraph" w:customStyle="1" w:styleId="Ttulo10">
    <w:name w:val="Título1"/>
    <w:basedOn w:val="Normal"/>
    <w:next w:val="Corpodetexto"/>
    <w:rsid w:val="00AF5F7D"/>
    <w:pPr>
      <w:keepNext/>
      <w:widowControl w:val="0"/>
      <w:suppressAutoHyphens/>
      <w:spacing w:before="240" w:after="120"/>
    </w:pPr>
    <w:rPr>
      <w:rFonts w:ascii="Arial" w:hAnsi="Arial" w:cs="Tahoma"/>
      <w:color w:val="000000"/>
      <w:sz w:val="28"/>
      <w:szCs w:val="28"/>
    </w:rPr>
  </w:style>
  <w:style w:type="paragraph" w:customStyle="1" w:styleId="Corpodetexto31">
    <w:name w:val="Corpo de texto 31"/>
    <w:basedOn w:val="Normal"/>
    <w:rsid w:val="00AF5F7D"/>
    <w:pPr>
      <w:widowControl w:val="0"/>
      <w:suppressAutoHyphens/>
      <w:spacing w:after="120"/>
    </w:pPr>
    <w:rPr>
      <w:rFonts w:eastAsia="HG Mincho Light J"/>
      <w:color w:val="000000"/>
      <w:sz w:val="16"/>
      <w:szCs w:val="16"/>
    </w:rPr>
  </w:style>
  <w:style w:type="paragraph" w:styleId="Subttulo">
    <w:name w:val="Subtitle"/>
    <w:basedOn w:val="Normal"/>
    <w:next w:val="Normal"/>
    <w:link w:val="SubttuloChar"/>
    <w:uiPriority w:val="11"/>
    <w:qFormat/>
    <w:rsid w:val="00AF5F7D"/>
    <w:pPr>
      <w:numPr>
        <w:ilvl w:val="1"/>
      </w:numPr>
    </w:pPr>
    <w:rPr>
      <w:rFonts w:asciiTheme="majorHAnsi" w:eastAsiaTheme="majorEastAsia" w:hAnsiTheme="majorHAnsi"/>
      <w:i/>
      <w:iCs/>
      <w:color w:val="4F81BD" w:themeColor="accent1"/>
      <w:spacing w:val="15"/>
      <w:sz w:val="24"/>
      <w:szCs w:val="24"/>
    </w:rPr>
  </w:style>
  <w:style w:type="character" w:customStyle="1" w:styleId="SubttuloChar">
    <w:name w:val="Subtítulo Char"/>
    <w:basedOn w:val="Fontepargpadro"/>
    <w:link w:val="Subttulo"/>
    <w:uiPriority w:val="11"/>
    <w:rsid w:val="00AF5F7D"/>
    <w:rPr>
      <w:rFonts w:asciiTheme="majorHAnsi" w:eastAsiaTheme="majorEastAsia" w:hAnsiTheme="majorHAnsi" w:cs="Times New Roman"/>
      <w:i/>
      <w:iCs/>
      <w:color w:val="4F81BD" w:themeColor="accent1"/>
      <w:spacing w:val="15"/>
      <w:sz w:val="24"/>
      <w:szCs w:val="24"/>
      <w:lang w:eastAsia="pt-BR"/>
    </w:rPr>
  </w:style>
  <w:style w:type="paragraph" w:customStyle="1" w:styleId="WW-Ttulo">
    <w:name w:val="WW-Título"/>
    <w:basedOn w:val="Normal"/>
    <w:next w:val="Subttulo"/>
    <w:rsid w:val="00AF5F7D"/>
    <w:pPr>
      <w:suppressAutoHyphens/>
      <w:jc w:val="center"/>
    </w:pPr>
    <w:rPr>
      <w:b/>
      <w:bCs/>
      <w:sz w:val="24"/>
      <w:szCs w:val="24"/>
    </w:rPr>
  </w:style>
  <w:style w:type="paragraph" w:customStyle="1" w:styleId="AlneaTracejada">
    <w:name w:val="Alínea Tracejada"/>
    <w:basedOn w:val="Normal"/>
    <w:rsid w:val="00AF5F7D"/>
    <w:pPr>
      <w:numPr>
        <w:numId w:val="6"/>
      </w:numPr>
      <w:suppressAutoHyphens/>
      <w:spacing w:line="360" w:lineRule="auto"/>
      <w:jc w:val="both"/>
    </w:pPr>
    <w:rPr>
      <w:rFonts w:ascii="Arial" w:hAnsi="Arial" w:cs="Arial"/>
      <w:sz w:val="24"/>
    </w:rPr>
  </w:style>
  <w:style w:type="paragraph" w:customStyle="1" w:styleId="Data1">
    <w:name w:val="Data1"/>
    <w:basedOn w:val="Normal"/>
    <w:next w:val="Normal"/>
    <w:rsid w:val="00AF5F7D"/>
    <w:pPr>
      <w:suppressAutoHyphens/>
    </w:pPr>
    <w:rPr>
      <w:sz w:val="24"/>
      <w:szCs w:val="24"/>
    </w:rPr>
  </w:style>
  <w:style w:type="paragraph" w:customStyle="1" w:styleId="Contedodetabela">
    <w:name w:val="Conteúdo de tabela"/>
    <w:basedOn w:val="Normal"/>
    <w:rsid w:val="00AF5F7D"/>
    <w:pPr>
      <w:suppressLineNumbers/>
      <w:suppressAutoHyphens/>
    </w:pPr>
    <w:rPr>
      <w:sz w:val="24"/>
      <w:szCs w:val="24"/>
    </w:rPr>
  </w:style>
  <w:style w:type="paragraph" w:customStyle="1" w:styleId="Contedodatabela">
    <w:name w:val="Conteúdo da tabela"/>
    <w:basedOn w:val="Normal"/>
    <w:rsid w:val="00AF5F7D"/>
    <w:pPr>
      <w:suppressLineNumbers/>
      <w:suppressAutoHyphens/>
    </w:pPr>
    <w:rPr>
      <w:sz w:val="24"/>
      <w:szCs w:val="24"/>
    </w:rPr>
  </w:style>
  <w:style w:type="paragraph" w:customStyle="1" w:styleId="Ttulodetabela">
    <w:name w:val="Título de tabela"/>
    <w:basedOn w:val="Contedodetabela"/>
    <w:rsid w:val="00AF5F7D"/>
    <w:pPr>
      <w:jc w:val="center"/>
    </w:pPr>
    <w:rPr>
      <w:b/>
      <w:bCs/>
    </w:rPr>
  </w:style>
  <w:style w:type="paragraph" w:customStyle="1" w:styleId="Corpodetexto33">
    <w:name w:val="Corpo de texto 33"/>
    <w:basedOn w:val="Normal"/>
    <w:rsid w:val="00AF5F7D"/>
    <w:pPr>
      <w:suppressAutoHyphens/>
      <w:spacing w:after="120"/>
    </w:pPr>
    <w:rPr>
      <w:sz w:val="16"/>
      <w:szCs w:val="16"/>
    </w:rPr>
  </w:style>
  <w:style w:type="paragraph" w:customStyle="1" w:styleId="WW-Corpodetexto3">
    <w:name w:val="WW-Corpo de texto 3"/>
    <w:basedOn w:val="Normal"/>
    <w:rsid w:val="00AF5F7D"/>
    <w:pPr>
      <w:suppressAutoHyphens/>
      <w:jc w:val="both"/>
    </w:pPr>
    <w:rPr>
      <w:sz w:val="24"/>
    </w:rPr>
  </w:style>
  <w:style w:type="character" w:customStyle="1" w:styleId="WW8Num2z1">
    <w:name w:val="WW8Num2z1"/>
    <w:rsid w:val="00AF5F7D"/>
    <w:rPr>
      <w:b/>
    </w:rPr>
  </w:style>
  <w:style w:type="character" w:customStyle="1" w:styleId="WW8Num3z0">
    <w:name w:val="WW8Num3z0"/>
    <w:rsid w:val="00AF5F7D"/>
    <w:rPr>
      <w:b/>
    </w:rPr>
  </w:style>
  <w:style w:type="character" w:customStyle="1" w:styleId="WW8Num4z1">
    <w:name w:val="WW8Num4z1"/>
    <w:rsid w:val="00AF5F7D"/>
    <w:rPr>
      <w:b/>
    </w:rPr>
  </w:style>
  <w:style w:type="character" w:customStyle="1" w:styleId="WW8Num5z2">
    <w:name w:val="WW8Num5z2"/>
    <w:rsid w:val="00AF5F7D"/>
    <w:rPr>
      <w:b/>
      <w:sz w:val="22"/>
    </w:rPr>
  </w:style>
  <w:style w:type="character" w:customStyle="1" w:styleId="WW8Num6z1">
    <w:name w:val="WW8Num6z1"/>
    <w:rsid w:val="00AF5F7D"/>
    <w:rPr>
      <w:b/>
    </w:rPr>
  </w:style>
  <w:style w:type="character" w:customStyle="1" w:styleId="WW8Num7z1">
    <w:name w:val="WW8Num7z1"/>
    <w:rsid w:val="00AF5F7D"/>
    <w:rPr>
      <w:b/>
    </w:rPr>
  </w:style>
  <w:style w:type="character" w:customStyle="1" w:styleId="WW8Num8z1">
    <w:name w:val="WW8Num8z1"/>
    <w:rsid w:val="00AF5F7D"/>
    <w:rPr>
      <w:b/>
    </w:rPr>
  </w:style>
  <w:style w:type="character" w:customStyle="1" w:styleId="WW8Num9z1">
    <w:name w:val="WW8Num9z1"/>
    <w:rsid w:val="00AF5F7D"/>
    <w:rPr>
      <w:b/>
    </w:rPr>
  </w:style>
  <w:style w:type="character" w:customStyle="1" w:styleId="WW8Num11z0">
    <w:name w:val="WW8Num11z0"/>
    <w:rsid w:val="00AF5F7D"/>
    <w:rPr>
      <w:b/>
    </w:rPr>
  </w:style>
  <w:style w:type="character" w:customStyle="1" w:styleId="WW8Num12z0">
    <w:name w:val="WW8Num12z0"/>
    <w:rsid w:val="00AF5F7D"/>
    <w:rPr>
      <w:b/>
    </w:rPr>
  </w:style>
  <w:style w:type="character" w:customStyle="1" w:styleId="WW8Num13z0">
    <w:name w:val="WW8Num13z0"/>
    <w:rsid w:val="00AF5F7D"/>
    <w:rPr>
      <w:b/>
    </w:rPr>
  </w:style>
  <w:style w:type="character" w:customStyle="1" w:styleId="WW8Num16z1">
    <w:name w:val="WW8Num16z1"/>
    <w:rsid w:val="00AF5F7D"/>
    <w:rPr>
      <w:b/>
    </w:rPr>
  </w:style>
  <w:style w:type="character" w:customStyle="1" w:styleId="WW8Num17z0">
    <w:name w:val="WW8Num17z0"/>
    <w:rsid w:val="00AF5F7D"/>
    <w:rPr>
      <w:b/>
    </w:rPr>
  </w:style>
  <w:style w:type="character" w:customStyle="1" w:styleId="WW8Num18z0">
    <w:name w:val="WW8Num18z0"/>
    <w:rsid w:val="00AF5F7D"/>
  </w:style>
  <w:style w:type="character" w:customStyle="1" w:styleId="WW8Num19z1">
    <w:name w:val="WW8Num19z1"/>
    <w:rsid w:val="00AF5F7D"/>
    <w:rPr>
      <w:rFonts w:ascii="Courier New" w:hAnsi="Courier New"/>
    </w:rPr>
  </w:style>
  <w:style w:type="character" w:customStyle="1" w:styleId="WW8Num20z0">
    <w:name w:val="WW8Num20z0"/>
    <w:rsid w:val="00AF5F7D"/>
    <w:rPr>
      <w:b/>
    </w:rPr>
  </w:style>
  <w:style w:type="character" w:customStyle="1" w:styleId="WW8Num21z1">
    <w:name w:val="WW8Num21z1"/>
    <w:rsid w:val="00AF5F7D"/>
    <w:rPr>
      <w:b/>
    </w:rPr>
  </w:style>
  <w:style w:type="character" w:customStyle="1" w:styleId="WW8Num21z3">
    <w:name w:val="WW8Num21z3"/>
    <w:rsid w:val="00AF5F7D"/>
    <w:rPr>
      <w:rFonts w:ascii="Symbol" w:hAnsi="Symbol"/>
    </w:rPr>
  </w:style>
  <w:style w:type="character" w:customStyle="1" w:styleId="WW8Num23z1">
    <w:name w:val="WW8Num23z1"/>
    <w:rsid w:val="00AF5F7D"/>
    <w:rPr>
      <w:b/>
    </w:rPr>
  </w:style>
  <w:style w:type="character" w:customStyle="1" w:styleId="WW8Num25z0">
    <w:name w:val="WW8Num25z0"/>
    <w:rsid w:val="00AF5F7D"/>
    <w:rPr>
      <w:b/>
    </w:rPr>
  </w:style>
  <w:style w:type="character" w:customStyle="1" w:styleId="WW8Num26z0">
    <w:name w:val="WW8Num26z0"/>
    <w:rsid w:val="00AF5F7D"/>
    <w:rPr>
      <w:b/>
    </w:rPr>
  </w:style>
  <w:style w:type="character" w:customStyle="1" w:styleId="WW8Num33z0">
    <w:name w:val="WW8Num33z0"/>
    <w:rsid w:val="00AF5F7D"/>
  </w:style>
  <w:style w:type="character" w:customStyle="1" w:styleId="WW8Num33z1">
    <w:name w:val="WW8Num33z1"/>
    <w:rsid w:val="00AF5F7D"/>
    <w:rPr>
      <w:b/>
    </w:rPr>
  </w:style>
  <w:style w:type="character" w:customStyle="1" w:styleId="WW8Num40z2">
    <w:name w:val="WW8Num40z2"/>
    <w:rsid w:val="00AF5F7D"/>
    <w:rPr>
      <w:b/>
    </w:rPr>
  </w:style>
  <w:style w:type="character" w:customStyle="1" w:styleId="WW8Num41z0">
    <w:name w:val="WW8Num41z0"/>
    <w:rsid w:val="00AF5F7D"/>
    <w:rPr>
      <w:b/>
    </w:rPr>
  </w:style>
  <w:style w:type="character" w:customStyle="1" w:styleId="WW8Num42z0">
    <w:name w:val="WW8Num42z0"/>
    <w:rsid w:val="00AF5F7D"/>
    <w:rPr>
      <w:rFonts w:ascii="Symbol" w:hAnsi="Symbol"/>
    </w:rPr>
  </w:style>
  <w:style w:type="character" w:customStyle="1" w:styleId="WW8Num43z0">
    <w:name w:val="WW8Num43z0"/>
    <w:rsid w:val="00AF5F7D"/>
    <w:rPr>
      <w:rFonts w:ascii="Symbol" w:hAnsi="Symbol"/>
    </w:rPr>
  </w:style>
  <w:style w:type="character" w:customStyle="1" w:styleId="Absatz-Standardschriftart">
    <w:name w:val="Absatz-Standardschriftart"/>
    <w:rsid w:val="00AF5F7D"/>
  </w:style>
  <w:style w:type="character" w:customStyle="1" w:styleId="WW-Absatz-Standardschriftart">
    <w:name w:val="WW-Absatz-Standardschriftart"/>
    <w:rsid w:val="00AF5F7D"/>
  </w:style>
  <w:style w:type="character" w:customStyle="1" w:styleId="WW-Absatz-Standardschriftart1">
    <w:name w:val="WW-Absatz-Standardschriftart1"/>
    <w:rsid w:val="00AF5F7D"/>
  </w:style>
  <w:style w:type="character" w:customStyle="1" w:styleId="WW-Absatz-Standardschriftart11">
    <w:name w:val="WW-Absatz-Standardschriftart11"/>
    <w:rsid w:val="00AF5F7D"/>
  </w:style>
  <w:style w:type="character" w:customStyle="1" w:styleId="WW-Absatz-Standardschriftart111">
    <w:name w:val="WW-Absatz-Standardschriftart111"/>
    <w:rsid w:val="00AF5F7D"/>
  </w:style>
  <w:style w:type="character" w:customStyle="1" w:styleId="WW-Absatz-Standardschriftart1111">
    <w:name w:val="WW-Absatz-Standardschriftart1111"/>
    <w:rsid w:val="00AF5F7D"/>
  </w:style>
  <w:style w:type="character" w:customStyle="1" w:styleId="WW-Absatz-Standardschriftart11111">
    <w:name w:val="WW-Absatz-Standardschriftart11111"/>
    <w:rsid w:val="00AF5F7D"/>
  </w:style>
  <w:style w:type="character" w:customStyle="1" w:styleId="WW8Num41z2">
    <w:name w:val="WW8Num41z2"/>
    <w:rsid w:val="00AF5F7D"/>
    <w:rPr>
      <w:b/>
    </w:rPr>
  </w:style>
  <w:style w:type="character" w:customStyle="1" w:styleId="WW-Absatz-Standardschriftart111111">
    <w:name w:val="WW-Absatz-Standardschriftart111111"/>
    <w:rsid w:val="00AF5F7D"/>
  </w:style>
  <w:style w:type="character" w:customStyle="1" w:styleId="WW-Absatz-Standardschriftart1111111">
    <w:name w:val="WW-Absatz-Standardschriftart1111111"/>
    <w:rsid w:val="00AF5F7D"/>
  </w:style>
  <w:style w:type="character" w:customStyle="1" w:styleId="WW-Absatz-Standardschriftart11111111">
    <w:name w:val="WW-Absatz-Standardschriftart11111111"/>
    <w:rsid w:val="00AF5F7D"/>
  </w:style>
  <w:style w:type="character" w:customStyle="1" w:styleId="WW-Absatz-Standardschriftart111111111">
    <w:name w:val="WW-Absatz-Standardschriftart111111111"/>
    <w:rsid w:val="00AF5F7D"/>
  </w:style>
  <w:style w:type="character" w:customStyle="1" w:styleId="WW-Absatz-Standardschriftart1111111111">
    <w:name w:val="WW-Absatz-Standardschriftart1111111111"/>
    <w:rsid w:val="00AF5F7D"/>
  </w:style>
  <w:style w:type="character" w:customStyle="1" w:styleId="WW-Absatz-Standardschriftart11111111111">
    <w:name w:val="WW-Absatz-Standardschriftart11111111111"/>
    <w:rsid w:val="00AF5F7D"/>
  </w:style>
  <w:style w:type="character" w:customStyle="1" w:styleId="WW-Absatz-Standardschriftart111111111111">
    <w:name w:val="WW-Absatz-Standardschriftart111111111111"/>
    <w:rsid w:val="00AF5F7D"/>
  </w:style>
  <w:style w:type="character" w:customStyle="1" w:styleId="WW-Absatz-Standardschriftart1111111111111">
    <w:name w:val="WW-Absatz-Standardschriftart1111111111111"/>
    <w:rsid w:val="00AF5F7D"/>
  </w:style>
  <w:style w:type="character" w:customStyle="1" w:styleId="WW-Absatz-Standardschriftart11111111111111">
    <w:name w:val="WW-Absatz-Standardschriftart11111111111111"/>
    <w:rsid w:val="00AF5F7D"/>
  </w:style>
  <w:style w:type="character" w:customStyle="1" w:styleId="WW-Absatz-Standardschriftart111111111111111">
    <w:name w:val="WW-Absatz-Standardschriftart111111111111111"/>
    <w:rsid w:val="00AF5F7D"/>
  </w:style>
  <w:style w:type="character" w:customStyle="1" w:styleId="WW-Absatz-Standardschriftart1111111111111111">
    <w:name w:val="WW-Absatz-Standardschriftart1111111111111111"/>
    <w:rsid w:val="00AF5F7D"/>
  </w:style>
  <w:style w:type="character" w:customStyle="1" w:styleId="WW-Absatz-Standardschriftart11111111111111111">
    <w:name w:val="WW-Absatz-Standardschriftart11111111111111111"/>
    <w:rsid w:val="00AF5F7D"/>
  </w:style>
  <w:style w:type="character" w:customStyle="1" w:styleId="WW-Absatz-Standardschriftart111111111111111111">
    <w:name w:val="WW-Absatz-Standardschriftart111111111111111111"/>
    <w:rsid w:val="00AF5F7D"/>
  </w:style>
  <w:style w:type="character" w:customStyle="1" w:styleId="WW-Absatz-Standardschriftart1111111111111111111">
    <w:name w:val="WW-Absatz-Standardschriftart1111111111111111111"/>
    <w:rsid w:val="00AF5F7D"/>
  </w:style>
  <w:style w:type="character" w:customStyle="1" w:styleId="WW-Absatz-Standardschriftart11111111111111111111">
    <w:name w:val="WW-Absatz-Standardschriftart11111111111111111111"/>
    <w:rsid w:val="00AF5F7D"/>
  </w:style>
  <w:style w:type="character" w:customStyle="1" w:styleId="WW-Absatz-Standardschriftart111111111111111111111">
    <w:name w:val="WW-Absatz-Standardschriftart111111111111111111111"/>
    <w:rsid w:val="00AF5F7D"/>
  </w:style>
  <w:style w:type="character" w:customStyle="1" w:styleId="WW-Absatz-Standardschriftart1111111111111111111111">
    <w:name w:val="WW-Absatz-Standardschriftart1111111111111111111111"/>
    <w:rsid w:val="00AF5F7D"/>
  </w:style>
  <w:style w:type="character" w:customStyle="1" w:styleId="WW-Absatz-Standardschriftart11111111111111111111111">
    <w:name w:val="WW-Absatz-Standardschriftart11111111111111111111111"/>
    <w:rsid w:val="00AF5F7D"/>
  </w:style>
  <w:style w:type="character" w:customStyle="1" w:styleId="WW-Absatz-Standardschriftart111111111111111111111111">
    <w:name w:val="WW-Absatz-Standardschriftart111111111111111111111111"/>
    <w:rsid w:val="00AF5F7D"/>
  </w:style>
  <w:style w:type="character" w:customStyle="1" w:styleId="WW-Absatz-Standardschriftart1111111111111111111111111">
    <w:name w:val="WW-Absatz-Standardschriftart1111111111111111111111111"/>
    <w:rsid w:val="00AF5F7D"/>
  </w:style>
  <w:style w:type="character" w:customStyle="1" w:styleId="WW-Absatz-Standardschriftart11111111111111111111111111">
    <w:name w:val="WW-Absatz-Standardschriftart11111111111111111111111111"/>
    <w:rsid w:val="00AF5F7D"/>
  </w:style>
  <w:style w:type="character" w:customStyle="1" w:styleId="WW-Absatz-Standardschriftart111111111111111111111111111">
    <w:name w:val="WW-Absatz-Standardschriftart111111111111111111111111111"/>
    <w:rsid w:val="00AF5F7D"/>
  </w:style>
  <w:style w:type="character" w:customStyle="1" w:styleId="WW-Absatz-Standardschriftart1111111111111111111111111111">
    <w:name w:val="WW-Absatz-Standardschriftart1111111111111111111111111111"/>
    <w:rsid w:val="00AF5F7D"/>
  </w:style>
  <w:style w:type="character" w:customStyle="1" w:styleId="WW-Absatz-Standardschriftart11111111111111111111111111111">
    <w:name w:val="WW-Absatz-Standardschriftart11111111111111111111111111111"/>
    <w:rsid w:val="00AF5F7D"/>
  </w:style>
  <w:style w:type="character" w:customStyle="1" w:styleId="WW-Absatz-Standardschriftart111111111111111111111111111111">
    <w:name w:val="WW-Absatz-Standardschriftart111111111111111111111111111111"/>
    <w:rsid w:val="00AF5F7D"/>
  </w:style>
  <w:style w:type="character" w:customStyle="1" w:styleId="WW-Absatz-Standardschriftart1111111111111111111111111111111">
    <w:name w:val="WW-Absatz-Standardschriftart1111111111111111111111111111111"/>
    <w:rsid w:val="00AF5F7D"/>
  </w:style>
  <w:style w:type="character" w:customStyle="1" w:styleId="WW-Absatz-Standardschriftart11111111111111111111111111111111">
    <w:name w:val="WW-Absatz-Standardschriftart11111111111111111111111111111111"/>
    <w:rsid w:val="00AF5F7D"/>
  </w:style>
  <w:style w:type="character" w:customStyle="1" w:styleId="WW-Absatz-Standardschriftart111111111111111111111111111111111">
    <w:name w:val="WW-Absatz-Standardschriftart111111111111111111111111111111111"/>
    <w:rsid w:val="00AF5F7D"/>
  </w:style>
  <w:style w:type="character" w:customStyle="1" w:styleId="WW-Absatz-Standardschriftart1111111111111111111111111111111111">
    <w:name w:val="WW-Absatz-Standardschriftart1111111111111111111111111111111111"/>
    <w:rsid w:val="00AF5F7D"/>
  </w:style>
  <w:style w:type="character" w:customStyle="1" w:styleId="WW8Num13z1">
    <w:name w:val="WW8Num13z1"/>
    <w:rsid w:val="00AF5F7D"/>
    <w:rPr>
      <w:b/>
    </w:rPr>
  </w:style>
  <w:style w:type="character" w:customStyle="1" w:styleId="WW-Absatz-Standardschriftart11111111111111111111111111111111111">
    <w:name w:val="WW-Absatz-Standardschriftart11111111111111111111111111111111111"/>
    <w:rsid w:val="00AF5F7D"/>
  </w:style>
  <w:style w:type="character" w:customStyle="1" w:styleId="WW8Num11z2">
    <w:name w:val="WW8Num11z2"/>
    <w:rsid w:val="00AF5F7D"/>
    <w:rPr>
      <w:b/>
    </w:rPr>
  </w:style>
  <w:style w:type="character" w:customStyle="1" w:styleId="WW8Num14z0">
    <w:name w:val="WW8Num14z0"/>
    <w:rsid w:val="00AF5F7D"/>
    <w:rPr>
      <w:b/>
    </w:rPr>
  </w:style>
  <w:style w:type="character" w:customStyle="1" w:styleId="WW8Num14z1">
    <w:name w:val="WW8Num14z1"/>
    <w:rsid w:val="00AF5F7D"/>
    <w:rPr>
      <w:b/>
    </w:rPr>
  </w:style>
  <w:style w:type="character" w:customStyle="1" w:styleId="WW8Num17z1">
    <w:name w:val="WW8Num17z1"/>
    <w:rsid w:val="00AF5F7D"/>
    <w:rPr>
      <w:b/>
    </w:rPr>
  </w:style>
  <w:style w:type="character" w:customStyle="1" w:styleId="WW8Num19z0">
    <w:name w:val="WW8Num19z0"/>
    <w:rsid w:val="00AF5F7D"/>
    <w:rPr>
      <w:rFonts w:ascii="Wingdings" w:hAnsi="Wingdings"/>
    </w:rPr>
  </w:style>
  <w:style w:type="character" w:customStyle="1" w:styleId="WW8Num22z1">
    <w:name w:val="WW8Num22z1"/>
    <w:rsid w:val="00AF5F7D"/>
    <w:rPr>
      <w:b/>
    </w:rPr>
  </w:style>
  <w:style w:type="character" w:customStyle="1" w:styleId="WW8Num23z0">
    <w:name w:val="WW8Num23z0"/>
    <w:rsid w:val="00AF5F7D"/>
    <w:rPr>
      <w:b/>
    </w:rPr>
  </w:style>
  <w:style w:type="character" w:customStyle="1" w:styleId="WW8Num24z1">
    <w:name w:val="WW8Num24z1"/>
    <w:rsid w:val="00AF5F7D"/>
    <w:rPr>
      <w:b/>
    </w:rPr>
  </w:style>
  <w:style w:type="character" w:customStyle="1" w:styleId="WW8Num24z3">
    <w:name w:val="WW8Num24z3"/>
    <w:rsid w:val="00AF5F7D"/>
    <w:rPr>
      <w:rFonts w:ascii="Symbol" w:hAnsi="Symbol"/>
    </w:rPr>
  </w:style>
  <w:style w:type="character" w:customStyle="1" w:styleId="WW8Num26z1">
    <w:name w:val="WW8Num26z1"/>
    <w:rsid w:val="00AF5F7D"/>
    <w:rPr>
      <w:b/>
    </w:rPr>
  </w:style>
  <w:style w:type="character" w:customStyle="1" w:styleId="WW8Num28z0">
    <w:name w:val="WW8Num28z0"/>
    <w:rsid w:val="00AF5F7D"/>
    <w:rPr>
      <w:b/>
    </w:rPr>
  </w:style>
  <w:style w:type="character" w:customStyle="1" w:styleId="WW8Num29z0">
    <w:name w:val="WW8Num29z0"/>
    <w:rsid w:val="00AF5F7D"/>
    <w:rPr>
      <w:rFonts w:ascii="OpenSymbol" w:eastAsia="OpenSymbol" w:hAnsi="OpenSymbol"/>
      <w:b/>
    </w:rPr>
  </w:style>
  <w:style w:type="character" w:customStyle="1" w:styleId="WW8Num36z0">
    <w:name w:val="WW8Num36z0"/>
    <w:rsid w:val="00AF5F7D"/>
  </w:style>
  <w:style w:type="character" w:customStyle="1" w:styleId="WW8Num36z1">
    <w:name w:val="WW8Num36z1"/>
    <w:rsid w:val="00AF5F7D"/>
    <w:rPr>
      <w:b/>
    </w:rPr>
  </w:style>
  <w:style w:type="character" w:customStyle="1" w:styleId="WW8Num44z2">
    <w:name w:val="WW8Num44z2"/>
    <w:rsid w:val="00AF5F7D"/>
    <w:rPr>
      <w:b/>
    </w:rPr>
  </w:style>
  <w:style w:type="character" w:customStyle="1" w:styleId="WW-Absatz-Standardschriftart111111111111111111111111111111111111">
    <w:name w:val="WW-Absatz-Standardschriftart111111111111111111111111111111111111"/>
    <w:rsid w:val="00AF5F7D"/>
  </w:style>
  <w:style w:type="character" w:customStyle="1" w:styleId="WW8Num18z2">
    <w:name w:val="WW8Num18z2"/>
    <w:rsid w:val="00AF5F7D"/>
    <w:rPr>
      <w:b/>
      <w:sz w:val="22"/>
    </w:rPr>
  </w:style>
  <w:style w:type="character" w:customStyle="1" w:styleId="WW8Num21z0">
    <w:name w:val="WW8Num21z0"/>
    <w:rsid w:val="00AF5F7D"/>
    <w:rPr>
      <w:b/>
    </w:rPr>
  </w:style>
  <w:style w:type="character" w:customStyle="1" w:styleId="WW8Num22z2">
    <w:name w:val="WW8Num22z2"/>
    <w:rsid w:val="00AF5F7D"/>
    <w:rPr>
      <w:b/>
      <w:sz w:val="22"/>
    </w:rPr>
  </w:style>
  <w:style w:type="character" w:customStyle="1" w:styleId="WW8Num24z0">
    <w:name w:val="WW8Num24z0"/>
    <w:rsid w:val="00AF5F7D"/>
    <w:rPr>
      <w:b/>
    </w:rPr>
  </w:style>
  <w:style w:type="character" w:customStyle="1" w:styleId="WW8Num25z1">
    <w:name w:val="WW8Num25z1"/>
    <w:rsid w:val="00AF5F7D"/>
    <w:rPr>
      <w:rFonts w:ascii="Arial" w:hAnsi="Arial"/>
      <w:b/>
      <w:sz w:val="22"/>
    </w:rPr>
  </w:style>
  <w:style w:type="character" w:customStyle="1" w:styleId="WW8Num25z3">
    <w:name w:val="WW8Num25z3"/>
    <w:rsid w:val="00AF5F7D"/>
    <w:rPr>
      <w:rFonts w:ascii="Symbol" w:hAnsi="Symbol"/>
    </w:rPr>
  </w:style>
  <w:style w:type="character" w:customStyle="1" w:styleId="WW8Num27z1">
    <w:name w:val="WW8Num27z1"/>
    <w:rsid w:val="00AF5F7D"/>
    <w:rPr>
      <w:b/>
    </w:rPr>
  </w:style>
  <w:style w:type="character" w:customStyle="1" w:styleId="WW8Num30z0">
    <w:name w:val="WW8Num30z0"/>
    <w:rsid w:val="00AF5F7D"/>
    <w:rPr>
      <w:b/>
    </w:rPr>
  </w:style>
  <w:style w:type="character" w:customStyle="1" w:styleId="WW8Num37z0">
    <w:name w:val="WW8Num37z0"/>
    <w:rsid w:val="00AF5F7D"/>
    <w:rPr>
      <w:b/>
    </w:rPr>
  </w:style>
  <w:style w:type="character" w:customStyle="1" w:styleId="WW8Num37z1">
    <w:name w:val="WW8Num37z1"/>
    <w:rsid w:val="00AF5F7D"/>
    <w:rPr>
      <w:b/>
    </w:rPr>
  </w:style>
  <w:style w:type="character" w:customStyle="1" w:styleId="WW-Absatz-Standardschriftart1111111111111111111111111111111111111">
    <w:name w:val="WW-Absatz-Standardschriftart1111111111111111111111111111111111111"/>
    <w:rsid w:val="00AF5F7D"/>
  </w:style>
  <w:style w:type="character" w:customStyle="1" w:styleId="WW-Absatz-Standardschriftart11111111111111111111111111111111111111">
    <w:name w:val="WW-Absatz-Standardschriftart11111111111111111111111111111111111111"/>
    <w:rsid w:val="00AF5F7D"/>
  </w:style>
  <w:style w:type="character" w:customStyle="1" w:styleId="WW-Absatz-Standardschriftart111111111111111111111111111111111111111">
    <w:name w:val="WW-Absatz-Standardschriftart111111111111111111111111111111111111111"/>
    <w:rsid w:val="00AF5F7D"/>
  </w:style>
  <w:style w:type="character" w:customStyle="1" w:styleId="WW-Absatz-Standardschriftart1111111111111111111111111111111111111111">
    <w:name w:val="WW-Absatz-Standardschriftart1111111111111111111111111111111111111111"/>
    <w:rsid w:val="00AF5F7D"/>
  </w:style>
  <w:style w:type="character" w:customStyle="1" w:styleId="WW-Absatz-Standardschriftart11111111111111111111111111111111111111111">
    <w:name w:val="WW-Absatz-Standardschriftart11111111111111111111111111111111111111111"/>
    <w:rsid w:val="00AF5F7D"/>
  </w:style>
  <w:style w:type="character" w:customStyle="1" w:styleId="WW-Absatz-Standardschriftart111111111111111111111111111111111111111111">
    <w:name w:val="WW-Absatz-Standardschriftart111111111111111111111111111111111111111111"/>
    <w:rsid w:val="00AF5F7D"/>
  </w:style>
  <w:style w:type="character" w:customStyle="1" w:styleId="WW-Absatz-Standardschriftart1111111111111111111111111111111111111111111">
    <w:name w:val="WW-Absatz-Standardschriftart1111111111111111111111111111111111111111111"/>
    <w:rsid w:val="00AF5F7D"/>
  </w:style>
  <w:style w:type="character" w:customStyle="1" w:styleId="WW-Absatz-Standardschriftart11111111111111111111111111111111111111111111">
    <w:name w:val="WW-Absatz-Standardschriftart11111111111111111111111111111111111111111111"/>
    <w:rsid w:val="00AF5F7D"/>
  </w:style>
  <w:style w:type="character" w:customStyle="1" w:styleId="WW8Num20z2">
    <w:name w:val="WW8Num20z2"/>
    <w:rsid w:val="00AF5F7D"/>
    <w:rPr>
      <w:b/>
      <w:sz w:val="22"/>
    </w:rPr>
  </w:style>
  <w:style w:type="character" w:customStyle="1" w:styleId="WW8Num22z0">
    <w:name w:val="WW8Num22z0"/>
    <w:rsid w:val="00AF5F7D"/>
    <w:rPr>
      <w:b/>
    </w:rPr>
  </w:style>
  <w:style w:type="character" w:customStyle="1" w:styleId="WW8Num23z2">
    <w:name w:val="WW8Num23z2"/>
    <w:rsid w:val="00AF5F7D"/>
    <w:rPr>
      <w:b/>
      <w:sz w:val="22"/>
    </w:rPr>
  </w:style>
  <w:style w:type="character" w:customStyle="1" w:styleId="WW8Num26z3">
    <w:name w:val="WW8Num26z3"/>
    <w:rsid w:val="00AF5F7D"/>
    <w:rPr>
      <w:rFonts w:ascii="Symbol" w:hAnsi="Symbol"/>
    </w:rPr>
  </w:style>
  <w:style w:type="character" w:customStyle="1" w:styleId="WW8Num28z1">
    <w:name w:val="WW8Num28z1"/>
    <w:rsid w:val="00AF5F7D"/>
    <w:rPr>
      <w:b/>
    </w:rPr>
  </w:style>
  <w:style w:type="character" w:customStyle="1" w:styleId="WW8Num31z0">
    <w:name w:val="WW8Num31z0"/>
    <w:rsid w:val="00AF5F7D"/>
    <w:rPr>
      <w:b/>
    </w:rPr>
  </w:style>
  <w:style w:type="character" w:customStyle="1" w:styleId="WW8Num38z0">
    <w:name w:val="WW8Num38z0"/>
    <w:rsid w:val="00AF5F7D"/>
    <w:rPr>
      <w:rFonts w:ascii="Wingdings 2" w:hAnsi="Wingdings 2"/>
      <w:b/>
    </w:rPr>
  </w:style>
  <w:style w:type="character" w:customStyle="1" w:styleId="WW8Num38z1">
    <w:name w:val="WW8Num38z1"/>
    <w:rsid w:val="00AF5F7D"/>
    <w:rPr>
      <w:b/>
    </w:rPr>
  </w:style>
  <w:style w:type="character" w:customStyle="1" w:styleId="WW-Absatz-Standardschriftart111111111111111111111111111111111111111111111">
    <w:name w:val="WW-Absatz-Standardschriftart111111111111111111111111111111111111111111111"/>
    <w:rsid w:val="00AF5F7D"/>
  </w:style>
  <w:style w:type="character" w:customStyle="1" w:styleId="WW-Absatz-Standardschriftart1111111111111111111111111111111111111111111111">
    <w:name w:val="WW-Absatz-Standardschriftart1111111111111111111111111111111111111111111111"/>
    <w:rsid w:val="00AF5F7D"/>
  </w:style>
  <w:style w:type="character" w:customStyle="1" w:styleId="WW-Absatz-Standardschriftart11111111111111111111111111111111111111111111111">
    <w:name w:val="WW-Absatz-Standardschriftart11111111111111111111111111111111111111111111111"/>
    <w:rsid w:val="00AF5F7D"/>
  </w:style>
  <w:style w:type="character" w:customStyle="1" w:styleId="WW-Absatz-Standardschriftart111111111111111111111111111111111111111111111111">
    <w:name w:val="WW-Absatz-Standardschriftart111111111111111111111111111111111111111111111111"/>
    <w:rsid w:val="00AF5F7D"/>
  </w:style>
  <w:style w:type="character" w:customStyle="1" w:styleId="WW-Absatz-Standardschriftart1111111111111111111111111111111111111111111111111">
    <w:name w:val="WW-Absatz-Standardschriftart1111111111111111111111111111111111111111111111111"/>
    <w:rsid w:val="00AF5F7D"/>
  </w:style>
  <w:style w:type="character" w:customStyle="1" w:styleId="WW-Absatz-Standardschriftart11111111111111111111111111111111111111111111111111">
    <w:name w:val="WW-Absatz-Standardschriftart11111111111111111111111111111111111111111111111111"/>
    <w:rsid w:val="00AF5F7D"/>
  </w:style>
  <w:style w:type="character" w:customStyle="1" w:styleId="WW-Absatz-Standardschriftart111111111111111111111111111111111111111111111111111">
    <w:name w:val="WW-Absatz-Standardschriftart111111111111111111111111111111111111111111111111111"/>
    <w:rsid w:val="00AF5F7D"/>
  </w:style>
  <w:style w:type="character" w:customStyle="1" w:styleId="WW-Absatz-Standardschriftart1111111111111111111111111111111111111111111111111111">
    <w:name w:val="WW-Absatz-Standardschriftart1111111111111111111111111111111111111111111111111111"/>
    <w:rsid w:val="00AF5F7D"/>
  </w:style>
  <w:style w:type="character" w:customStyle="1" w:styleId="WW-Absatz-Standardschriftart11111111111111111111111111111111111111111111111111111">
    <w:name w:val="WW-Absatz-Standardschriftart11111111111111111111111111111111111111111111111111111"/>
    <w:rsid w:val="00AF5F7D"/>
  </w:style>
  <w:style w:type="character" w:customStyle="1" w:styleId="WW-Absatz-Standardschriftart111111111111111111111111111111111111111111111111111111">
    <w:name w:val="WW-Absatz-Standardschriftart111111111111111111111111111111111111111111111111111111"/>
    <w:rsid w:val="00AF5F7D"/>
  </w:style>
  <w:style w:type="character" w:customStyle="1" w:styleId="WW-Absatz-Standardschriftart1111111111111111111111111111111111111111111111111111111">
    <w:name w:val="WW-Absatz-Standardschriftart1111111111111111111111111111111111111111111111111111111"/>
    <w:rsid w:val="00AF5F7D"/>
  </w:style>
  <w:style w:type="character" w:customStyle="1" w:styleId="WW-Absatz-Standardschriftart11111111111111111111111111111111111111111111111111111111">
    <w:name w:val="WW-Absatz-Standardschriftart11111111111111111111111111111111111111111111111111111111"/>
    <w:rsid w:val="00AF5F7D"/>
  </w:style>
  <w:style w:type="character" w:customStyle="1" w:styleId="WW-Absatz-Standardschriftart111111111111111111111111111111111111111111111111111111111">
    <w:name w:val="WW-Absatz-Standardschriftart111111111111111111111111111111111111111111111111111111111"/>
    <w:rsid w:val="00AF5F7D"/>
  </w:style>
  <w:style w:type="character" w:customStyle="1" w:styleId="WW-Absatz-Standardschriftart1111111111111111111111111111111111111111111111111111111111">
    <w:name w:val="WW-Absatz-Standardschriftart1111111111111111111111111111111111111111111111111111111111"/>
    <w:rsid w:val="00AF5F7D"/>
  </w:style>
  <w:style w:type="character" w:customStyle="1" w:styleId="WW-Absatz-Standardschriftart11111111111111111111111111111111111111111111111111111111111">
    <w:name w:val="WW-Absatz-Standardschriftart11111111111111111111111111111111111111111111111111111111111"/>
    <w:rsid w:val="00AF5F7D"/>
  </w:style>
  <w:style w:type="character" w:customStyle="1" w:styleId="WW-Absatz-Standardschriftart111111111111111111111111111111111111111111111111111111111111">
    <w:name w:val="WW-Absatz-Standardschriftart111111111111111111111111111111111111111111111111111111111111"/>
    <w:rsid w:val="00AF5F7D"/>
  </w:style>
  <w:style w:type="character" w:customStyle="1" w:styleId="WW-Absatz-Standardschriftart1111111111111111111111111111111111111111111111111111111111111">
    <w:name w:val="WW-Absatz-Standardschriftart1111111111111111111111111111111111111111111111111111111111111"/>
    <w:rsid w:val="00AF5F7D"/>
  </w:style>
  <w:style w:type="character" w:customStyle="1" w:styleId="WW-Absatz-Standardschriftart11111111111111111111111111111111111111111111111111111111111111">
    <w:name w:val="WW-Absatz-Standardschriftart11111111111111111111111111111111111111111111111111111111111111"/>
    <w:rsid w:val="00AF5F7D"/>
  </w:style>
  <w:style w:type="character" w:customStyle="1" w:styleId="WW-Absatz-Standardschriftart111111111111111111111111111111111111111111111111111111111111111">
    <w:name w:val="WW-Absatz-Standardschriftart111111111111111111111111111111111111111111111111111111111111111"/>
    <w:rsid w:val="00AF5F7D"/>
  </w:style>
  <w:style w:type="character" w:customStyle="1" w:styleId="WW-Absatz-Standardschriftart1111111111111111111111111111111111111111111111111111111111111111">
    <w:name w:val="WW-Absatz-Standardschriftart1111111111111111111111111111111111111111111111111111111111111111"/>
    <w:rsid w:val="00AF5F7D"/>
  </w:style>
  <w:style w:type="character" w:customStyle="1" w:styleId="WW-Absatz-Standardschriftart11111111111111111111111111111111111111111111111111111111111111111">
    <w:name w:val="WW-Absatz-Standardschriftart11111111111111111111111111111111111111111111111111111111111111111"/>
    <w:rsid w:val="00AF5F7D"/>
  </w:style>
  <w:style w:type="character" w:customStyle="1" w:styleId="WW-Absatz-Standardschriftart111111111111111111111111111111111111111111111111111111111111111111">
    <w:name w:val="WW-Absatz-Standardschriftart111111111111111111111111111111111111111111111111111111111111111111"/>
    <w:rsid w:val="00AF5F7D"/>
  </w:style>
  <w:style w:type="character" w:customStyle="1" w:styleId="WW-Absatz-Standardschriftart1111111111111111111111111111111111111111111111111111111111111111111">
    <w:name w:val="WW-Absatz-Standardschriftart1111111111111111111111111111111111111111111111111111111111111111111"/>
    <w:rsid w:val="00AF5F7D"/>
  </w:style>
  <w:style w:type="character" w:customStyle="1" w:styleId="WW-Absatz-Standardschriftart11111111111111111111111111111111111111111111111111111111111111111111">
    <w:name w:val="WW-Absatz-Standardschriftart11111111111111111111111111111111111111111111111111111111111111111111"/>
    <w:rsid w:val="00AF5F7D"/>
  </w:style>
  <w:style w:type="character" w:customStyle="1" w:styleId="WW-Absatz-Standardschriftart111111111111111111111111111111111111111111111111111111111111111111111">
    <w:name w:val="WW-Absatz-Standardschriftart111111111111111111111111111111111111111111111111111111111111111111111"/>
    <w:rsid w:val="00AF5F7D"/>
  </w:style>
  <w:style w:type="character" w:customStyle="1" w:styleId="WW-Absatz-Standardschriftart1111111111111111111111111111111111111111111111111111111111111111111111">
    <w:name w:val="WW-Absatz-Standardschriftart1111111111111111111111111111111111111111111111111111111111111111111111"/>
    <w:rsid w:val="00AF5F7D"/>
  </w:style>
  <w:style w:type="character" w:customStyle="1" w:styleId="WW-Absatz-Standardschriftart11111111111111111111111111111111111111111111111111111111111111111111111">
    <w:name w:val="WW-Absatz-Standardschriftart11111111111111111111111111111111111111111111111111111111111111111111111"/>
    <w:rsid w:val="00AF5F7D"/>
  </w:style>
  <w:style w:type="character" w:customStyle="1" w:styleId="WW-Absatz-Standardschriftart111111111111111111111111111111111111111111111111111111111111111111111111">
    <w:name w:val="WW-Absatz-Standardschriftart111111111111111111111111111111111111111111111111111111111111111111111111"/>
    <w:rsid w:val="00AF5F7D"/>
  </w:style>
  <w:style w:type="character" w:customStyle="1" w:styleId="WW8Num21z2">
    <w:name w:val="WW8Num21z2"/>
    <w:rsid w:val="00AF5F7D"/>
    <w:rPr>
      <w:b/>
      <w:sz w:val="22"/>
    </w:rPr>
  </w:style>
  <w:style w:type="character" w:customStyle="1" w:styleId="WW8Num24z2">
    <w:name w:val="WW8Num24z2"/>
    <w:rsid w:val="00AF5F7D"/>
    <w:rPr>
      <w:b/>
    </w:rPr>
  </w:style>
  <w:style w:type="character" w:customStyle="1" w:styleId="WW8Num27z3">
    <w:name w:val="WW8Num27z3"/>
    <w:rsid w:val="00AF5F7D"/>
    <w:rPr>
      <w:rFonts w:ascii="Symbol" w:hAnsi="Symbol"/>
    </w:rPr>
  </w:style>
  <w:style w:type="character" w:customStyle="1" w:styleId="WW8Num30z1">
    <w:name w:val="WW8Num30z1"/>
    <w:rsid w:val="00AF5F7D"/>
    <w:rPr>
      <w:b/>
    </w:rPr>
  </w:style>
  <w:style w:type="character" w:customStyle="1" w:styleId="WW8Num32z0">
    <w:name w:val="WW8Num32z0"/>
    <w:rsid w:val="00AF5F7D"/>
    <w:rPr>
      <w:b/>
    </w:rPr>
  </w:style>
  <w:style w:type="character" w:customStyle="1" w:styleId="WW8Num40z0">
    <w:name w:val="WW8Num40z0"/>
    <w:rsid w:val="00AF5F7D"/>
    <w:rPr>
      <w:b/>
    </w:rPr>
  </w:style>
  <w:style w:type="character" w:customStyle="1" w:styleId="WW8Num40z1">
    <w:name w:val="WW8Num40z1"/>
    <w:rsid w:val="00AF5F7D"/>
    <w:rPr>
      <w:rFonts w:ascii="OpenSymbol" w:eastAsia="OpenSymbol" w:hAnsi="OpenSymbol"/>
    </w:rPr>
  </w:style>
  <w:style w:type="character" w:customStyle="1" w:styleId="WW-Absatz-Standardschriftart1111111111111111111111111111111111111111111111111111111111111111111111111">
    <w:name w:val="WW-Absatz-Standardschriftart1111111111111111111111111111111111111111111111111111111111111111111111111"/>
    <w:rsid w:val="00AF5F7D"/>
  </w:style>
  <w:style w:type="character" w:customStyle="1" w:styleId="WW-Absatz-Standardschriftart11111111111111111111111111111111111111111111111111111111111111111111111111">
    <w:name w:val="WW-Absatz-Standardschriftart11111111111111111111111111111111111111111111111111111111111111111111111111"/>
    <w:rsid w:val="00AF5F7D"/>
  </w:style>
  <w:style w:type="character" w:customStyle="1" w:styleId="WW-Absatz-Standardschriftart111111111111111111111111111111111111111111111111111111111111111111111111111">
    <w:name w:val="WW-Absatz-Standardschriftart111111111111111111111111111111111111111111111111111111111111111111111111111"/>
    <w:rsid w:val="00AF5F7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AF5F7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AF5F7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AF5F7D"/>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AF5F7D"/>
  </w:style>
  <w:style w:type="character" w:customStyle="1" w:styleId="WW8Num25z2">
    <w:name w:val="WW8Num25z2"/>
    <w:rsid w:val="00AF5F7D"/>
    <w:rPr>
      <w:b/>
    </w:rPr>
  </w:style>
  <w:style w:type="character" w:customStyle="1" w:styleId="WW8Num27z0">
    <w:name w:val="WW8Num27z0"/>
    <w:rsid w:val="00AF5F7D"/>
    <w:rPr>
      <w:b/>
    </w:rPr>
  </w:style>
  <w:style w:type="character" w:customStyle="1" w:styleId="WW8Num28z3">
    <w:name w:val="WW8Num28z3"/>
    <w:rsid w:val="00AF5F7D"/>
    <w:rPr>
      <w:rFonts w:ascii="Symbol" w:hAnsi="Symbol"/>
    </w:rPr>
  </w:style>
  <w:style w:type="character" w:customStyle="1" w:styleId="WW8Num31z1">
    <w:name w:val="WW8Num31z1"/>
    <w:rsid w:val="00AF5F7D"/>
    <w:rPr>
      <w:rFonts w:ascii="Times New Roman" w:hAnsi="Times New Roman"/>
      <w:b/>
      <w:sz w:val="24"/>
    </w:rPr>
  </w:style>
  <w:style w:type="character" w:customStyle="1" w:styleId="WW8Num34z0">
    <w:name w:val="WW8Num34z0"/>
    <w:rsid w:val="00AF5F7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AF5F7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AF5F7D"/>
  </w:style>
  <w:style w:type="character" w:customStyle="1" w:styleId="WW8Num4z0">
    <w:name w:val="WW8Num4z0"/>
    <w:rsid w:val="00AF5F7D"/>
    <w:rPr>
      <w:b/>
    </w:rPr>
  </w:style>
  <w:style w:type="character" w:customStyle="1" w:styleId="WW8Num5z1">
    <w:name w:val="WW8Num5z1"/>
    <w:rsid w:val="00AF5F7D"/>
    <w:rPr>
      <w:b/>
    </w:rPr>
  </w:style>
  <w:style w:type="character" w:customStyle="1" w:styleId="WW8Num6z2">
    <w:name w:val="WW8Num6z2"/>
    <w:rsid w:val="00AF5F7D"/>
    <w:rPr>
      <w:b/>
      <w:sz w:val="22"/>
    </w:rPr>
  </w:style>
  <w:style w:type="character" w:customStyle="1" w:styleId="WW8Num10z1">
    <w:name w:val="WW8Num10z1"/>
    <w:rsid w:val="00AF5F7D"/>
    <w:rPr>
      <w:b/>
    </w:rPr>
  </w:style>
  <w:style w:type="character" w:customStyle="1" w:styleId="WW8Num12z2">
    <w:name w:val="WW8Num12z2"/>
    <w:rsid w:val="00AF5F7D"/>
    <w:rPr>
      <w:b/>
    </w:rPr>
  </w:style>
  <w:style w:type="character" w:customStyle="1" w:styleId="WW8Num15z0">
    <w:name w:val="WW8Num15z0"/>
    <w:rsid w:val="00AF5F7D"/>
    <w:rPr>
      <w:b/>
    </w:rPr>
  </w:style>
  <w:style w:type="character" w:customStyle="1" w:styleId="WW8Num15z1">
    <w:name w:val="WW8Num15z1"/>
    <w:rsid w:val="00AF5F7D"/>
    <w:rPr>
      <w:b/>
    </w:rPr>
  </w:style>
  <w:style w:type="character" w:customStyle="1" w:styleId="WW8Num18z1">
    <w:name w:val="WW8Num18z1"/>
    <w:rsid w:val="00AF5F7D"/>
    <w:rPr>
      <w:b/>
    </w:rPr>
  </w:style>
  <w:style w:type="character" w:customStyle="1" w:styleId="WW8Num19z2">
    <w:name w:val="WW8Num19z2"/>
    <w:rsid w:val="00AF5F7D"/>
    <w:rPr>
      <w:b/>
      <w:sz w:val="22"/>
    </w:rPr>
  </w:style>
  <w:style w:type="character" w:customStyle="1" w:styleId="WW8Num26z2">
    <w:name w:val="WW8Num26z2"/>
    <w:rsid w:val="00AF5F7D"/>
    <w:rPr>
      <w:b/>
    </w:rPr>
  </w:style>
  <w:style w:type="character" w:customStyle="1" w:styleId="WW8Num30z3">
    <w:name w:val="WW8Num30z3"/>
    <w:rsid w:val="00AF5F7D"/>
    <w:rPr>
      <w:rFonts w:ascii="Symbol" w:hAnsi="Symbol"/>
    </w:rPr>
  </w:style>
  <w:style w:type="character" w:customStyle="1" w:styleId="WW8Num35z0">
    <w:name w:val="WW8Num35z0"/>
    <w:rsid w:val="00AF5F7D"/>
    <w:rPr>
      <w:b/>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AF5F7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AF5F7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AF5F7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AF5F7D"/>
  </w:style>
  <w:style w:type="character" w:customStyle="1" w:styleId="WW8Num27z2">
    <w:name w:val="WW8Num27z2"/>
    <w:rsid w:val="00AF5F7D"/>
    <w:rPr>
      <w:b/>
    </w:rPr>
  </w:style>
  <w:style w:type="character" w:customStyle="1" w:styleId="WW8Num31z3">
    <w:name w:val="WW8Num31z3"/>
    <w:rsid w:val="00AF5F7D"/>
    <w:rPr>
      <w:rFonts w:ascii="Symbol" w:hAnsi="Symbol"/>
    </w:rPr>
  </w:style>
  <w:style w:type="character" w:customStyle="1" w:styleId="WW8Num34z1">
    <w:name w:val="WW8Num34z1"/>
    <w:rsid w:val="00AF5F7D"/>
    <w:rPr>
      <w:rFonts w:ascii="Times New Roman" w:hAnsi="Times New Roman"/>
      <w:b/>
      <w:sz w:val="24"/>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AF5F7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AF5F7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AF5F7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AF5F7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AF5F7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AF5F7D"/>
  </w:style>
  <w:style w:type="character" w:customStyle="1" w:styleId="WW8Num5z0">
    <w:name w:val="WW8Num5z0"/>
    <w:rsid w:val="00AF5F7D"/>
    <w:rPr>
      <w:b/>
    </w:rPr>
  </w:style>
  <w:style w:type="character" w:customStyle="1" w:styleId="WW8Num7z2">
    <w:name w:val="WW8Num7z2"/>
    <w:rsid w:val="00AF5F7D"/>
    <w:rPr>
      <w:b/>
      <w:sz w:val="22"/>
    </w:rPr>
  </w:style>
  <w:style w:type="character" w:customStyle="1" w:styleId="WW8Num11z1">
    <w:name w:val="WW8Num11z1"/>
    <w:rsid w:val="00AF5F7D"/>
    <w:rPr>
      <w:b/>
    </w:rPr>
  </w:style>
  <w:style w:type="character" w:customStyle="1" w:styleId="WW8Num13z2">
    <w:name w:val="WW8Num13z2"/>
    <w:rsid w:val="00AF5F7D"/>
    <w:rPr>
      <w:b/>
    </w:rPr>
  </w:style>
  <w:style w:type="character" w:customStyle="1" w:styleId="WW8Num16z0">
    <w:name w:val="WW8Num16z0"/>
    <w:rsid w:val="00AF5F7D"/>
    <w:rPr>
      <w:b/>
    </w:rPr>
  </w:style>
  <w:style w:type="character" w:customStyle="1" w:styleId="WW8Num28z2">
    <w:name w:val="WW8Num28z2"/>
    <w:rsid w:val="00AF5F7D"/>
    <w:rPr>
      <w:b/>
    </w:rPr>
  </w:style>
  <w:style w:type="character" w:customStyle="1" w:styleId="WW8Num29z1">
    <w:name w:val="WW8Num29z1"/>
    <w:rsid w:val="00AF5F7D"/>
    <w:rPr>
      <w:b/>
    </w:rPr>
  </w:style>
  <w:style w:type="character" w:customStyle="1" w:styleId="WW8Num32z1">
    <w:name w:val="WW8Num32z1"/>
    <w:rsid w:val="00AF5F7D"/>
    <w:rPr>
      <w:b/>
    </w:rPr>
  </w:style>
  <w:style w:type="character" w:customStyle="1" w:styleId="WW8Num33z2">
    <w:name w:val="WW8Num33z2"/>
    <w:rsid w:val="00AF5F7D"/>
    <w:rPr>
      <w:rFonts w:ascii="Wingdings" w:hAnsi="Wingdings"/>
    </w:rPr>
  </w:style>
  <w:style w:type="character" w:customStyle="1" w:styleId="WW8Num34z3">
    <w:name w:val="WW8Num34z3"/>
    <w:rsid w:val="00AF5F7D"/>
    <w:rPr>
      <w:rFonts w:ascii="Symbol" w:hAnsi="Symbol"/>
    </w:rPr>
  </w:style>
  <w:style w:type="character" w:customStyle="1" w:styleId="Fontepargpadro2">
    <w:name w:val="Fonte parág. padrão2"/>
    <w:rsid w:val="00AF5F7D"/>
  </w:style>
  <w:style w:type="character" w:customStyle="1" w:styleId="WW8Num29z2">
    <w:name w:val="WW8Num29z2"/>
    <w:rsid w:val="00AF5F7D"/>
    <w:rPr>
      <w:b/>
    </w:rPr>
  </w:style>
  <w:style w:type="character" w:customStyle="1" w:styleId="WW8Num34z2">
    <w:name w:val="WW8Num34z2"/>
    <w:rsid w:val="00AF5F7D"/>
    <w:rPr>
      <w:rFonts w:ascii="Wingdings" w:hAnsi="Wingdings"/>
    </w:rPr>
  </w:style>
  <w:style w:type="character" w:customStyle="1" w:styleId="WW8Num35z1">
    <w:name w:val="WW8Num35z1"/>
    <w:rsid w:val="00AF5F7D"/>
    <w:rPr>
      <w:b/>
    </w:rPr>
  </w:style>
  <w:style w:type="character" w:customStyle="1" w:styleId="WW8Num35z3">
    <w:name w:val="WW8Num35z3"/>
    <w:rsid w:val="00AF5F7D"/>
    <w:rPr>
      <w:b/>
      <w:color w:val="000000"/>
    </w:rPr>
  </w:style>
  <w:style w:type="character" w:customStyle="1" w:styleId="WW8Num39z2">
    <w:name w:val="WW8Num39z2"/>
    <w:rsid w:val="00AF5F7D"/>
    <w:rPr>
      <w:rFonts w:ascii="Wingdings" w:hAnsi="Wingdings"/>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AF5F7D"/>
  </w:style>
  <w:style w:type="character" w:customStyle="1" w:styleId="WW8Num1z0">
    <w:name w:val="WW8Num1z0"/>
    <w:rsid w:val="00AF5F7D"/>
    <w:rPr>
      <w:rFonts w:ascii="Wingdings" w:hAnsi="Wingdings"/>
    </w:rPr>
  </w:style>
  <w:style w:type="character" w:customStyle="1" w:styleId="WW8Num3z1">
    <w:name w:val="WW8Num3z1"/>
    <w:rsid w:val="00AF5F7D"/>
    <w:rPr>
      <w:b/>
    </w:rPr>
  </w:style>
  <w:style w:type="character" w:customStyle="1" w:styleId="WW8Num6z0">
    <w:name w:val="WW8Num6z0"/>
    <w:rsid w:val="00AF5F7D"/>
    <w:rPr>
      <w:b/>
    </w:rPr>
  </w:style>
  <w:style w:type="character" w:customStyle="1" w:styleId="WW8Num7z0">
    <w:name w:val="WW8Num7z0"/>
    <w:rsid w:val="00AF5F7D"/>
    <w:rPr>
      <w:b/>
    </w:rPr>
  </w:style>
  <w:style w:type="character" w:customStyle="1" w:styleId="WW8Num9z2">
    <w:name w:val="WW8Num9z2"/>
    <w:rsid w:val="00AF5F7D"/>
    <w:rPr>
      <w:b/>
      <w:sz w:val="22"/>
    </w:rPr>
  </w:style>
  <w:style w:type="character" w:customStyle="1" w:styleId="WW8Num12z1">
    <w:name w:val="WW8Num12z1"/>
    <w:rsid w:val="00AF5F7D"/>
    <w:rPr>
      <w:b/>
    </w:rPr>
  </w:style>
  <w:style w:type="character" w:customStyle="1" w:styleId="WW8Num15z2">
    <w:name w:val="WW8Num15z2"/>
    <w:rsid w:val="00AF5F7D"/>
    <w:rPr>
      <w:b/>
    </w:rPr>
  </w:style>
  <w:style w:type="character" w:customStyle="1" w:styleId="WW8Num19z3">
    <w:name w:val="WW8Num19z3"/>
    <w:rsid w:val="00AF5F7D"/>
    <w:rPr>
      <w:rFonts w:ascii="Symbol" w:hAnsi="Symbol"/>
    </w:rPr>
  </w:style>
  <w:style w:type="character" w:customStyle="1" w:styleId="WW8Num32z2">
    <w:name w:val="WW8Num32z2"/>
    <w:rsid w:val="00AF5F7D"/>
    <w:rPr>
      <w:b/>
    </w:rPr>
  </w:style>
  <w:style w:type="character" w:customStyle="1" w:styleId="WW8Num37z2">
    <w:name w:val="WW8Num37z2"/>
    <w:rsid w:val="00AF5F7D"/>
    <w:rPr>
      <w:b/>
      <w:sz w:val="22"/>
    </w:rPr>
  </w:style>
  <w:style w:type="character" w:customStyle="1" w:styleId="WW8Num38z3">
    <w:name w:val="WW8Num38z3"/>
    <w:rsid w:val="00AF5F7D"/>
    <w:rPr>
      <w:b/>
      <w:color w:val="000000"/>
    </w:rPr>
  </w:style>
  <w:style w:type="character" w:customStyle="1" w:styleId="WW8Num39z1">
    <w:name w:val="WW8Num39z1"/>
    <w:rsid w:val="00AF5F7D"/>
    <w:rPr>
      <w:rFonts w:ascii="Courier New" w:hAnsi="Courier New"/>
    </w:rPr>
  </w:style>
  <w:style w:type="character" w:customStyle="1" w:styleId="WW8Num39z3">
    <w:name w:val="WW8Num39z3"/>
    <w:rsid w:val="00AF5F7D"/>
    <w:rPr>
      <w:rFonts w:ascii="Symbol" w:hAnsi="Symbol"/>
    </w:rPr>
  </w:style>
  <w:style w:type="character" w:customStyle="1" w:styleId="WW8Num41z1">
    <w:name w:val="WW8Num41z1"/>
    <w:rsid w:val="00AF5F7D"/>
    <w:rPr>
      <w:b/>
    </w:rPr>
  </w:style>
  <w:style w:type="character" w:customStyle="1" w:styleId="WW8Num42z2">
    <w:name w:val="WW8Num42z2"/>
    <w:rsid w:val="00AF5F7D"/>
    <w:rPr>
      <w:b/>
      <w:sz w:val="22"/>
    </w:rPr>
  </w:style>
  <w:style w:type="character" w:customStyle="1" w:styleId="Fontepargpadro1">
    <w:name w:val="Fonte parág. padrão1"/>
    <w:rsid w:val="00AF5F7D"/>
  </w:style>
  <w:style w:type="character" w:customStyle="1" w:styleId="CharChar">
    <w:name w:val="Char Char"/>
    <w:basedOn w:val="Fontepargpadro1"/>
    <w:rsid w:val="00AF5F7D"/>
    <w:rPr>
      <w:rFonts w:cs="Times New Roman"/>
      <w:sz w:val="24"/>
      <w:szCs w:val="24"/>
      <w:lang w:val="pt-BR" w:eastAsia="x-none" w:bidi="ar-SA"/>
    </w:rPr>
  </w:style>
  <w:style w:type="character" w:customStyle="1" w:styleId="Caracteresdenotaderodap">
    <w:name w:val="Caracteres de nota de rodapé"/>
    <w:basedOn w:val="Fontepargpadro1"/>
    <w:rsid w:val="00AF5F7D"/>
    <w:rPr>
      <w:rFonts w:ascii="Arial" w:hAnsi="Arial" w:cs="Arial"/>
      <w:sz w:val="24"/>
      <w:u w:val="none"/>
      <w:effect w:val="none"/>
      <w:vertAlign w:val="superscript"/>
    </w:rPr>
  </w:style>
  <w:style w:type="character" w:customStyle="1" w:styleId="Smbolosdenumerao">
    <w:name w:val="Símbolos de numeração"/>
    <w:rsid w:val="00AF5F7D"/>
  </w:style>
  <w:style w:type="character" w:customStyle="1" w:styleId="ft">
    <w:name w:val="ft"/>
    <w:basedOn w:val="Fontepargpadro2"/>
    <w:rsid w:val="00AF5F7D"/>
    <w:rPr>
      <w:rFonts w:cs="Times New Roman"/>
    </w:rPr>
  </w:style>
  <w:style w:type="character" w:customStyle="1" w:styleId="Marcas">
    <w:name w:val="Marcas"/>
    <w:rsid w:val="00AF5F7D"/>
    <w:rPr>
      <w:rFonts w:ascii="OpenSymbol" w:eastAsia="OpenSymbol" w:hAnsi="OpenSymbol"/>
    </w:rPr>
  </w:style>
  <w:style w:type="character" w:customStyle="1" w:styleId="apple-converted-space">
    <w:name w:val="apple-converted-space"/>
    <w:rsid w:val="00AF5F7D"/>
  </w:style>
  <w:style w:type="character" w:styleId="nfase">
    <w:name w:val="Emphasis"/>
    <w:basedOn w:val="Fontepargpadro2"/>
    <w:uiPriority w:val="20"/>
    <w:qFormat/>
    <w:rsid w:val="00AF5F7D"/>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F7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F5F7D"/>
    <w:pPr>
      <w:jc w:val="both"/>
      <w:outlineLvl w:val="0"/>
    </w:pPr>
    <w:rPr>
      <w:b/>
    </w:rPr>
  </w:style>
  <w:style w:type="paragraph" w:styleId="Ttulo2">
    <w:name w:val="heading 2"/>
    <w:basedOn w:val="Normal"/>
    <w:next w:val="Normal"/>
    <w:link w:val="Ttulo2Char"/>
    <w:uiPriority w:val="9"/>
    <w:qFormat/>
    <w:rsid w:val="00AF5F7D"/>
    <w:pPr>
      <w:jc w:val="center"/>
      <w:outlineLvl w:val="1"/>
    </w:pPr>
    <w:rPr>
      <w:sz w:val="24"/>
    </w:rPr>
  </w:style>
  <w:style w:type="paragraph" w:styleId="Ttulo3">
    <w:name w:val="heading 3"/>
    <w:basedOn w:val="Normal"/>
    <w:next w:val="Normal"/>
    <w:link w:val="Ttulo3Char"/>
    <w:uiPriority w:val="9"/>
    <w:qFormat/>
    <w:rsid w:val="00AF5F7D"/>
    <w:pPr>
      <w:tabs>
        <w:tab w:val="num" w:pos="0"/>
        <w:tab w:val="num" w:pos="1418"/>
      </w:tabs>
      <w:ind w:firstLine="2268"/>
      <w:jc w:val="both"/>
      <w:outlineLvl w:val="2"/>
    </w:pPr>
    <w:rPr>
      <w:b/>
    </w:rPr>
  </w:style>
  <w:style w:type="paragraph" w:styleId="Ttulo4">
    <w:name w:val="heading 4"/>
    <w:basedOn w:val="Normal"/>
    <w:next w:val="Normal"/>
    <w:link w:val="Ttulo4Char"/>
    <w:uiPriority w:val="9"/>
    <w:qFormat/>
    <w:rsid w:val="00AF5F7D"/>
    <w:pPr>
      <w:keepNext/>
      <w:jc w:val="center"/>
      <w:outlineLvl w:val="3"/>
    </w:pPr>
    <w:rPr>
      <w:rFonts w:ascii="Arial" w:hAnsi="Arial"/>
      <w:sz w:val="26"/>
    </w:rPr>
  </w:style>
  <w:style w:type="paragraph" w:styleId="Ttulo5">
    <w:name w:val="heading 5"/>
    <w:basedOn w:val="Normal"/>
    <w:next w:val="Normal"/>
    <w:link w:val="Ttulo5Char"/>
    <w:uiPriority w:val="9"/>
    <w:semiHidden/>
    <w:unhideWhenUsed/>
    <w:qFormat/>
    <w:rsid w:val="00AF5F7D"/>
    <w:pPr>
      <w:tabs>
        <w:tab w:val="num" w:pos="1008"/>
      </w:tabs>
      <w:suppressAutoHyphens/>
      <w:spacing w:before="240" w:after="60"/>
      <w:ind w:left="1008" w:hanging="1008"/>
      <w:outlineLvl w:val="4"/>
    </w:pPr>
    <w:rPr>
      <w:b/>
      <w:bCs/>
      <w:i/>
      <w:iCs/>
      <w:sz w:val="26"/>
      <w:szCs w:val="26"/>
    </w:rPr>
  </w:style>
  <w:style w:type="paragraph" w:styleId="Ttulo6">
    <w:name w:val="heading 6"/>
    <w:basedOn w:val="Normal"/>
    <w:next w:val="Normal"/>
    <w:link w:val="Ttulo6Char"/>
    <w:uiPriority w:val="9"/>
    <w:semiHidden/>
    <w:unhideWhenUsed/>
    <w:qFormat/>
    <w:rsid w:val="00AF5F7D"/>
    <w:pPr>
      <w:tabs>
        <w:tab w:val="num" w:pos="1152"/>
      </w:tabs>
      <w:suppressAutoHyphens/>
      <w:spacing w:before="240" w:after="60"/>
      <w:ind w:left="1152" w:hanging="1152"/>
      <w:outlineLvl w:val="5"/>
    </w:pPr>
    <w:rPr>
      <w:b/>
      <w:bCs/>
      <w:sz w:val="22"/>
      <w:szCs w:val="22"/>
    </w:rPr>
  </w:style>
  <w:style w:type="paragraph" w:styleId="Ttulo7">
    <w:name w:val="heading 7"/>
    <w:basedOn w:val="Normal"/>
    <w:next w:val="Normal"/>
    <w:link w:val="Ttulo7Char"/>
    <w:uiPriority w:val="9"/>
    <w:qFormat/>
    <w:rsid w:val="00AF5F7D"/>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 w:val="24"/>
    </w:rPr>
  </w:style>
  <w:style w:type="paragraph" w:styleId="Ttulo8">
    <w:name w:val="heading 8"/>
    <w:basedOn w:val="Normal"/>
    <w:next w:val="Normal"/>
    <w:link w:val="Ttulo8Char"/>
    <w:uiPriority w:val="9"/>
    <w:semiHidden/>
    <w:unhideWhenUsed/>
    <w:qFormat/>
    <w:rsid w:val="00AF5F7D"/>
    <w:pPr>
      <w:tabs>
        <w:tab w:val="num" w:pos="1440"/>
      </w:tabs>
      <w:suppressAutoHyphens/>
      <w:spacing w:before="240" w:after="60"/>
      <w:ind w:left="1440" w:hanging="1440"/>
      <w:outlineLvl w:val="7"/>
    </w:pPr>
    <w:rPr>
      <w:i/>
      <w:iCs/>
      <w:sz w:val="24"/>
      <w:szCs w:val="24"/>
    </w:rPr>
  </w:style>
  <w:style w:type="paragraph" w:styleId="Ttulo9">
    <w:name w:val="heading 9"/>
    <w:basedOn w:val="Normal"/>
    <w:next w:val="Normal"/>
    <w:link w:val="Ttulo9Char"/>
    <w:uiPriority w:val="9"/>
    <w:semiHidden/>
    <w:unhideWhenUsed/>
    <w:qFormat/>
    <w:rsid w:val="00AF5F7D"/>
    <w:pPr>
      <w:tabs>
        <w:tab w:val="num" w:pos="1584"/>
      </w:tabs>
      <w:suppressAutoHyphens/>
      <w:spacing w:before="240" w:after="60"/>
      <w:ind w:left="1584" w:hanging="1584"/>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F5F7D"/>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AF5F7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AF5F7D"/>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uiPriority w:val="9"/>
    <w:rsid w:val="00AF5F7D"/>
    <w:rPr>
      <w:rFonts w:ascii="Arial" w:eastAsia="Times New Roman" w:hAnsi="Arial" w:cs="Times New Roman"/>
      <w:sz w:val="26"/>
      <w:szCs w:val="20"/>
      <w:lang w:eastAsia="pt-BR"/>
    </w:rPr>
  </w:style>
  <w:style w:type="character" w:customStyle="1" w:styleId="Ttulo5Char">
    <w:name w:val="Título 5 Char"/>
    <w:basedOn w:val="Fontepargpadro"/>
    <w:link w:val="Ttulo5"/>
    <w:uiPriority w:val="9"/>
    <w:semiHidden/>
    <w:rsid w:val="00AF5F7D"/>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uiPriority w:val="9"/>
    <w:semiHidden/>
    <w:rsid w:val="00AF5F7D"/>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AF5F7D"/>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uiPriority w:val="9"/>
    <w:semiHidden/>
    <w:rsid w:val="00AF5F7D"/>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AF5F7D"/>
    <w:rPr>
      <w:rFonts w:ascii="Arial" w:eastAsia="Times New Roman" w:hAnsi="Arial" w:cs="Arial"/>
      <w:lang w:eastAsia="pt-BR"/>
    </w:rPr>
  </w:style>
  <w:style w:type="character" w:styleId="Hyperlink">
    <w:name w:val="Hyperlink"/>
    <w:basedOn w:val="Fontepargpadro"/>
    <w:uiPriority w:val="99"/>
    <w:rsid w:val="00AF5F7D"/>
    <w:rPr>
      <w:rFonts w:cs="Times New Roman"/>
      <w:color w:val="0000FF"/>
      <w:u w:val="single"/>
    </w:rPr>
  </w:style>
  <w:style w:type="paragraph" w:styleId="PargrafodaLista">
    <w:name w:val="List Paragraph"/>
    <w:basedOn w:val="Normal"/>
    <w:uiPriority w:val="34"/>
    <w:qFormat/>
    <w:rsid w:val="00AF5F7D"/>
    <w:pPr>
      <w:ind w:left="720"/>
      <w:contextualSpacing/>
    </w:pPr>
  </w:style>
  <w:style w:type="paragraph" w:styleId="NormalWeb">
    <w:name w:val="Normal (Web)"/>
    <w:basedOn w:val="Normal"/>
    <w:uiPriority w:val="99"/>
    <w:rsid w:val="00AF5F7D"/>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AF5F7D"/>
    <w:pPr>
      <w:tabs>
        <w:tab w:val="center" w:pos="4419"/>
        <w:tab w:val="right" w:pos="8838"/>
      </w:tabs>
    </w:pPr>
    <w:rPr>
      <w:sz w:val="24"/>
    </w:rPr>
  </w:style>
  <w:style w:type="character" w:customStyle="1" w:styleId="RodapChar">
    <w:name w:val="Rodapé Char"/>
    <w:basedOn w:val="Fontepargpadro"/>
    <w:link w:val="Rodap"/>
    <w:uiPriority w:val="99"/>
    <w:rsid w:val="00AF5F7D"/>
    <w:rPr>
      <w:rFonts w:ascii="Times New Roman" w:eastAsia="Times New Roman" w:hAnsi="Times New Roman" w:cs="Times New Roman"/>
      <w:sz w:val="24"/>
      <w:szCs w:val="20"/>
      <w:lang w:eastAsia="pt-BR"/>
    </w:rPr>
  </w:style>
  <w:style w:type="paragraph" w:styleId="Legenda">
    <w:name w:val="caption"/>
    <w:basedOn w:val="Normal"/>
    <w:next w:val="Normal"/>
    <w:uiPriority w:val="35"/>
    <w:qFormat/>
    <w:rsid w:val="00AF5F7D"/>
    <w:pPr>
      <w:spacing w:line="340" w:lineRule="exact"/>
      <w:jc w:val="center"/>
    </w:pPr>
    <w:rPr>
      <w:rFonts w:ascii="Arial" w:hAnsi="Arial"/>
      <w:b/>
      <w:spacing w:val="40"/>
      <w:sz w:val="30"/>
    </w:rPr>
  </w:style>
  <w:style w:type="paragraph" w:styleId="Corpodetexto">
    <w:name w:val="Body Text"/>
    <w:basedOn w:val="Normal"/>
    <w:link w:val="CorpodetextoChar"/>
    <w:uiPriority w:val="99"/>
    <w:rsid w:val="00AF5F7D"/>
    <w:pPr>
      <w:jc w:val="both"/>
    </w:pPr>
  </w:style>
  <w:style w:type="character" w:customStyle="1" w:styleId="CorpodetextoChar">
    <w:name w:val="Corpo de texto Char"/>
    <w:basedOn w:val="Fontepargpadro"/>
    <w:link w:val="Corpodetexto"/>
    <w:uiPriority w:val="99"/>
    <w:rsid w:val="00AF5F7D"/>
    <w:rPr>
      <w:rFonts w:ascii="Times New Roman" w:eastAsia="Times New Roman" w:hAnsi="Times New Roman" w:cs="Times New Roman"/>
      <w:sz w:val="20"/>
      <w:szCs w:val="20"/>
      <w:lang w:eastAsia="pt-BR"/>
    </w:rPr>
  </w:style>
  <w:style w:type="character" w:styleId="Forte">
    <w:name w:val="Strong"/>
    <w:basedOn w:val="Fontepargpadro"/>
    <w:uiPriority w:val="22"/>
    <w:qFormat/>
    <w:rsid w:val="00AF5F7D"/>
    <w:rPr>
      <w:b/>
    </w:rPr>
  </w:style>
  <w:style w:type="paragraph" w:styleId="Cabealho">
    <w:name w:val="header"/>
    <w:basedOn w:val="Normal"/>
    <w:link w:val="CabealhoChar"/>
    <w:uiPriority w:val="99"/>
    <w:semiHidden/>
    <w:rsid w:val="00AF5F7D"/>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AF5F7D"/>
    <w:rPr>
      <w:rFonts w:ascii="Times New Roman" w:eastAsia="Times New Roman" w:hAnsi="Times New Roman" w:cs="Times New Roman"/>
      <w:sz w:val="20"/>
      <w:szCs w:val="20"/>
      <w:lang w:eastAsia="zh-CN"/>
    </w:rPr>
  </w:style>
  <w:style w:type="character" w:styleId="HiperlinkVisitado">
    <w:name w:val="FollowedHyperlink"/>
    <w:basedOn w:val="Fontepargpadro"/>
    <w:uiPriority w:val="99"/>
    <w:semiHidden/>
    <w:unhideWhenUsed/>
    <w:rsid w:val="00AF5F7D"/>
    <w:rPr>
      <w:rFonts w:cs="Times New Roman"/>
      <w:color w:val="800080"/>
      <w:u w:val="single"/>
    </w:rPr>
  </w:style>
  <w:style w:type="paragraph" w:styleId="Textodenotaderodap">
    <w:name w:val="footnote text"/>
    <w:basedOn w:val="Normal"/>
    <w:link w:val="TextodenotaderodapChar"/>
    <w:uiPriority w:val="99"/>
    <w:semiHidden/>
    <w:unhideWhenUsed/>
    <w:rsid w:val="00AF5F7D"/>
    <w:pPr>
      <w:suppressAutoHyphens/>
      <w:spacing w:after="120"/>
      <w:ind w:firstLine="964"/>
      <w:jc w:val="both"/>
    </w:pPr>
    <w:rPr>
      <w:rFonts w:ascii="Arial" w:hAnsi="Arial" w:cs="Arial"/>
    </w:rPr>
  </w:style>
  <w:style w:type="character" w:customStyle="1" w:styleId="TextodenotaderodapChar">
    <w:name w:val="Texto de nota de rodapé Char"/>
    <w:basedOn w:val="Fontepargpadro"/>
    <w:link w:val="Textodenotaderodap"/>
    <w:uiPriority w:val="99"/>
    <w:semiHidden/>
    <w:rsid w:val="00AF5F7D"/>
    <w:rPr>
      <w:rFonts w:ascii="Arial" w:eastAsia="Times New Roman" w:hAnsi="Arial" w:cs="Arial"/>
      <w:sz w:val="20"/>
      <w:szCs w:val="20"/>
      <w:lang w:eastAsia="pt-BR"/>
    </w:rPr>
  </w:style>
  <w:style w:type="paragraph" w:styleId="Lista">
    <w:name w:val="List"/>
    <w:basedOn w:val="Corpodetexto"/>
    <w:uiPriority w:val="99"/>
    <w:semiHidden/>
    <w:unhideWhenUsed/>
    <w:rsid w:val="00AF5F7D"/>
    <w:pPr>
      <w:suppressAutoHyphens/>
      <w:spacing w:after="120"/>
      <w:jc w:val="left"/>
    </w:pPr>
    <w:rPr>
      <w:sz w:val="24"/>
    </w:rPr>
  </w:style>
  <w:style w:type="paragraph" w:styleId="Recuodecorpodetexto">
    <w:name w:val="Body Text Indent"/>
    <w:basedOn w:val="Normal"/>
    <w:link w:val="RecuodecorpodetextoChar"/>
    <w:uiPriority w:val="99"/>
    <w:semiHidden/>
    <w:unhideWhenUsed/>
    <w:rsid w:val="00AF5F7D"/>
    <w:pPr>
      <w:suppressAutoHyphens/>
      <w:ind w:left="360"/>
      <w:jc w:val="center"/>
    </w:pPr>
    <w:rPr>
      <w:rFonts w:ascii="Arial" w:hAnsi="Arial" w:cs="Arial"/>
      <w:b/>
      <w:bCs/>
      <w:sz w:val="24"/>
      <w:szCs w:val="24"/>
    </w:rPr>
  </w:style>
  <w:style w:type="character" w:customStyle="1" w:styleId="RecuodecorpodetextoChar">
    <w:name w:val="Recuo de corpo de texto Char"/>
    <w:basedOn w:val="Fontepargpadro"/>
    <w:link w:val="Recuodecorpodetexto"/>
    <w:uiPriority w:val="99"/>
    <w:semiHidden/>
    <w:rsid w:val="00AF5F7D"/>
    <w:rPr>
      <w:rFonts w:ascii="Arial" w:eastAsia="Times New Roman" w:hAnsi="Arial" w:cs="Arial"/>
      <w:b/>
      <w:bCs/>
      <w:sz w:val="24"/>
      <w:szCs w:val="24"/>
      <w:lang w:eastAsia="pt-BR"/>
    </w:rPr>
  </w:style>
  <w:style w:type="paragraph" w:styleId="TextosemFormatao">
    <w:name w:val="Plain Text"/>
    <w:basedOn w:val="Normal"/>
    <w:link w:val="TextosemFormataoChar"/>
    <w:uiPriority w:val="99"/>
    <w:semiHidden/>
    <w:unhideWhenUsed/>
    <w:rsid w:val="00AF5F7D"/>
    <w:rPr>
      <w:rFonts w:ascii="Courier New" w:hAnsi="Courier New" w:cs="Courier New"/>
    </w:rPr>
  </w:style>
  <w:style w:type="character" w:customStyle="1" w:styleId="TextosemFormataoChar">
    <w:name w:val="Texto sem Formatação Char"/>
    <w:basedOn w:val="Fontepargpadro"/>
    <w:link w:val="TextosemFormatao"/>
    <w:uiPriority w:val="99"/>
    <w:semiHidden/>
    <w:rsid w:val="00AF5F7D"/>
    <w:rPr>
      <w:rFonts w:ascii="Courier New" w:eastAsia="Times New Roman" w:hAnsi="Courier New" w:cs="Courier New"/>
      <w:sz w:val="20"/>
      <w:szCs w:val="20"/>
      <w:lang w:eastAsia="pt-BR"/>
    </w:rPr>
  </w:style>
  <w:style w:type="paragraph" w:customStyle="1" w:styleId="Ttulo30">
    <w:name w:val="Título3"/>
    <w:basedOn w:val="Normal"/>
    <w:next w:val="Corpodetexto"/>
    <w:rsid w:val="00AF5F7D"/>
    <w:pPr>
      <w:keepNext/>
      <w:suppressAutoHyphens/>
      <w:spacing w:before="240" w:after="120"/>
    </w:pPr>
    <w:rPr>
      <w:rFonts w:ascii="Arial" w:eastAsia="DejaVu Sans" w:hAnsi="Arial" w:cs="DejaVu Sans"/>
      <w:sz w:val="28"/>
      <w:szCs w:val="28"/>
    </w:rPr>
  </w:style>
  <w:style w:type="paragraph" w:customStyle="1" w:styleId="ndice">
    <w:name w:val="Índice"/>
    <w:basedOn w:val="Normal"/>
    <w:rsid w:val="00AF5F7D"/>
    <w:pPr>
      <w:suppressLineNumbers/>
      <w:suppressAutoHyphens/>
    </w:pPr>
    <w:rPr>
      <w:sz w:val="24"/>
      <w:szCs w:val="24"/>
    </w:rPr>
  </w:style>
  <w:style w:type="paragraph" w:customStyle="1" w:styleId="Ttulo20">
    <w:name w:val="Título2"/>
    <w:basedOn w:val="Normal"/>
    <w:next w:val="Corpodetexto"/>
    <w:rsid w:val="00AF5F7D"/>
    <w:pPr>
      <w:keepNext/>
      <w:suppressAutoHyphens/>
      <w:spacing w:before="240" w:after="120"/>
    </w:pPr>
    <w:rPr>
      <w:rFonts w:ascii="Arial" w:eastAsia="DejaVu Sans" w:hAnsi="Arial" w:cs="DejaVu Sans"/>
      <w:sz w:val="28"/>
      <w:szCs w:val="28"/>
    </w:rPr>
  </w:style>
  <w:style w:type="paragraph" w:customStyle="1" w:styleId="Legenda1">
    <w:name w:val="Legenda1"/>
    <w:basedOn w:val="Normal"/>
    <w:rsid w:val="00AF5F7D"/>
    <w:pPr>
      <w:suppressLineNumbers/>
      <w:suppressAutoHyphens/>
      <w:spacing w:before="120" w:after="120"/>
    </w:pPr>
    <w:rPr>
      <w:i/>
      <w:iCs/>
      <w:sz w:val="24"/>
      <w:szCs w:val="24"/>
    </w:rPr>
  </w:style>
  <w:style w:type="paragraph" w:customStyle="1" w:styleId="Corpodetexto32">
    <w:name w:val="Corpo de texto 32"/>
    <w:basedOn w:val="Normal"/>
    <w:rsid w:val="00AF5F7D"/>
    <w:pPr>
      <w:suppressAutoHyphens/>
      <w:spacing w:after="120"/>
    </w:pPr>
    <w:rPr>
      <w:sz w:val="16"/>
      <w:szCs w:val="16"/>
    </w:rPr>
  </w:style>
  <w:style w:type="paragraph" w:customStyle="1" w:styleId="Ttulo10">
    <w:name w:val="Título1"/>
    <w:basedOn w:val="Normal"/>
    <w:next w:val="Corpodetexto"/>
    <w:rsid w:val="00AF5F7D"/>
    <w:pPr>
      <w:keepNext/>
      <w:widowControl w:val="0"/>
      <w:suppressAutoHyphens/>
      <w:spacing w:before="240" w:after="120"/>
    </w:pPr>
    <w:rPr>
      <w:rFonts w:ascii="Arial" w:hAnsi="Arial" w:cs="Tahoma"/>
      <w:color w:val="000000"/>
      <w:sz w:val="28"/>
      <w:szCs w:val="28"/>
    </w:rPr>
  </w:style>
  <w:style w:type="paragraph" w:customStyle="1" w:styleId="Corpodetexto31">
    <w:name w:val="Corpo de texto 31"/>
    <w:basedOn w:val="Normal"/>
    <w:rsid w:val="00AF5F7D"/>
    <w:pPr>
      <w:widowControl w:val="0"/>
      <w:suppressAutoHyphens/>
      <w:spacing w:after="120"/>
    </w:pPr>
    <w:rPr>
      <w:rFonts w:eastAsia="HG Mincho Light J"/>
      <w:color w:val="000000"/>
      <w:sz w:val="16"/>
      <w:szCs w:val="16"/>
    </w:rPr>
  </w:style>
  <w:style w:type="paragraph" w:styleId="Subttulo">
    <w:name w:val="Subtitle"/>
    <w:basedOn w:val="Normal"/>
    <w:next w:val="Normal"/>
    <w:link w:val="SubttuloChar"/>
    <w:uiPriority w:val="11"/>
    <w:qFormat/>
    <w:rsid w:val="00AF5F7D"/>
    <w:pPr>
      <w:numPr>
        <w:ilvl w:val="1"/>
      </w:numPr>
    </w:pPr>
    <w:rPr>
      <w:rFonts w:asciiTheme="majorHAnsi" w:eastAsiaTheme="majorEastAsia" w:hAnsiTheme="majorHAnsi"/>
      <w:i/>
      <w:iCs/>
      <w:color w:val="4F81BD" w:themeColor="accent1"/>
      <w:spacing w:val="15"/>
      <w:sz w:val="24"/>
      <w:szCs w:val="24"/>
    </w:rPr>
  </w:style>
  <w:style w:type="character" w:customStyle="1" w:styleId="SubttuloChar">
    <w:name w:val="Subtítulo Char"/>
    <w:basedOn w:val="Fontepargpadro"/>
    <w:link w:val="Subttulo"/>
    <w:uiPriority w:val="11"/>
    <w:rsid w:val="00AF5F7D"/>
    <w:rPr>
      <w:rFonts w:asciiTheme="majorHAnsi" w:eastAsiaTheme="majorEastAsia" w:hAnsiTheme="majorHAnsi" w:cs="Times New Roman"/>
      <w:i/>
      <w:iCs/>
      <w:color w:val="4F81BD" w:themeColor="accent1"/>
      <w:spacing w:val="15"/>
      <w:sz w:val="24"/>
      <w:szCs w:val="24"/>
      <w:lang w:eastAsia="pt-BR"/>
    </w:rPr>
  </w:style>
  <w:style w:type="paragraph" w:customStyle="1" w:styleId="WW-Ttulo">
    <w:name w:val="WW-Título"/>
    <w:basedOn w:val="Normal"/>
    <w:next w:val="Subttulo"/>
    <w:rsid w:val="00AF5F7D"/>
    <w:pPr>
      <w:suppressAutoHyphens/>
      <w:jc w:val="center"/>
    </w:pPr>
    <w:rPr>
      <w:b/>
      <w:bCs/>
      <w:sz w:val="24"/>
      <w:szCs w:val="24"/>
    </w:rPr>
  </w:style>
  <w:style w:type="paragraph" w:customStyle="1" w:styleId="AlneaTracejada">
    <w:name w:val="Alínea Tracejada"/>
    <w:basedOn w:val="Normal"/>
    <w:rsid w:val="00AF5F7D"/>
    <w:pPr>
      <w:numPr>
        <w:numId w:val="6"/>
      </w:numPr>
      <w:suppressAutoHyphens/>
      <w:spacing w:line="360" w:lineRule="auto"/>
      <w:jc w:val="both"/>
    </w:pPr>
    <w:rPr>
      <w:rFonts w:ascii="Arial" w:hAnsi="Arial" w:cs="Arial"/>
      <w:sz w:val="24"/>
    </w:rPr>
  </w:style>
  <w:style w:type="paragraph" w:customStyle="1" w:styleId="Data1">
    <w:name w:val="Data1"/>
    <w:basedOn w:val="Normal"/>
    <w:next w:val="Normal"/>
    <w:rsid w:val="00AF5F7D"/>
    <w:pPr>
      <w:suppressAutoHyphens/>
    </w:pPr>
    <w:rPr>
      <w:sz w:val="24"/>
      <w:szCs w:val="24"/>
    </w:rPr>
  </w:style>
  <w:style w:type="paragraph" w:customStyle="1" w:styleId="Contedodetabela">
    <w:name w:val="Conteúdo de tabela"/>
    <w:basedOn w:val="Normal"/>
    <w:rsid w:val="00AF5F7D"/>
    <w:pPr>
      <w:suppressLineNumbers/>
      <w:suppressAutoHyphens/>
    </w:pPr>
    <w:rPr>
      <w:sz w:val="24"/>
      <w:szCs w:val="24"/>
    </w:rPr>
  </w:style>
  <w:style w:type="paragraph" w:customStyle="1" w:styleId="Contedodatabela">
    <w:name w:val="Conteúdo da tabela"/>
    <w:basedOn w:val="Normal"/>
    <w:rsid w:val="00AF5F7D"/>
    <w:pPr>
      <w:suppressLineNumbers/>
      <w:suppressAutoHyphens/>
    </w:pPr>
    <w:rPr>
      <w:sz w:val="24"/>
      <w:szCs w:val="24"/>
    </w:rPr>
  </w:style>
  <w:style w:type="paragraph" w:customStyle="1" w:styleId="Ttulodetabela">
    <w:name w:val="Título de tabela"/>
    <w:basedOn w:val="Contedodetabela"/>
    <w:rsid w:val="00AF5F7D"/>
    <w:pPr>
      <w:jc w:val="center"/>
    </w:pPr>
    <w:rPr>
      <w:b/>
      <w:bCs/>
    </w:rPr>
  </w:style>
  <w:style w:type="paragraph" w:customStyle="1" w:styleId="Corpodetexto33">
    <w:name w:val="Corpo de texto 33"/>
    <w:basedOn w:val="Normal"/>
    <w:rsid w:val="00AF5F7D"/>
    <w:pPr>
      <w:suppressAutoHyphens/>
      <w:spacing w:after="120"/>
    </w:pPr>
    <w:rPr>
      <w:sz w:val="16"/>
      <w:szCs w:val="16"/>
    </w:rPr>
  </w:style>
  <w:style w:type="paragraph" w:customStyle="1" w:styleId="WW-Corpodetexto3">
    <w:name w:val="WW-Corpo de texto 3"/>
    <w:basedOn w:val="Normal"/>
    <w:rsid w:val="00AF5F7D"/>
    <w:pPr>
      <w:suppressAutoHyphens/>
      <w:jc w:val="both"/>
    </w:pPr>
    <w:rPr>
      <w:sz w:val="24"/>
    </w:rPr>
  </w:style>
  <w:style w:type="character" w:customStyle="1" w:styleId="WW8Num2z1">
    <w:name w:val="WW8Num2z1"/>
    <w:rsid w:val="00AF5F7D"/>
    <w:rPr>
      <w:b/>
    </w:rPr>
  </w:style>
  <w:style w:type="character" w:customStyle="1" w:styleId="WW8Num3z0">
    <w:name w:val="WW8Num3z0"/>
    <w:rsid w:val="00AF5F7D"/>
    <w:rPr>
      <w:b/>
    </w:rPr>
  </w:style>
  <w:style w:type="character" w:customStyle="1" w:styleId="WW8Num4z1">
    <w:name w:val="WW8Num4z1"/>
    <w:rsid w:val="00AF5F7D"/>
    <w:rPr>
      <w:b/>
    </w:rPr>
  </w:style>
  <w:style w:type="character" w:customStyle="1" w:styleId="WW8Num5z2">
    <w:name w:val="WW8Num5z2"/>
    <w:rsid w:val="00AF5F7D"/>
    <w:rPr>
      <w:b/>
      <w:sz w:val="22"/>
    </w:rPr>
  </w:style>
  <w:style w:type="character" w:customStyle="1" w:styleId="WW8Num6z1">
    <w:name w:val="WW8Num6z1"/>
    <w:rsid w:val="00AF5F7D"/>
    <w:rPr>
      <w:b/>
    </w:rPr>
  </w:style>
  <w:style w:type="character" w:customStyle="1" w:styleId="WW8Num7z1">
    <w:name w:val="WW8Num7z1"/>
    <w:rsid w:val="00AF5F7D"/>
    <w:rPr>
      <w:b/>
    </w:rPr>
  </w:style>
  <w:style w:type="character" w:customStyle="1" w:styleId="WW8Num8z1">
    <w:name w:val="WW8Num8z1"/>
    <w:rsid w:val="00AF5F7D"/>
    <w:rPr>
      <w:b/>
    </w:rPr>
  </w:style>
  <w:style w:type="character" w:customStyle="1" w:styleId="WW8Num9z1">
    <w:name w:val="WW8Num9z1"/>
    <w:rsid w:val="00AF5F7D"/>
    <w:rPr>
      <w:b/>
    </w:rPr>
  </w:style>
  <w:style w:type="character" w:customStyle="1" w:styleId="WW8Num11z0">
    <w:name w:val="WW8Num11z0"/>
    <w:rsid w:val="00AF5F7D"/>
    <w:rPr>
      <w:b/>
    </w:rPr>
  </w:style>
  <w:style w:type="character" w:customStyle="1" w:styleId="WW8Num12z0">
    <w:name w:val="WW8Num12z0"/>
    <w:rsid w:val="00AF5F7D"/>
    <w:rPr>
      <w:b/>
    </w:rPr>
  </w:style>
  <w:style w:type="character" w:customStyle="1" w:styleId="WW8Num13z0">
    <w:name w:val="WW8Num13z0"/>
    <w:rsid w:val="00AF5F7D"/>
    <w:rPr>
      <w:b/>
    </w:rPr>
  </w:style>
  <w:style w:type="character" w:customStyle="1" w:styleId="WW8Num16z1">
    <w:name w:val="WW8Num16z1"/>
    <w:rsid w:val="00AF5F7D"/>
    <w:rPr>
      <w:b/>
    </w:rPr>
  </w:style>
  <w:style w:type="character" w:customStyle="1" w:styleId="WW8Num17z0">
    <w:name w:val="WW8Num17z0"/>
    <w:rsid w:val="00AF5F7D"/>
    <w:rPr>
      <w:b/>
    </w:rPr>
  </w:style>
  <w:style w:type="character" w:customStyle="1" w:styleId="WW8Num18z0">
    <w:name w:val="WW8Num18z0"/>
    <w:rsid w:val="00AF5F7D"/>
  </w:style>
  <w:style w:type="character" w:customStyle="1" w:styleId="WW8Num19z1">
    <w:name w:val="WW8Num19z1"/>
    <w:rsid w:val="00AF5F7D"/>
    <w:rPr>
      <w:rFonts w:ascii="Courier New" w:hAnsi="Courier New"/>
    </w:rPr>
  </w:style>
  <w:style w:type="character" w:customStyle="1" w:styleId="WW8Num20z0">
    <w:name w:val="WW8Num20z0"/>
    <w:rsid w:val="00AF5F7D"/>
    <w:rPr>
      <w:b/>
    </w:rPr>
  </w:style>
  <w:style w:type="character" w:customStyle="1" w:styleId="WW8Num21z1">
    <w:name w:val="WW8Num21z1"/>
    <w:rsid w:val="00AF5F7D"/>
    <w:rPr>
      <w:b/>
    </w:rPr>
  </w:style>
  <w:style w:type="character" w:customStyle="1" w:styleId="WW8Num21z3">
    <w:name w:val="WW8Num21z3"/>
    <w:rsid w:val="00AF5F7D"/>
    <w:rPr>
      <w:rFonts w:ascii="Symbol" w:hAnsi="Symbol"/>
    </w:rPr>
  </w:style>
  <w:style w:type="character" w:customStyle="1" w:styleId="WW8Num23z1">
    <w:name w:val="WW8Num23z1"/>
    <w:rsid w:val="00AF5F7D"/>
    <w:rPr>
      <w:b/>
    </w:rPr>
  </w:style>
  <w:style w:type="character" w:customStyle="1" w:styleId="WW8Num25z0">
    <w:name w:val="WW8Num25z0"/>
    <w:rsid w:val="00AF5F7D"/>
    <w:rPr>
      <w:b/>
    </w:rPr>
  </w:style>
  <w:style w:type="character" w:customStyle="1" w:styleId="WW8Num26z0">
    <w:name w:val="WW8Num26z0"/>
    <w:rsid w:val="00AF5F7D"/>
    <w:rPr>
      <w:b/>
    </w:rPr>
  </w:style>
  <w:style w:type="character" w:customStyle="1" w:styleId="WW8Num33z0">
    <w:name w:val="WW8Num33z0"/>
    <w:rsid w:val="00AF5F7D"/>
  </w:style>
  <w:style w:type="character" w:customStyle="1" w:styleId="WW8Num33z1">
    <w:name w:val="WW8Num33z1"/>
    <w:rsid w:val="00AF5F7D"/>
    <w:rPr>
      <w:b/>
    </w:rPr>
  </w:style>
  <w:style w:type="character" w:customStyle="1" w:styleId="WW8Num40z2">
    <w:name w:val="WW8Num40z2"/>
    <w:rsid w:val="00AF5F7D"/>
    <w:rPr>
      <w:b/>
    </w:rPr>
  </w:style>
  <w:style w:type="character" w:customStyle="1" w:styleId="WW8Num41z0">
    <w:name w:val="WW8Num41z0"/>
    <w:rsid w:val="00AF5F7D"/>
    <w:rPr>
      <w:b/>
    </w:rPr>
  </w:style>
  <w:style w:type="character" w:customStyle="1" w:styleId="WW8Num42z0">
    <w:name w:val="WW8Num42z0"/>
    <w:rsid w:val="00AF5F7D"/>
    <w:rPr>
      <w:rFonts w:ascii="Symbol" w:hAnsi="Symbol"/>
    </w:rPr>
  </w:style>
  <w:style w:type="character" w:customStyle="1" w:styleId="WW8Num43z0">
    <w:name w:val="WW8Num43z0"/>
    <w:rsid w:val="00AF5F7D"/>
    <w:rPr>
      <w:rFonts w:ascii="Symbol" w:hAnsi="Symbol"/>
    </w:rPr>
  </w:style>
  <w:style w:type="character" w:customStyle="1" w:styleId="Absatz-Standardschriftart">
    <w:name w:val="Absatz-Standardschriftart"/>
    <w:rsid w:val="00AF5F7D"/>
  </w:style>
  <w:style w:type="character" w:customStyle="1" w:styleId="WW-Absatz-Standardschriftart">
    <w:name w:val="WW-Absatz-Standardschriftart"/>
    <w:rsid w:val="00AF5F7D"/>
  </w:style>
  <w:style w:type="character" w:customStyle="1" w:styleId="WW-Absatz-Standardschriftart1">
    <w:name w:val="WW-Absatz-Standardschriftart1"/>
    <w:rsid w:val="00AF5F7D"/>
  </w:style>
  <w:style w:type="character" w:customStyle="1" w:styleId="WW-Absatz-Standardschriftart11">
    <w:name w:val="WW-Absatz-Standardschriftart11"/>
    <w:rsid w:val="00AF5F7D"/>
  </w:style>
  <w:style w:type="character" w:customStyle="1" w:styleId="WW-Absatz-Standardschriftart111">
    <w:name w:val="WW-Absatz-Standardschriftart111"/>
    <w:rsid w:val="00AF5F7D"/>
  </w:style>
  <w:style w:type="character" w:customStyle="1" w:styleId="WW-Absatz-Standardschriftart1111">
    <w:name w:val="WW-Absatz-Standardschriftart1111"/>
    <w:rsid w:val="00AF5F7D"/>
  </w:style>
  <w:style w:type="character" w:customStyle="1" w:styleId="WW-Absatz-Standardschriftart11111">
    <w:name w:val="WW-Absatz-Standardschriftart11111"/>
    <w:rsid w:val="00AF5F7D"/>
  </w:style>
  <w:style w:type="character" w:customStyle="1" w:styleId="WW8Num41z2">
    <w:name w:val="WW8Num41z2"/>
    <w:rsid w:val="00AF5F7D"/>
    <w:rPr>
      <w:b/>
    </w:rPr>
  </w:style>
  <w:style w:type="character" w:customStyle="1" w:styleId="WW-Absatz-Standardschriftart111111">
    <w:name w:val="WW-Absatz-Standardschriftart111111"/>
    <w:rsid w:val="00AF5F7D"/>
  </w:style>
  <w:style w:type="character" w:customStyle="1" w:styleId="WW-Absatz-Standardschriftart1111111">
    <w:name w:val="WW-Absatz-Standardschriftart1111111"/>
    <w:rsid w:val="00AF5F7D"/>
  </w:style>
  <w:style w:type="character" w:customStyle="1" w:styleId="WW-Absatz-Standardschriftart11111111">
    <w:name w:val="WW-Absatz-Standardschriftart11111111"/>
    <w:rsid w:val="00AF5F7D"/>
  </w:style>
  <w:style w:type="character" w:customStyle="1" w:styleId="WW-Absatz-Standardschriftart111111111">
    <w:name w:val="WW-Absatz-Standardschriftart111111111"/>
    <w:rsid w:val="00AF5F7D"/>
  </w:style>
  <w:style w:type="character" w:customStyle="1" w:styleId="WW-Absatz-Standardschriftart1111111111">
    <w:name w:val="WW-Absatz-Standardschriftart1111111111"/>
    <w:rsid w:val="00AF5F7D"/>
  </w:style>
  <w:style w:type="character" w:customStyle="1" w:styleId="WW-Absatz-Standardschriftart11111111111">
    <w:name w:val="WW-Absatz-Standardschriftart11111111111"/>
    <w:rsid w:val="00AF5F7D"/>
  </w:style>
  <w:style w:type="character" w:customStyle="1" w:styleId="WW-Absatz-Standardschriftart111111111111">
    <w:name w:val="WW-Absatz-Standardschriftart111111111111"/>
    <w:rsid w:val="00AF5F7D"/>
  </w:style>
  <w:style w:type="character" w:customStyle="1" w:styleId="WW-Absatz-Standardschriftart1111111111111">
    <w:name w:val="WW-Absatz-Standardschriftart1111111111111"/>
    <w:rsid w:val="00AF5F7D"/>
  </w:style>
  <w:style w:type="character" w:customStyle="1" w:styleId="WW-Absatz-Standardschriftart11111111111111">
    <w:name w:val="WW-Absatz-Standardschriftart11111111111111"/>
    <w:rsid w:val="00AF5F7D"/>
  </w:style>
  <w:style w:type="character" w:customStyle="1" w:styleId="WW-Absatz-Standardschriftart111111111111111">
    <w:name w:val="WW-Absatz-Standardschriftart111111111111111"/>
    <w:rsid w:val="00AF5F7D"/>
  </w:style>
  <w:style w:type="character" w:customStyle="1" w:styleId="WW-Absatz-Standardschriftart1111111111111111">
    <w:name w:val="WW-Absatz-Standardschriftart1111111111111111"/>
    <w:rsid w:val="00AF5F7D"/>
  </w:style>
  <w:style w:type="character" w:customStyle="1" w:styleId="WW-Absatz-Standardschriftart11111111111111111">
    <w:name w:val="WW-Absatz-Standardschriftart11111111111111111"/>
    <w:rsid w:val="00AF5F7D"/>
  </w:style>
  <w:style w:type="character" w:customStyle="1" w:styleId="WW-Absatz-Standardschriftart111111111111111111">
    <w:name w:val="WW-Absatz-Standardschriftart111111111111111111"/>
    <w:rsid w:val="00AF5F7D"/>
  </w:style>
  <w:style w:type="character" w:customStyle="1" w:styleId="WW-Absatz-Standardschriftart1111111111111111111">
    <w:name w:val="WW-Absatz-Standardschriftart1111111111111111111"/>
    <w:rsid w:val="00AF5F7D"/>
  </w:style>
  <w:style w:type="character" w:customStyle="1" w:styleId="WW-Absatz-Standardschriftart11111111111111111111">
    <w:name w:val="WW-Absatz-Standardschriftart11111111111111111111"/>
    <w:rsid w:val="00AF5F7D"/>
  </w:style>
  <w:style w:type="character" w:customStyle="1" w:styleId="WW-Absatz-Standardschriftart111111111111111111111">
    <w:name w:val="WW-Absatz-Standardschriftart111111111111111111111"/>
    <w:rsid w:val="00AF5F7D"/>
  </w:style>
  <w:style w:type="character" w:customStyle="1" w:styleId="WW-Absatz-Standardschriftart1111111111111111111111">
    <w:name w:val="WW-Absatz-Standardschriftart1111111111111111111111"/>
    <w:rsid w:val="00AF5F7D"/>
  </w:style>
  <w:style w:type="character" w:customStyle="1" w:styleId="WW-Absatz-Standardschriftart11111111111111111111111">
    <w:name w:val="WW-Absatz-Standardschriftart11111111111111111111111"/>
    <w:rsid w:val="00AF5F7D"/>
  </w:style>
  <w:style w:type="character" w:customStyle="1" w:styleId="WW-Absatz-Standardschriftart111111111111111111111111">
    <w:name w:val="WW-Absatz-Standardschriftart111111111111111111111111"/>
    <w:rsid w:val="00AF5F7D"/>
  </w:style>
  <w:style w:type="character" w:customStyle="1" w:styleId="WW-Absatz-Standardschriftart1111111111111111111111111">
    <w:name w:val="WW-Absatz-Standardschriftart1111111111111111111111111"/>
    <w:rsid w:val="00AF5F7D"/>
  </w:style>
  <w:style w:type="character" w:customStyle="1" w:styleId="WW-Absatz-Standardschriftart11111111111111111111111111">
    <w:name w:val="WW-Absatz-Standardschriftart11111111111111111111111111"/>
    <w:rsid w:val="00AF5F7D"/>
  </w:style>
  <w:style w:type="character" w:customStyle="1" w:styleId="WW-Absatz-Standardschriftart111111111111111111111111111">
    <w:name w:val="WW-Absatz-Standardschriftart111111111111111111111111111"/>
    <w:rsid w:val="00AF5F7D"/>
  </w:style>
  <w:style w:type="character" w:customStyle="1" w:styleId="WW-Absatz-Standardschriftart1111111111111111111111111111">
    <w:name w:val="WW-Absatz-Standardschriftart1111111111111111111111111111"/>
    <w:rsid w:val="00AF5F7D"/>
  </w:style>
  <w:style w:type="character" w:customStyle="1" w:styleId="WW-Absatz-Standardschriftart11111111111111111111111111111">
    <w:name w:val="WW-Absatz-Standardschriftart11111111111111111111111111111"/>
    <w:rsid w:val="00AF5F7D"/>
  </w:style>
  <w:style w:type="character" w:customStyle="1" w:styleId="WW-Absatz-Standardschriftart111111111111111111111111111111">
    <w:name w:val="WW-Absatz-Standardschriftart111111111111111111111111111111"/>
    <w:rsid w:val="00AF5F7D"/>
  </w:style>
  <w:style w:type="character" w:customStyle="1" w:styleId="WW-Absatz-Standardschriftart1111111111111111111111111111111">
    <w:name w:val="WW-Absatz-Standardschriftart1111111111111111111111111111111"/>
    <w:rsid w:val="00AF5F7D"/>
  </w:style>
  <w:style w:type="character" w:customStyle="1" w:styleId="WW-Absatz-Standardschriftart11111111111111111111111111111111">
    <w:name w:val="WW-Absatz-Standardschriftart11111111111111111111111111111111"/>
    <w:rsid w:val="00AF5F7D"/>
  </w:style>
  <w:style w:type="character" w:customStyle="1" w:styleId="WW-Absatz-Standardschriftart111111111111111111111111111111111">
    <w:name w:val="WW-Absatz-Standardschriftart111111111111111111111111111111111"/>
    <w:rsid w:val="00AF5F7D"/>
  </w:style>
  <w:style w:type="character" w:customStyle="1" w:styleId="WW-Absatz-Standardschriftart1111111111111111111111111111111111">
    <w:name w:val="WW-Absatz-Standardschriftart1111111111111111111111111111111111"/>
    <w:rsid w:val="00AF5F7D"/>
  </w:style>
  <w:style w:type="character" w:customStyle="1" w:styleId="WW8Num13z1">
    <w:name w:val="WW8Num13z1"/>
    <w:rsid w:val="00AF5F7D"/>
    <w:rPr>
      <w:b/>
    </w:rPr>
  </w:style>
  <w:style w:type="character" w:customStyle="1" w:styleId="WW-Absatz-Standardschriftart11111111111111111111111111111111111">
    <w:name w:val="WW-Absatz-Standardschriftart11111111111111111111111111111111111"/>
    <w:rsid w:val="00AF5F7D"/>
  </w:style>
  <w:style w:type="character" w:customStyle="1" w:styleId="WW8Num11z2">
    <w:name w:val="WW8Num11z2"/>
    <w:rsid w:val="00AF5F7D"/>
    <w:rPr>
      <w:b/>
    </w:rPr>
  </w:style>
  <w:style w:type="character" w:customStyle="1" w:styleId="WW8Num14z0">
    <w:name w:val="WW8Num14z0"/>
    <w:rsid w:val="00AF5F7D"/>
    <w:rPr>
      <w:b/>
    </w:rPr>
  </w:style>
  <w:style w:type="character" w:customStyle="1" w:styleId="WW8Num14z1">
    <w:name w:val="WW8Num14z1"/>
    <w:rsid w:val="00AF5F7D"/>
    <w:rPr>
      <w:b/>
    </w:rPr>
  </w:style>
  <w:style w:type="character" w:customStyle="1" w:styleId="WW8Num17z1">
    <w:name w:val="WW8Num17z1"/>
    <w:rsid w:val="00AF5F7D"/>
    <w:rPr>
      <w:b/>
    </w:rPr>
  </w:style>
  <w:style w:type="character" w:customStyle="1" w:styleId="WW8Num19z0">
    <w:name w:val="WW8Num19z0"/>
    <w:rsid w:val="00AF5F7D"/>
    <w:rPr>
      <w:rFonts w:ascii="Wingdings" w:hAnsi="Wingdings"/>
    </w:rPr>
  </w:style>
  <w:style w:type="character" w:customStyle="1" w:styleId="WW8Num22z1">
    <w:name w:val="WW8Num22z1"/>
    <w:rsid w:val="00AF5F7D"/>
    <w:rPr>
      <w:b/>
    </w:rPr>
  </w:style>
  <w:style w:type="character" w:customStyle="1" w:styleId="WW8Num23z0">
    <w:name w:val="WW8Num23z0"/>
    <w:rsid w:val="00AF5F7D"/>
    <w:rPr>
      <w:b/>
    </w:rPr>
  </w:style>
  <w:style w:type="character" w:customStyle="1" w:styleId="WW8Num24z1">
    <w:name w:val="WW8Num24z1"/>
    <w:rsid w:val="00AF5F7D"/>
    <w:rPr>
      <w:b/>
    </w:rPr>
  </w:style>
  <w:style w:type="character" w:customStyle="1" w:styleId="WW8Num24z3">
    <w:name w:val="WW8Num24z3"/>
    <w:rsid w:val="00AF5F7D"/>
    <w:rPr>
      <w:rFonts w:ascii="Symbol" w:hAnsi="Symbol"/>
    </w:rPr>
  </w:style>
  <w:style w:type="character" w:customStyle="1" w:styleId="WW8Num26z1">
    <w:name w:val="WW8Num26z1"/>
    <w:rsid w:val="00AF5F7D"/>
    <w:rPr>
      <w:b/>
    </w:rPr>
  </w:style>
  <w:style w:type="character" w:customStyle="1" w:styleId="WW8Num28z0">
    <w:name w:val="WW8Num28z0"/>
    <w:rsid w:val="00AF5F7D"/>
    <w:rPr>
      <w:b/>
    </w:rPr>
  </w:style>
  <w:style w:type="character" w:customStyle="1" w:styleId="WW8Num29z0">
    <w:name w:val="WW8Num29z0"/>
    <w:rsid w:val="00AF5F7D"/>
    <w:rPr>
      <w:rFonts w:ascii="OpenSymbol" w:eastAsia="OpenSymbol" w:hAnsi="OpenSymbol"/>
      <w:b/>
    </w:rPr>
  </w:style>
  <w:style w:type="character" w:customStyle="1" w:styleId="WW8Num36z0">
    <w:name w:val="WW8Num36z0"/>
    <w:rsid w:val="00AF5F7D"/>
  </w:style>
  <w:style w:type="character" w:customStyle="1" w:styleId="WW8Num36z1">
    <w:name w:val="WW8Num36z1"/>
    <w:rsid w:val="00AF5F7D"/>
    <w:rPr>
      <w:b/>
    </w:rPr>
  </w:style>
  <w:style w:type="character" w:customStyle="1" w:styleId="WW8Num44z2">
    <w:name w:val="WW8Num44z2"/>
    <w:rsid w:val="00AF5F7D"/>
    <w:rPr>
      <w:b/>
    </w:rPr>
  </w:style>
  <w:style w:type="character" w:customStyle="1" w:styleId="WW-Absatz-Standardschriftart111111111111111111111111111111111111">
    <w:name w:val="WW-Absatz-Standardschriftart111111111111111111111111111111111111"/>
    <w:rsid w:val="00AF5F7D"/>
  </w:style>
  <w:style w:type="character" w:customStyle="1" w:styleId="WW8Num18z2">
    <w:name w:val="WW8Num18z2"/>
    <w:rsid w:val="00AF5F7D"/>
    <w:rPr>
      <w:b/>
      <w:sz w:val="22"/>
    </w:rPr>
  </w:style>
  <w:style w:type="character" w:customStyle="1" w:styleId="WW8Num21z0">
    <w:name w:val="WW8Num21z0"/>
    <w:rsid w:val="00AF5F7D"/>
    <w:rPr>
      <w:b/>
    </w:rPr>
  </w:style>
  <w:style w:type="character" w:customStyle="1" w:styleId="WW8Num22z2">
    <w:name w:val="WW8Num22z2"/>
    <w:rsid w:val="00AF5F7D"/>
    <w:rPr>
      <w:b/>
      <w:sz w:val="22"/>
    </w:rPr>
  </w:style>
  <w:style w:type="character" w:customStyle="1" w:styleId="WW8Num24z0">
    <w:name w:val="WW8Num24z0"/>
    <w:rsid w:val="00AF5F7D"/>
    <w:rPr>
      <w:b/>
    </w:rPr>
  </w:style>
  <w:style w:type="character" w:customStyle="1" w:styleId="WW8Num25z1">
    <w:name w:val="WW8Num25z1"/>
    <w:rsid w:val="00AF5F7D"/>
    <w:rPr>
      <w:rFonts w:ascii="Arial" w:hAnsi="Arial"/>
      <w:b/>
      <w:sz w:val="22"/>
    </w:rPr>
  </w:style>
  <w:style w:type="character" w:customStyle="1" w:styleId="WW8Num25z3">
    <w:name w:val="WW8Num25z3"/>
    <w:rsid w:val="00AF5F7D"/>
    <w:rPr>
      <w:rFonts w:ascii="Symbol" w:hAnsi="Symbol"/>
    </w:rPr>
  </w:style>
  <w:style w:type="character" w:customStyle="1" w:styleId="WW8Num27z1">
    <w:name w:val="WW8Num27z1"/>
    <w:rsid w:val="00AF5F7D"/>
    <w:rPr>
      <w:b/>
    </w:rPr>
  </w:style>
  <w:style w:type="character" w:customStyle="1" w:styleId="WW8Num30z0">
    <w:name w:val="WW8Num30z0"/>
    <w:rsid w:val="00AF5F7D"/>
    <w:rPr>
      <w:b/>
    </w:rPr>
  </w:style>
  <w:style w:type="character" w:customStyle="1" w:styleId="WW8Num37z0">
    <w:name w:val="WW8Num37z0"/>
    <w:rsid w:val="00AF5F7D"/>
    <w:rPr>
      <w:b/>
    </w:rPr>
  </w:style>
  <w:style w:type="character" w:customStyle="1" w:styleId="WW8Num37z1">
    <w:name w:val="WW8Num37z1"/>
    <w:rsid w:val="00AF5F7D"/>
    <w:rPr>
      <w:b/>
    </w:rPr>
  </w:style>
  <w:style w:type="character" w:customStyle="1" w:styleId="WW-Absatz-Standardschriftart1111111111111111111111111111111111111">
    <w:name w:val="WW-Absatz-Standardschriftart1111111111111111111111111111111111111"/>
    <w:rsid w:val="00AF5F7D"/>
  </w:style>
  <w:style w:type="character" w:customStyle="1" w:styleId="WW-Absatz-Standardschriftart11111111111111111111111111111111111111">
    <w:name w:val="WW-Absatz-Standardschriftart11111111111111111111111111111111111111"/>
    <w:rsid w:val="00AF5F7D"/>
  </w:style>
  <w:style w:type="character" w:customStyle="1" w:styleId="WW-Absatz-Standardschriftart111111111111111111111111111111111111111">
    <w:name w:val="WW-Absatz-Standardschriftart111111111111111111111111111111111111111"/>
    <w:rsid w:val="00AF5F7D"/>
  </w:style>
  <w:style w:type="character" w:customStyle="1" w:styleId="WW-Absatz-Standardschriftart1111111111111111111111111111111111111111">
    <w:name w:val="WW-Absatz-Standardschriftart1111111111111111111111111111111111111111"/>
    <w:rsid w:val="00AF5F7D"/>
  </w:style>
  <w:style w:type="character" w:customStyle="1" w:styleId="WW-Absatz-Standardschriftart11111111111111111111111111111111111111111">
    <w:name w:val="WW-Absatz-Standardschriftart11111111111111111111111111111111111111111"/>
    <w:rsid w:val="00AF5F7D"/>
  </w:style>
  <w:style w:type="character" w:customStyle="1" w:styleId="WW-Absatz-Standardschriftart111111111111111111111111111111111111111111">
    <w:name w:val="WW-Absatz-Standardschriftart111111111111111111111111111111111111111111"/>
    <w:rsid w:val="00AF5F7D"/>
  </w:style>
  <w:style w:type="character" w:customStyle="1" w:styleId="WW-Absatz-Standardschriftart1111111111111111111111111111111111111111111">
    <w:name w:val="WW-Absatz-Standardschriftart1111111111111111111111111111111111111111111"/>
    <w:rsid w:val="00AF5F7D"/>
  </w:style>
  <w:style w:type="character" w:customStyle="1" w:styleId="WW-Absatz-Standardschriftart11111111111111111111111111111111111111111111">
    <w:name w:val="WW-Absatz-Standardschriftart11111111111111111111111111111111111111111111"/>
    <w:rsid w:val="00AF5F7D"/>
  </w:style>
  <w:style w:type="character" w:customStyle="1" w:styleId="WW8Num20z2">
    <w:name w:val="WW8Num20z2"/>
    <w:rsid w:val="00AF5F7D"/>
    <w:rPr>
      <w:b/>
      <w:sz w:val="22"/>
    </w:rPr>
  </w:style>
  <w:style w:type="character" w:customStyle="1" w:styleId="WW8Num22z0">
    <w:name w:val="WW8Num22z0"/>
    <w:rsid w:val="00AF5F7D"/>
    <w:rPr>
      <w:b/>
    </w:rPr>
  </w:style>
  <w:style w:type="character" w:customStyle="1" w:styleId="WW8Num23z2">
    <w:name w:val="WW8Num23z2"/>
    <w:rsid w:val="00AF5F7D"/>
    <w:rPr>
      <w:b/>
      <w:sz w:val="22"/>
    </w:rPr>
  </w:style>
  <w:style w:type="character" w:customStyle="1" w:styleId="WW8Num26z3">
    <w:name w:val="WW8Num26z3"/>
    <w:rsid w:val="00AF5F7D"/>
    <w:rPr>
      <w:rFonts w:ascii="Symbol" w:hAnsi="Symbol"/>
    </w:rPr>
  </w:style>
  <w:style w:type="character" w:customStyle="1" w:styleId="WW8Num28z1">
    <w:name w:val="WW8Num28z1"/>
    <w:rsid w:val="00AF5F7D"/>
    <w:rPr>
      <w:b/>
    </w:rPr>
  </w:style>
  <w:style w:type="character" w:customStyle="1" w:styleId="WW8Num31z0">
    <w:name w:val="WW8Num31z0"/>
    <w:rsid w:val="00AF5F7D"/>
    <w:rPr>
      <w:b/>
    </w:rPr>
  </w:style>
  <w:style w:type="character" w:customStyle="1" w:styleId="WW8Num38z0">
    <w:name w:val="WW8Num38z0"/>
    <w:rsid w:val="00AF5F7D"/>
    <w:rPr>
      <w:rFonts w:ascii="Wingdings 2" w:hAnsi="Wingdings 2"/>
      <w:b/>
    </w:rPr>
  </w:style>
  <w:style w:type="character" w:customStyle="1" w:styleId="WW8Num38z1">
    <w:name w:val="WW8Num38z1"/>
    <w:rsid w:val="00AF5F7D"/>
    <w:rPr>
      <w:b/>
    </w:rPr>
  </w:style>
  <w:style w:type="character" w:customStyle="1" w:styleId="WW-Absatz-Standardschriftart111111111111111111111111111111111111111111111">
    <w:name w:val="WW-Absatz-Standardschriftart111111111111111111111111111111111111111111111"/>
    <w:rsid w:val="00AF5F7D"/>
  </w:style>
  <w:style w:type="character" w:customStyle="1" w:styleId="WW-Absatz-Standardschriftart1111111111111111111111111111111111111111111111">
    <w:name w:val="WW-Absatz-Standardschriftart1111111111111111111111111111111111111111111111"/>
    <w:rsid w:val="00AF5F7D"/>
  </w:style>
  <w:style w:type="character" w:customStyle="1" w:styleId="WW-Absatz-Standardschriftart11111111111111111111111111111111111111111111111">
    <w:name w:val="WW-Absatz-Standardschriftart11111111111111111111111111111111111111111111111"/>
    <w:rsid w:val="00AF5F7D"/>
  </w:style>
  <w:style w:type="character" w:customStyle="1" w:styleId="WW-Absatz-Standardschriftart111111111111111111111111111111111111111111111111">
    <w:name w:val="WW-Absatz-Standardschriftart111111111111111111111111111111111111111111111111"/>
    <w:rsid w:val="00AF5F7D"/>
  </w:style>
  <w:style w:type="character" w:customStyle="1" w:styleId="WW-Absatz-Standardschriftart1111111111111111111111111111111111111111111111111">
    <w:name w:val="WW-Absatz-Standardschriftart1111111111111111111111111111111111111111111111111"/>
    <w:rsid w:val="00AF5F7D"/>
  </w:style>
  <w:style w:type="character" w:customStyle="1" w:styleId="WW-Absatz-Standardschriftart11111111111111111111111111111111111111111111111111">
    <w:name w:val="WW-Absatz-Standardschriftart11111111111111111111111111111111111111111111111111"/>
    <w:rsid w:val="00AF5F7D"/>
  </w:style>
  <w:style w:type="character" w:customStyle="1" w:styleId="WW-Absatz-Standardschriftart111111111111111111111111111111111111111111111111111">
    <w:name w:val="WW-Absatz-Standardschriftart111111111111111111111111111111111111111111111111111"/>
    <w:rsid w:val="00AF5F7D"/>
  </w:style>
  <w:style w:type="character" w:customStyle="1" w:styleId="WW-Absatz-Standardschriftart1111111111111111111111111111111111111111111111111111">
    <w:name w:val="WW-Absatz-Standardschriftart1111111111111111111111111111111111111111111111111111"/>
    <w:rsid w:val="00AF5F7D"/>
  </w:style>
  <w:style w:type="character" w:customStyle="1" w:styleId="WW-Absatz-Standardschriftart11111111111111111111111111111111111111111111111111111">
    <w:name w:val="WW-Absatz-Standardschriftart11111111111111111111111111111111111111111111111111111"/>
    <w:rsid w:val="00AF5F7D"/>
  </w:style>
  <w:style w:type="character" w:customStyle="1" w:styleId="WW-Absatz-Standardschriftart111111111111111111111111111111111111111111111111111111">
    <w:name w:val="WW-Absatz-Standardschriftart111111111111111111111111111111111111111111111111111111"/>
    <w:rsid w:val="00AF5F7D"/>
  </w:style>
  <w:style w:type="character" w:customStyle="1" w:styleId="WW-Absatz-Standardschriftart1111111111111111111111111111111111111111111111111111111">
    <w:name w:val="WW-Absatz-Standardschriftart1111111111111111111111111111111111111111111111111111111"/>
    <w:rsid w:val="00AF5F7D"/>
  </w:style>
  <w:style w:type="character" w:customStyle="1" w:styleId="WW-Absatz-Standardschriftart11111111111111111111111111111111111111111111111111111111">
    <w:name w:val="WW-Absatz-Standardschriftart11111111111111111111111111111111111111111111111111111111"/>
    <w:rsid w:val="00AF5F7D"/>
  </w:style>
  <w:style w:type="character" w:customStyle="1" w:styleId="WW-Absatz-Standardschriftart111111111111111111111111111111111111111111111111111111111">
    <w:name w:val="WW-Absatz-Standardschriftart111111111111111111111111111111111111111111111111111111111"/>
    <w:rsid w:val="00AF5F7D"/>
  </w:style>
  <w:style w:type="character" w:customStyle="1" w:styleId="WW-Absatz-Standardschriftart1111111111111111111111111111111111111111111111111111111111">
    <w:name w:val="WW-Absatz-Standardschriftart1111111111111111111111111111111111111111111111111111111111"/>
    <w:rsid w:val="00AF5F7D"/>
  </w:style>
  <w:style w:type="character" w:customStyle="1" w:styleId="WW-Absatz-Standardschriftart11111111111111111111111111111111111111111111111111111111111">
    <w:name w:val="WW-Absatz-Standardschriftart11111111111111111111111111111111111111111111111111111111111"/>
    <w:rsid w:val="00AF5F7D"/>
  </w:style>
  <w:style w:type="character" w:customStyle="1" w:styleId="WW-Absatz-Standardschriftart111111111111111111111111111111111111111111111111111111111111">
    <w:name w:val="WW-Absatz-Standardschriftart111111111111111111111111111111111111111111111111111111111111"/>
    <w:rsid w:val="00AF5F7D"/>
  </w:style>
  <w:style w:type="character" w:customStyle="1" w:styleId="WW-Absatz-Standardschriftart1111111111111111111111111111111111111111111111111111111111111">
    <w:name w:val="WW-Absatz-Standardschriftart1111111111111111111111111111111111111111111111111111111111111"/>
    <w:rsid w:val="00AF5F7D"/>
  </w:style>
  <w:style w:type="character" w:customStyle="1" w:styleId="WW-Absatz-Standardschriftart11111111111111111111111111111111111111111111111111111111111111">
    <w:name w:val="WW-Absatz-Standardschriftart11111111111111111111111111111111111111111111111111111111111111"/>
    <w:rsid w:val="00AF5F7D"/>
  </w:style>
  <w:style w:type="character" w:customStyle="1" w:styleId="WW-Absatz-Standardschriftart111111111111111111111111111111111111111111111111111111111111111">
    <w:name w:val="WW-Absatz-Standardschriftart111111111111111111111111111111111111111111111111111111111111111"/>
    <w:rsid w:val="00AF5F7D"/>
  </w:style>
  <w:style w:type="character" w:customStyle="1" w:styleId="WW-Absatz-Standardschriftart1111111111111111111111111111111111111111111111111111111111111111">
    <w:name w:val="WW-Absatz-Standardschriftart1111111111111111111111111111111111111111111111111111111111111111"/>
    <w:rsid w:val="00AF5F7D"/>
  </w:style>
  <w:style w:type="character" w:customStyle="1" w:styleId="WW-Absatz-Standardschriftart11111111111111111111111111111111111111111111111111111111111111111">
    <w:name w:val="WW-Absatz-Standardschriftart11111111111111111111111111111111111111111111111111111111111111111"/>
    <w:rsid w:val="00AF5F7D"/>
  </w:style>
  <w:style w:type="character" w:customStyle="1" w:styleId="WW-Absatz-Standardschriftart111111111111111111111111111111111111111111111111111111111111111111">
    <w:name w:val="WW-Absatz-Standardschriftart111111111111111111111111111111111111111111111111111111111111111111"/>
    <w:rsid w:val="00AF5F7D"/>
  </w:style>
  <w:style w:type="character" w:customStyle="1" w:styleId="WW-Absatz-Standardschriftart1111111111111111111111111111111111111111111111111111111111111111111">
    <w:name w:val="WW-Absatz-Standardschriftart1111111111111111111111111111111111111111111111111111111111111111111"/>
    <w:rsid w:val="00AF5F7D"/>
  </w:style>
  <w:style w:type="character" w:customStyle="1" w:styleId="WW-Absatz-Standardschriftart11111111111111111111111111111111111111111111111111111111111111111111">
    <w:name w:val="WW-Absatz-Standardschriftart11111111111111111111111111111111111111111111111111111111111111111111"/>
    <w:rsid w:val="00AF5F7D"/>
  </w:style>
  <w:style w:type="character" w:customStyle="1" w:styleId="WW-Absatz-Standardschriftart111111111111111111111111111111111111111111111111111111111111111111111">
    <w:name w:val="WW-Absatz-Standardschriftart111111111111111111111111111111111111111111111111111111111111111111111"/>
    <w:rsid w:val="00AF5F7D"/>
  </w:style>
  <w:style w:type="character" w:customStyle="1" w:styleId="WW-Absatz-Standardschriftart1111111111111111111111111111111111111111111111111111111111111111111111">
    <w:name w:val="WW-Absatz-Standardschriftart1111111111111111111111111111111111111111111111111111111111111111111111"/>
    <w:rsid w:val="00AF5F7D"/>
  </w:style>
  <w:style w:type="character" w:customStyle="1" w:styleId="WW-Absatz-Standardschriftart11111111111111111111111111111111111111111111111111111111111111111111111">
    <w:name w:val="WW-Absatz-Standardschriftart11111111111111111111111111111111111111111111111111111111111111111111111"/>
    <w:rsid w:val="00AF5F7D"/>
  </w:style>
  <w:style w:type="character" w:customStyle="1" w:styleId="WW-Absatz-Standardschriftart111111111111111111111111111111111111111111111111111111111111111111111111">
    <w:name w:val="WW-Absatz-Standardschriftart111111111111111111111111111111111111111111111111111111111111111111111111"/>
    <w:rsid w:val="00AF5F7D"/>
  </w:style>
  <w:style w:type="character" w:customStyle="1" w:styleId="WW8Num21z2">
    <w:name w:val="WW8Num21z2"/>
    <w:rsid w:val="00AF5F7D"/>
    <w:rPr>
      <w:b/>
      <w:sz w:val="22"/>
    </w:rPr>
  </w:style>
  <w:style w:type="character" w:customStyle="1" w:styleId="WW8Num24z2">
    <w:name w:val="WW8Num24z2"/>
    <w:rsid w:val="00AF5F7D"/>
    <w:rPr>
      <w:b/>
    </w:rPr>
  </w:style>
  <w:style w:type="character" w:customStyle="1" w:styleId="WW8Num27z3">
    <w:name w:val="WW8Num27z3"/>
    <w:rsid w:val="00AF5F7D"/>
    <w:rPr>
      <w:rFonts w:ascii="Symbol" w:hAnsi="Symbol"/>
    </w:rPr>
  </w:style>
  <w:style w:type="character" w:customStyle="1" w:styleId="WW8Num30z1">
    <w:name w:val="WW8Num30z1"/>
    <w:rsid w:val="00AF5F7D"/>
    <w:rPr>
      <w:b/>
    </w:rPr>
  </w:style>
  <w:style w:type="character" w:customStyle="1" w:styleId="WW8Num32z0">
    <w:name w:val="WW8Num32z0"/>
    <w:rsid w:val="00AF5F7D"/>
    <w:rPr>
      <w:b/>
    </w:rPr>
  </w:style>
  <w:style w:type="character" w:customStyle="1" w:styleId="WW8Num40z0">
    <w:name w:val="WW8Num40z0"/>
    <w:rsid w:val="00AF5F7D"/>
    <w:rPr>
      <w:b/>
    </w:rPr>
  </w:style>
  <w:style w:type="character" w:customStyle="1" w:styleId="WW8Num40z1">
    <w:name w:val="WW8Num40z1"/>
    <w:rsid w:val="00AF5F7D"/>
    <w:rPr>
      <w:rFonts w:ascii="OpenSymbol" w:eastAsia="OpenSymbol" w:hAnsi="OpenSymbol"/>
    </w:rPr>
  </w:style>
  <w:style w:type="character" w:customStyle="1" w:styleId="WW-Absatz-Standardschriftart1111111111111111111111111111111111111111111111111111111111111111111111111">
    <w:name w:val="WW-Absatz-Standardschriftart1111111111111111111111111111111111111111111111111111111111111111111111111"/>
    <w:rsid w:val="00AF5F7D"/>
  </w:style>
  <w:style w:type="character" w:customStyle="1" w:styleId="WW-Absatz-Standardschriftart11111111111111111111111111111111111111111111111111111111111111111111111111">
    <w:name w:val="WW-Absatz-Standardschriftart11111111111111111111111111111111111111111111111111111111111111111111111111"/>
    <w:rsid w:val="00AF5F7D"/>
  </w:style>
  <w:style w:type="character" w:customStyle="1" w:styleId="WW-Absatz-Standardschriftart111111111111111111111111111111111111111111111111111111111111111111111111111">
    <w:name w:val="WW-Absatz-Standardschriftart111111111111111111111111111111111111111111111111111111111111111111111111111"/>
    <w:rsid w:val="00AF5F7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AF5F7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AF5F7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AF5F7D"/>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AF5F7D"/>
  </w:style>
  <w:style w:type="character" w:customStyle="1" w:styleId="WW8Num25z2">
    <w:name w:val="WW8Num25z2"/>
    <w:rsid w:val="00AF5F7D"/>
    <w:rPr>
      <w:b/>
    </w:rPr>
  </w:style>
  <w:style w:type="character" w:customStyle="1" w:styleId="WW8Num27z0">
    <w:name w:val="WW8Num27z0"/>
    <w:rsid w:val="00AF5F7D"/>
    <w:rPr>
      <w:b/>
    </w:rPr>
  </w:style>
  <w:style w:type="character" w:customStyle="1" w:styleId="WW8Num28z3">
    <w:name w:val="WW8Num28z3"/>
    <w:rsid w:val="00AF5F7D"/>
    <w:rPr>
      <w:rFonts w:ascii="Symbol" w:hAnsi="Symbol"/>
    </w:rPr>
  </w:style>
  <w:style w:type="character" w:customStyle="1" w:styleId="WW8Num31z1">
    <w:name w:val="WW8Num31z1"/>
    <w:rsid w:val="00AF5F7D"/>
    <w:rPr>
      <w:rFonts w:ascii="Times New Roman" w:hAnsi="Times New Roman"/>
      <w:b/>
      <w:sz w:val="24"/>
    </w:rPr>
  </w:style>
  <w:style w:type="character" w:customStyle="1" w:styleId="WW8Num34z0">
    <w:name w:val="WW8Num34z0"/>
    <w:rsid w:val="00AF5F7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AF5F7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AF5F7D"/>
  </w:style>
  <w:style w:type="character" w:customStyle="1" w:styleId="WW8Num4z0">
    <w:name w:val="WW8Num4z0"/>
    <w:rsid w:val="00AF5F7D"/>
    <w:rPr>
      <w:b/>
    </w:rPr>
  </w:style>
  <w:style w:type="character" w:customStyle="1" w:styleId="WW8Num5z1">
    <w:name w:val="WW8Num5z1"/>
    <w:rsid w:val="00AF5F7D"/>
    <w:rPr>
      <w:b/>
    </w:rPr>
  </w:style>
  <w:style w:type="character" w:customStyle="1" w:styleId="WW8Num6z2">
    <w:name w:val="WW8Num6z2"/>
    <w:rsid w:val="00AF5F7D"/>
    <w:rPr>
      <w:b/>
      <w:sz w:val="22"/>
    </w:rPr>
  </w:style>
  <w:style w:type="character" w:customStyle="1" w:styleId="WW8Num10z1">
    <w:name w:val="WW8Num10z1"/>
    <w:rsid w:val="00AF5F7D"/>
    <w:rPr>
      <w:b/>
    </w:rPr>
  </w:style>
  <w:style w:type="character" w:customStyle="1" w:styleId="WW8Num12z2">
    <w:name w:val="WW8Num12z2"/>
    <w:rsid w:val="00AF5F7D"/>
    <w:rPr>
      <w:b/>
    </w:rPr>
  </w:style>
  <w:style w:type="character" w:customStyle="1" w:styleId="WW8Num15z0">
    <w:name w:val="WW8Num15z0"/>
    <w:rsid w:val="00AF5F7D"/>
    <w:rPr>
      <w:b/>
    </w:rPr>
  </w:style>
  <w:style w:type="character" w:customStyle="1" w:styleId="WW8Num15z1">
    <w:name w:val="WW8Num15z1"/>
    <w:rsid w:val="00AF5F7D"/>
    <w:rPr>
      <w:b/>
    </w:rPr>
  </w:style>
  <w:style w:type="character" w:customStyle="1" w:styleId="WW8Num18z1">
    <w:name w:val="WW8Num18z1"/>
    <w:rsid w:val="00AF5F7D"/>
    <w:rPr>
      <w:b/>
    </w:rPr>
  </w:style>
  <w:style w:type="character" w:customStyle="1" w:styleId="WW8Num19z2">
    <w:name w:val="WW8Num19z2"/>
    <w:rsid w:val="00AF5F7D"/>
    <w:rPr>
      <w:b/>
      <w:sz w:val="22"/>
    </w:rPr>
  </w:style>
  <w:style w:type="character" w:customStyle="1" w:styleId="WW8Num26z2">
    <w:name w:val="WW8Num26z2"/>
    <w:rsid w:val="00AF5F7D"/>
    <w:rPr>
      <w:b/>
    </w:rPr>
  </w:style>
  <w:style w:type="character" w:customStyle="1" w:styleId="WW8Num30z3">
    <w:name w:val="WW8Num30z3"/>
    <w:rsid w:val="00AF5F7D"/>
    <w:rPr>
      <w:rFonts w:ascii="Symbol" w:hAnsi="Symbol"/>
    </w:rPr>
  </w:style>
  <w:style w:type="character" w:customStyle="1" w:styleId="WW8Num35z0">
    <w:name w:val="WW8Num35z0"/>
    <w:rsid w:val="00AF5F7D"/>
    <w:rPr>
      <w:b/>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AF5F7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AF5F7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AF5F7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AF5F7D"/>
  </w:style>
  <w:style w:type="character" w:customStyle="1" w:styleId="WW8Num27z2">
    <w:name w:val="WW8Num27z2"/>
    <w:rsid w:val="00AF5F7D"/>
    <w:rPr>
      <w:b/>
    </w:rPr>
  </w:style>
  <w:style w:type="character" w:customStyle="1" w:styleId="WW8Num31z3">
    <w:name w:val="WW8Num31z3"/>
    <w:rsid w:val="00AF5F7D"/>
    <w:rPr>
      <w:rFonts w:ascii="Symbol" w:hAnsi="Symbol"/>
    </w:rPr>
  </w:style>
  <w:style w:type="character" w:customStyle="1" w:styleId="WW8Num34z1">
    <w:name w:val="WW8Num34z1"/>
    <w:rsid w:val="00AF5F7D"/>
    <w:rPr>
      <w:rFonts w:ascii="Times New Roman" w:hAnsi="Times New Roman"/>
      <w:b/>
      <w:sz w:val="24"/>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AF5F7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AF5F7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AF5F7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AF5F7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AF5F7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AF5F7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AF5F7D"/>
  </w:style>
  <w:style w:type="character" w:customStyle="1" w:styleId="WW8Num5z0">
    <w:name w:val="WW8Num5z0"/>
    <w:rsid w:val="00AF5F7D"/>
    <w:rPr>
      <w:b/>
    </w:rPr>
  </w:style>
  <w:style w:type="character" w:customStyle="1" w:styleId="WW8Num7z2">
    <w:name w:val="WW8Num7z2"/>
    <w:rsid w:val="00AF5F7D"/>
    <w:rPr>
      <w:b/>
      <w:sz w:val="22"/>
    </w:rPr>
  </w:style>
  <w:style w:type="character" w:customStyle="1" w:styleId="WW8Num11z1">
    <w:name w:val="WW8Num11z1"/>
    <w:rsid w:val="00AF5F7D"/>
    <w:rPr>
      <w:b/>
    </w:rPr>
  </w:style>
  <w:style w:type="character" w:customStyle="1" w:styleId="WW8Num13z2">
    <w:name w:val="WW8Num13z2"/>
    <w:rsid w:val="00AF5F7D"/>
    <w:rPr>
      <w:b/>
    </w:rPr>
  </w:style>
  <w:style w:type="character" w:customStyle="1" w:styleId="WW8Num16z0">
    <w:name w:val="WW8Num16z0"/>
    <w:rsid w:val="00AF5F7D"/>
    <w:rPr>
      <w:b/>
    </w:rPr>
  </w:style>
  <w:style w:type="character" w:customStyle="1" w:styleId="WW8Num28z2">
    <w:name w:val="WW8Num28z2"/>
    <w:rsid w:val="00AF5F7D"/>
    <w:rPr>
      <w:b/>
    </w:rPr>
  </w:style>
  <w:style w:type="character" w:customStyle="1" w:styleId="WW8Num29z1">
    <w:name w:val="WW8Num29z1"/>
    <w:rsid w:val="00AF5F7D"/>
    <w:rPr>
      <w:b/>
    </w:rPr>
  </w:style>
  <w:style w:type="character" w:customStyle="1" w:styleId="WW8Num32z1">
    <w:name w:val="WW8Num32z1"/>
    <w:rsid w:val="00AF5F7D"/>
    <w:rPr>
      <w:b/>
    </w:rPr>
  </w:style>
  <w:style w:type="character" w:customStyle="1" w:styleId="WW8Num33z2">
    <w:name w:val="WW8Num33z2"/>
    <w:rsid w:val="00AF5F7D"/>
    <w:rPr>
      <w:rFonts w:ascii="Wingdings" w:hAnsi="Wingdings"/>
    </w:rPr>
  </w:style>
  <w:style w:type="character" w:customStyle="1" w:styleId="WW8Num34z3">
    <w:name w:val="WW8Num34z3"/>
    <w:rsid w:val="00AF5F7D"/>
    <w:rPr>
      <w:rFonts w:ascii="Symbol" w:hAnsi="Symbol"/>
    </w:rPr>
  </w:style>
  <w:style w:type="character" w:customStyle="1" w:styleId="Fontepargpadro2">
    <w:name w:val="Fonte parág. padrão2"/>
    <w:rsid w:val="00AF5F7D"/>
  </w:style>
  <w:style w:type="character" w:customStyle="1" w:styleId="WW8Num29z2">
    <w:name w:val="WW8Num29z2"/>
    <w:rsid w:val="00AF5F7D"/>
    <w:rPr>
      <w:b/>
    </w:rPr>
  </w:style>
  <w:style w:type="character" w:customStyle="1" w:styleId="WW8Num34z2">
    <w:name w:val="WW8Num34z2"/>
    <w:rsid w:val="00AF5F7D"/>
    <w:rPr>
      <w:rFonts w:ascii="Wingdings" w:hAnsi="Wingdings"/>
    </w:rPr>
  </w:style>
  <w:style w:type="character" w:customStyle="1" w:styleId="WW8Num35z1">
    <w:name w:val="WW8Num35z1"/>
    <w:rsid w:val="00AF5F7D"/>
    <w:rPr>
      <w:b/>
    </w:rPr>
  </w:style>
  <w:style w:type="character" w:customStyle="1" w:styleId="WW8Num35z3">
    <w:name w:val="WW8Num35z3"/>
    <w:rsid w:val="00AF5F7D"/>
    <w:rPr>
      <w:b/>
      <w:color w:val="000000"/>
    </w:rPr>
  </w:style>
  <w:style w:type="character" w:customStyle="1" w:styleId="WW8Num39z2">
    <w:name w:val="WW8Num39z2"/>
    <w:rsid w:val="00AF5F7D"/>
    <w:rPr>
      <w:rFonts w:ascii="Wingdings" w:hAnsi="Wingdings"/>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AF5F7D"/>
  </w:style>
  <w:style w:type="character" w:customStyle="1" w:styleId="WW8Num1z0">
    <w:name w:val="WW8Num1z0"/>
    <w:rsid w:val="00AF5F7D"/>
    <w:rPr>
      <w:rFonts w:ascii="Wingdings" w:hAnsi="Wingdings"/>
    </w:rPr>
  </w:style>
  <w:style w:type="character" w:customStyle="1" w:styleId="WW8Num3z1">
    <w:name w:val="WW8Num3z1"/>
    <w:rsid w:val="00AF5F7D"/>
    <w:rPr>
      <w:b/>
    </w:rPr>
  </w:style>
  <w:style w:type="character" w:customStyle="1" w:styleId="WW8Num6z0">
    <w:name w:val="WW8Num6z0"/>
    <w:rsid w:val="00AF5F7D"/>
    <w:rPr>
      <w:b/>
    </w:rPr>
  </w:style>
  <w:style w:type="character" w:customStyle="1" w:styleId="WW8Num7z0">
    <w:name w:val="WW8Num7z0"/>
    <w:rsid w:val="00AF5F7D"/>
    <w:rPr>
      <w:b/>
    </w:rPr>
  </w:style>
  <w:style w:type="character" w:customStyle="1" w:styleId="WW8Num9z2">
    <w:name w:val="WW8Num9z2"/>
    <w:rsid w:val="00AF5F7D"/>
    <w:rPr>
      <w:b/>
      <w:sz w:val="22"/>
    </w:rPr>
  </w:style>
  <w:style w:type="character" w:customStyle="1" w:styleId="WW8Num12z1">
    <w:name w:val="WW8Num12z1"/>
    <w:rsid w:val="00AF5F7D"/>
    <w:rPr>
      <w:b/>
    </w:rPr>
  </w:style>
  <w:style w:type="character" w:customStyle="1" w:styleId="WW8Num15z2">
    <w:name w:val="WW8Num15z2"/>
    <w:rsid w:val="00AF5F7D"/>
    <w:rPr>
      <w:b/>
    </w:rPr>
  </w:style>
  <w:style w:type="character" w:customStyle="1" w:styleId="WW8Num19z3">
    <w:name w:val="WW8Num19z3"/>
    <w:rsid w:val="00AF5F7D"/>
    <w:rPr>
      <w:rFonts w:ascii="Symbol" w:hAnsi="Symbol"/>
    </w:rPr>
  </w:style>
  <w:style w:type="character" w:customStyle="1" w:styleId="WW8Num32z2">
    <w:name w:val="WW8Num32z2"/>
    <w:rsid w:val="00AF5F7D"/>
    <w:rPr>
      <w:b/>
    </w:rPr>
  </w:style>
  <w:style w:type="character" w:customStyle="1" w:styleId="WW8Num37z2">
    <w:name w:val="WW8Num37z2"/>
    <w:rsid w:val="00AF5F7D"/>
    <w:rPr>
      <w:b/>
      <w:sz w:val="22"/>
    </w:rPr>
  </w:style>
  <w:style w:type="character" w:customStyle="1" w:styleId="WW8Num38z3">
    <w:name w:val="WW8Num38z3"/>
    <w:rsid w:val="00AF5F7D"/>
    <w:rPr>
      <w:b/>
      <w:color w:val="000000"/>
    </w:rPr>
  </w:style>
  <w:style w:type="character" w:customStyle="1" w:styleId="WW8Num39z1">
    <w:name w:val="WW8Num39z1"/>
    <w:rsid w:val="00AF5F7D"/>
    <w:rPr>
      <w:rFonts w:ascii="Courier New" w:hAnsi="Courier New"/>
    </w:rPr>
  </w:style>
  <w:style w:type="character" w:customStyle="1" w:styleId="WW8Num39z3">
    <w:name w:val="WW8Num39z3"/>
    <w:rsid w:val="00AF5F7D"/>
    <w:rPr>
      <w:rFonts w:ascii="Symbol" w:hAnsi="Symbol"/>
    </w:rPr>
  </w:style>
  <w:style w:type="character" w:customStyle="1" w:styleId="WW8Num41z1">
    <w:name w:val="WW8Num41z1"/>
    <w:rsid w:val="00AF5F7D"/>
    <w:rPr>
      <w:b/>
    </w:rPr>
  </w:style>
  <w:style w:type="character" w:customStyle="1" w:styleId="WW8Num42z2">
    <w:name w:val="WW8Num42z2"/>
    <w:rsid w:val="00AF5F7D"/>
    <w:rPr>
      <w:b/>
      <w:sz w:val="22"/>
    </w:rPr>
  </w:style>
  <w:style w:type="character" w:customStyle="1" w:styleId="Fontepargpadro1">
    <w:name w:val="Fonte parág. padrão1"/>
    <w:rsid w:val="00AF5F7D"/>
  </w:style>
  <w:style w:type="character" w:customStyle="1" w:styleId="CharChar">
    <w:name w:val="Char Char"/>
    <w:basedOn w:val="Fontepargpadro1"/>
    <w:rsid w:val="00AF5F7D"/>
    <w:rPr>
      <w:rFonts w:cs="Times New Roman"/>
      <w:sz w:val="24"/>
      <w:szCs w:val="24"/>
      <w:lang w:val="pt-BR" w:eastAsia="x-none" w:bidi="ar-SA"/>
    </w:rPr>
  </w:style>
  <w:style w:type="character" w:customStyle="1" w:styleId="Caracteresdenotaderodap">
    <w:name w:val="Caracteres de nota de rodapé"/>
    <w:basedOn w:val="Fontepargpadro1"/>
    <w:rsid w:val="00AF5F7D"/>
    <w:rPr>
      <w:rFonts w:ascii="Arial" w:hAnsi="Arial" w:cs="Arial"/>
      <w:sz w:val="24"/>
      <w:u w:val="none"/>
      <w:effect w:val="none"/>
      <w:vertAlign w:val="superscript"/>
    </w:rPr>
  </w:style>
  <w:style w:type="character" w:customStyle="1" w:styleId="Smbolosdenumerao">
    <w:name w:val="Símbolos de numeração"/>
    <w:rsid w:val="00AF5F7D"/>
  </w:style>
  <w:style w:type="character" w:customStyle="1" w:styleId="ft">
    <w:name w:val="ft"/>
    <w:basedOn w:val="Fontepargpadro2"/>
    <w:rsid w:val="00AF5F7D"/>
    <w:rPr>
      <w:rFonts w:cs="Times New Roman"/>
    </w:rPr>
  </w:style>
  <w:style w:type="character" w:customStyle="1" w:styleId="Marcas">
    <w:name w:val="Marcas"/>
    <w:rsid w:val="00AF5F7D"/>
    <w:rPr>
      <w:rFonts w:ascii="OpenSymbol" w:eastAsia="OpenSymbol" w:hAnsi="OpenSymbol"/>
    </w:rPr>
  </w:style>
  <w:style w:type="character" w:customStyle="1" w:styleId="apple-converted-space">
    <w:name w:val="apple-converted-space"/>
    <w:rsid w:val="00AF5F7D"/>
  </w:style>
  <w:style w:type="character" w:styleId="nfase">
    <w:name w:val="Emphasis"/>
    <w:basedOn w:val="Fontepargpadro2"/>
    <w:uiPriority w:val="20"/>
    <w:qFormat/>
    <w:rsid w:val="00AF5F7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wnload.betha.com.br/versoesdisp.jsp?s=3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nde.gov.br/index.php/proinf-consultas" TargetMode="Externa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ras@abdonbatista.sc.gov.br" TargetMode="External"/><Relationship Id="rId4" Type="http://schemas.openxmlformats.org/officeDocument/2006/relationships/settings" Target="settings.xml"/><Relationship Id="rId9" Type="http://schemas.openxmlformats.org/officeDocument/2006/relationships/hyperlink" Target="http://www.trt2.jus.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10589</Words>
  <Characters>57181</Characters>
  <Application>Microsoft Office Word</Application>
  <DocSecurity>0</DocSecurity>
  <Lines>476</Lines>
  <Paragraphs>135</Paragraphs>
  <ScaleCrop>false</ScaleCrop>
  <Company/>
  <LinksUpToDate>false</LinksUpToDate>
  <CharactersWithSpaces>67635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2014-06-11T13:16:00Z</dcterms:created>
  <dcterms:modified xsi:type="dcterms:W3CDTF">2014-06-11T13:17:00Z</dcterms:modified>
</cp:coreProperties>
</file>