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23C" w:rsidRDefault="009B123C" w:rsidP="009B12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PREFEITURA MUNICIPAL DE ABDON BATISTA</w:t>
      </w:r>
    </w:p>
    <w:p w:rsidR="009B123C" w:rsidRDefault="00575230" w:rsidP="009B12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SEGUNDA </w:t>
      </w:r>
      <w:r w:rsidR="009B123C">
        <w:rPr>
          <w:rFonts w:ascii="Arial" w:hAnsi="Arial" w:cs="Arial"/>
          <w:sz w:val="22"/>
          <w:szCs w:val="22"/>
        </w:rPr>
        <w:t xml:space="preserve">PRORROGAÇÃO </w:t>
      </w:r>
      <w:r w:rsidR="00BF01C8">
        <w:rPr>
          <w:rFonts w:ascii="Arial" w:hAnsi="Arial" w:cs="Arial"/>
          <w:sz w:val="22"/>
          <w:szCs w:val="22"/>
        </w:rPr>
        <w:t>PREGÃO PRESENCIAL</w:t>
      </w:r>
      <w:r w:rsidR="009B123C">
        <w:rPr>
          <w:rFonts w:ascii="Arial" w:hAnsi="Arial" w:cs="Arial"/>
          <w:sz w:val="22"/>
          <w:szCs w:val="22"/>
        </w:rPr>
        <w:t xml:space="preserve"> </w:t>
      </w:r>
      <w:r w:rsidR="008B79CD">
        <w:rPr>
          <w:rFonts w:ascii="Arial" w:hAnsi="Arial" w:cs="Arial"/>
          <w:sz w:val="22"/>
          <w:szCs w:val="22"/>
        </w:rPr>
        <w:t>15</w:t>
      </w:r>
      <w:r w:rsidR="00BF01C8">
        <w:rPr>
          <w:rFonts w:ascii="Arial" w:hAnsi="Arial" w:cs="Arial"/>
          <w:sz w:val="22"/>
          <w:szCs w:val="22"/>
        </w:rPr>
        <w:t>/</w:t>
      </w:r>
      <w:r w:rsidR="009B123C">
        <w:rPr>
          <w:rFonts w:ascii="Arial" w:hAnsi="Arial" w:cs="Arial"/>
          <w:sz w:val="22"/>
          <w:szCs w:val="22"/>
        </w:rPr>
        <w:t>20</w:t>
      </w:r>
      <w:r w:rsidR="0028516C">
        <w:rPr>
          <w:rFonts w:ascii="Arial" w:hAnsi="Arial" w:cs="Arial"/>
          <w:sz w:val="22"/>
          <w:szCs w:val="22"/>
        </w:rPr>
        <w:t>20</w:t>
      </w:r>
    </w:p>
    <w:p w:rsidR="00BF01C8" w:rsidRPr="00BF01C8" w:rsidRDefault="009B123C" w:rsidP="00BF01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OBJETO: </w:t>
      </w:r>
      <w:r w:rsidR="008B79CD" w:rsidRPr="008B79CD">
        <w:rPr>
          <w:rFonts w:ascii="Arial" w:hAnsi="Arial" w:cs="Arial"/>
          <w:sz w:val="22"/>
          <w:szCs w:val="22"/>
        </w:rPr>
        <w:t>REGISTRO DE PREÇOS PARA SERVIÇOS DE LAVAÇÃO E LUBRIFICAÇÃO DE VEICULOS DA FROTA MUNICIPAL.</w:t>
      </w:r>
    </w:p>
    <w:p w:rsidR="00FF6EE1" w:rsidRPr="00A03CDF" w:rsidRDefault="00FF6EE1" w:rsidP="00FF6EE1">
      <w:pPr>
        <w:rPr>
          <w:rFonts w:ascii="Arial" w:hAnsi="Arial" w:cs="Arial"/>
          <w:sz w:val="22"/>
          <w:szCs w:val="22"/>
        </w:rPr>
      </w:pPr>
    </w:p>
    <w:p w:rsidR="00132AAF" w:rsidRDefault="00132AAF" w:rsidP="00CD1794">
      <w:pPr>
        <w:rPr>
          <w:rFonts w:ascii="Arial" w:hAnsi="Arial" w:cs="Arial"/>
        </w:rPr>
      </w:pPr>
    </w:p>
    <w:p w:rsidR="009B123C" w:rsidRDefault="009B123C" w:rsidP="009B12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Prorroga-se o prazo do dia </w:t>
      </w:r>
      <w:r w:rsidR="008B79CD">
        <w:rPr>
          <w:rFonts w:ascii="Arial" w:hAnsi="Arial" w:cs="Arial"/>
        </w:rPr>
        <w:t>07</w:t>
      </w:r>
      <w:r>
        <w:rPr>
          <w:rFonts w:ascii="Arial" w:hAnsi="Arial" w:cs="Arial"/>
        </w:rPr>
        <w:t>/</w:t>
      </w:r>
      <w:r w:rsidR="0028516C">
        <w:rPr>
          <w:rFonts w:ascii="Arial" w:hAnsi="Arial" w:cs="Arial"/>
        </w:rPr>
        <w:t>0</w:t>
      </w:r>
      <w:r w:rsidR="00575230">
        <w:rPr>
          <w:rFonts w:ascii="Arial" w:hAnsi="Arial" w:cs="Arial"/>
        </w:rPr>
        <w:t>4</w:t>
      </w:r>
      <w:r>
        <w:rPr>
          <w:rFonts w:ascii="Arial" w:hAnsi="Arial" w:cs="Arial"/>
        </w:rPr>
        <w:t>/20</w:t>
      </w:r>
      <w:r w:rsidR="0028516C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para </w:t>
      </w:r>
      <w:r w:rsidR="00BF01C8">
        <w:rPr>
          <w:rFonts w:ascii="Arial" w:hAnsi="Arial" w:cs="Arial"/>
        </w:rPr>
        <w:t>1</w:t>
      </w:r>
      <w:r w:rsidR="008B79CD">
        <w:rPr>
          <w:rFonts w:ascii="Arial" w:hAnsi="Arial" w:cs="Arial"/>
        </w:rPr>
        <w:t>3</w:t>
      </w:r>
      <w:bookmarkStart w:id="0" w:name="_GoBack"/>
      <w:bookmarkEnd w:id="0"/>
      <w:r>
        <w:rPr>
          <w:rFonts w:ascii="Arial" w:hAnsi="Arial" w:cs="Arial"/>
        </w:rPr>
        <w:t>/</w:t>
      </w:r>
      <w:r w:rsidR="0028516C">
        <w:rPr>
          <w:rFonts w:ascii="Arial" w:hAnsi="Arial" w:cs="Arial"/>
        </w:rPr>
        <w:t>0</w:t>
      </w:r>
      <w:r w:rsidR="00170F9B">
        <w:rPr>
          <w:rFonts w:ascii="Arial" w:hAnsi="Arial" w:cs="Arial"/>
        </w:rPr>
        <w:t>4</w:t>
      </w:r>
      <w:r>
        <w:rPr>
          <w:rFonts w:ascii="Arial" w:hAnsi="Arial" w:cs="Arial"/>
        </w:rPr>
        <w:t>/20</w:t>
      </w:r>
      <w:r w:rsidR="0028516C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as 1</w:t>
      </w:r>
      <w:r w:rsidR="00BF01C8">
        <w:rPr>
          <w:rFonts w:ascii="Arial" w:hAnsi="Arial" w:cs="Arial"/>
        </w:rPr>
        <w:t>4</w:t>
      </w:r>
      <w:r>
        <w:rPr>
          <w:rFonts w:ascii="Arial" w:hAnsi="Arial" w:cs="Arial"/>
        </w:rPr>
        <w:t>:00 horas.</w:t>
      </w:r>
    </w:p>
    <w:p w:rsidR="009B123C" w:rsidRDefault="009B123C" w:rsidP="009B123C">
      <w:pPr>
        <w:pStyle w:val="PargrafodaLista"/>
        <w:rPr>
          <w:rFonts w:ascii="Arial" w:hAnsi="Arial" w:cs="Arial"/>
          <w:sz w:val="22"/>
          <w:szCs w:val="22"/>
          <w:u w:val="single"/>
        </w:rPr>
      </w:pPr>
    </w:p>
    <w:p w:rsidR="009B123C" w:rsidRDefault="009B123C" w:rsidP="009B123C">
      <w:pPr>
        <w:pStyle w:val="PargrafodaLi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Abdon Batista, </w:t>
      </w:r>
      <w:r w:rsidR="00575230">
        <w:rPr>
          <w:rFonts w:ascii="Arial" w:hAnsi="Arial" w:cs="Arial"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 xml:space="preserve"> de </w:t>
      </w:r>
      <w:proofErr w:type="gramStart"/>
      <w:r w:rsidR="00575230">
        <w:rPr>
          <w:rFonts w:ascii="Arial" w:hAnsi="Arial" w:cs="Arial"/>
          <w:sz w:val="22"/>
          <w:szCs w:val="22"/>
        </w:rPr>
        <w:t>Abril</w:t>
      </w:r>
      <w:proofErr w:type="gramEnd"/>
      <w:r>
        <w:rPr>
          <w:rFonts w:ascii="Arial" w:hAnsi="Arial" w:cs="Arial"/>
          <w:sz w:val="22"/>
          <w:szCs w:val="22"/>
        </w:rPr>
        <w:t xml:space="preserve"> de 20</w:t>
      </w:r>
      <w:r w:rsidR="0028516C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.</w:t>
      </w:r>
    </w:p>
    <w:p w:rsidR="009B123C" w:rsidRDefault="009B123C" w:rsidP="009B123C">
      <w:pPr>
        <w:rPr>
          <w:rFonts w:ascii="Arial" w:hAnsi="Arial" w:cs="Arial"/>
          <w:sz w:val="22"/>
          <w:szCs w:val="22"/>
        </w:rPr>
      </w:pPr>
    </w:p>
    <w:p w:rsidR="009B123C" w:rsidRDefault="009B123C" w:rsidP="009B123C"/>
    <w:p w:rsidR="006F5CD0" w:rsidRDefault="006F5CD0"/>
    <w:sectPr w:rsidR="006F5C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23C"/>
    <w:rsid w:val="00132AAF"/>
    <w:rsid w:val="00170F9B"/>
    <w:rsid w:val="001F309A"/>
    <w:rsid w:val="0028516C"/>
    <w:rsid w:val="00421A91"/>
    <w:rsid w:val="00575230"/>
    <w:rsid w:val="006F5CD0"/>
    <w:rsid w:val="007B4224"/>
    <w:rsid w:val="008B79CD"/>
    <w:rsid w:val="0098704C"/>
    <w:rsid w:val="009B123C"/>
    <w:rsid w:val="00A03CDF"/>
    <w:rsid w:val="00AE57A4"/>
    <w:rsid w:val="00BF01C8"/>
    <w:rsid w:val="00CD1794"/>
    <w:rsid w:val="00EE6A4F"/>
    <w:rsid w:val="00F66952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4CC44"/>
  <w15:docId w15:val="{45098493-DD4D-4A16-AE30-222D1936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2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123C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9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Luciano Hermes</cp:lastModifiedBy>
  <cp:revision>2</cp:revision>
  <dcterms:created xsi:type="dcterms:W3CDTF">2020-04-01T17:55:00Z</dcterms:created>
  <dcterms:modified xsi:type="dcterms:W3CDTF">2020-04-01T17:55:00Z</dcterms:modified>
</cp:coreProperties>
</file>