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648" w:rsidRDefault="00520648" w:rsidP="00520648">
      <w:pPr>
        <w:pStyle w:val="TextosemFormatao"/>
        <w:jc w:val="center"/>
        <w:rPr>
          <w:rFonts w:ascii="Arial" w:hAnsi="Arial" w:cs="Arial"/>
          <w:b/>
          <w:bCs/>
          <w:sz w:val="22"/>
          <w:szCs w:val="22"/>
        </w:rPr>
      </w:pPr>
      <w:r>
        <w:rPr>
          <w:rFonts w:ascii="Arial" w:hAnsi="Arial" w:cs="Arial"/>
          <w:b/>
          <w:bCs/>
          <w:sz w:val="22"/>
          <w:szCs w:val="22"/>
        </w:rPr>
        <w:t>AVISO DE LICITAÇÃO</w:t>
      </w:r>
    </w:p>
    <w:p w:rsidR="00520648" w:rsidRDefault="00520648" w:rsidP="00520648">
      <w:pPr>
        <w:pStyle w:val="TextosemFormatao"/>
        <w:rPr>
          <w:rFonts w:ascii="Arial" w:hAnsi="Arial" w:cs="Arial"/>
          <w:b/>
          <w:bCs/>
          <w:sz w:val="22"/>
          <w:szCs w:val="22"/>
        </w:rPr>
      </w:pPr>
    </w:p>
    <w:p w:rsidR="00520648" w:rsidRDefault="00520648" w:rsidP="00520648">
      <w:pPr>
        <w:pStyle w:val="TextosemFormatao"/>
        <w:jc w:val="both"/>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r>
        <w:rPr>
          <w:rFonts w:ascii="Arial" w:hAnsi="Arial" w:cs="Arial"/>
          <w:b/>
          <w:bCs/>
          <w:sz w:val="22"/>
          <w:szCs w:val="22"/>
        </w:rPr>
        <w:t>Processo Licitatório Nº 72/2014</w:t>
      </w:r>
    </w:p>
    <w:p w:rsidR="00520648" w:rsidRDefault="00520648" w:rsidP="00520648">
      <w:pPr>
        <w:jc w:val="center"/>
        <w:rPr>
          <w:rFonts w:ascii="Arial" w:hAnsi="Arial" w:cs="Arial"/>
          <w:b/>
          <w:sz w:val="22"/>
          <w:szCs w:val="22"/>
        </w:rPr>
      </w:pPr>
      <w:r>
        <w:rPr>
          <w:rFonts w:ascii="Arial" w:hAnsi="Arial" w:cs="Arial"/>
          <w:b/>
          <w:sz w:val="22"/>
          <w:szCs w:val="22"/>
        </w:rPr>
        <w:t>Pregão Presencial Nº 63/2014</w:t>
      </w:r>
    </w:p>
    <w:p w:rsidR="00520648" w:rsidRDefault="00520648" w:rsidP="00520648">
      <w:pPr>
        <w:pStyle w:val="TextosemFormatao"/>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b/>
          <w:sz w:val="22"/>
          <w:szCs w:val="22"/>
        </w:rPr>
        <w:t xml:space="preserve">1 </w:t>
      </w:r>
      <w:r>
        <w:rPr>
          <w:rFonts w:ascii="Arial" w:hAnsi="Arial" w:cs="Arial"/>
          <w:sz w:val="22"/>
          <w:szCs w:val="22"/>
        </w:rPr>
        <w:t>-</w:t>
      </w:r>
      <w:r>
        <w:rPr>
          <w:rFonts w:ascii="Arial" w:hAnsi="Arial" w:cs="Arial"/>
          <w:b/>
          <w:sz w:val="22"/>
          <w:szCs w:val="22"/>
        </w:rPr>
        <w:t xml:space="preserve"> DO OBJETO</w:t>
      </w:r>
    </w:p>
    <w:p w:rsidR="00520648" w:rsidRDefault="00520648" w:rsidP="00520648">
      <w:pPr>
        <w:jc w:val="both"/>
        <w:rPr>
          <w:rFonts w:ascii="Arial" w:hAnsi="Arial" w:cs="Arial"/>
          <w:sz w:val="22"/>
          <w:szCs w:val="22"/>
        </w:rPr>
      </w:pPr>
      <w:r>
        <w:rPr>
          <w:rFonts w:ascii="Arial" w:hAnsi="Arial" w:cs="Arial"/>
          <w:b/>
          <w:sz w:val="22"/>
          <w:szCs w:val="22"/>
        </w:rPr>
        <w:t xml:space="preserve"> </w:t>
      </w:r>
    </w:p>
    <w:p w:rsidR="00520648" w:rsidRDefault="00520648" w:rsidP="00520648">
      <w:pPr>
        <w:jc w:val="both"/>
        <w:rPr>
          <w:rFonts w:ascii="Arial" w:hAnsi="Arial" w:cs="Arial"/>
          <w:sz w:val="22"/>
          <w:szCs w:val="22"/>
        </w:rPr>
      </w:pPr>
      <w:r>
        <w:rPr>
          <w:rFonts w:ascii="Arial" w:hAnsi="Arial" w:cs="Arial"/>
          <w:sz w:val="22"/>
          <w:szCs w:val="22"/>
        </w:rPr>
        <w:t xml:space="preserve">1.1. – </w:t>
      </w:r>
      <w:r>
        <w:rPr>
          <w:rFonts w:ascii="Arial" w:hAnsi="Arial" w:cs="Arial"/>
          <w:b/>
          <w:sz w:val="22"/>
          <w:szCs w:val="22"/>
        </w:rPr>
        <w:t>IMPLANTAÇÃO DE SISTEMAS</w:t>
      </w:r>
    </w:p>
    <w:p w:rsidR="00520648" w:rsidRDefault="00520648" w:rsidP="00520648">
      <w:pPr>
        <w:ind w:left="720" w:hanging="359"/>
        <w:jc w:val="both"/>
        <w:rPr>
          <w:rFonts w:ascii="Arial" w:hAnsi="Arial" w:cs="Arial"/>
          <w:sz w:val="22"/>
          <w:szCs w:val="22"/>
        </w:rPr>
      </w:pPr>
      <w:r>
        <w:rPr>
          <w:rFonts w:ascii="Arial" w:hAnsi="Arial" w:cs="Arial"/>
          <w:sz w:val="22"/>
          <w:szCs w:val="22"/>
        </w:rPr>
        <w:t>a) Implantação de software de propriedade do proponente devidamente registrado no INPI - Instituto Nacional da Propriedade Industrial, destinado à conversão e digitalização de documentos em bitmaps eletrônicos compactados com as extensões jpg e pdf e o gerenciamento eletrônico dos documentos Administrativos da Prefeitura Municipal de Abdon Batista, conforme especificação no Termo de Referência do Anexo I , Item 01- SISTEMAS.</w:t>
      </w:r>
    </w:p>
    <w:p w:rsidR="00520648" w:rsidRDefault="00520648" w:rsidP="00520648">
      <w:pPr>
        <w:ind w:left="920"/>
        <w:jc w:val="both"/>
        <w:rPr>
          <w:rFonts w:ascii="Arial" w:hAnsi="Arial" w:cs="Arial"/>
          <w:sz w:val="22"/>
          <w:szCs w:val="22"/>
        </w:rPr>
      </w:pPr>
      <w:r>
        <w:rPr>
          <w:rFonts w:ascii="Arial" w:hAnsi="Arial" w:cs="Arial"/>
          <w:sz w:val="22"/>
          <w:szCs w:val="22"/>
        </w:rPr>
        <w:t xml:space="preserve"> </w:t>
      </w:r>
    </w:p>
    <w:p w:rsidR="00520648" w:rsidRDefault="00520648" w:rsidP="00520648">
      <w:pPr>
        <w:jc w:val="both"/>
        <w:rPr>
          <w:rFonts w:ascii="Arial" w:hAnsi="Arial" w:cs="Arial"/>
          <w:sz w:val="22"/>
          <w:szCs w:val="22"/>
        </w:rPr>
      </w:pPr>
      <w:r>
        <w:rPr>
          <w:rFonts w:ascii="Arial" w:hAnsi="Arial" w:cs="Arial"/>
          <w:sz w:val="22"/>
          <w:szCs w:val="22"/>
        </w:rPr>
        <w:t xml:space="preserve">1.2. – </w:t>
      </w:r>
      <w:r>
        <w:rPr>
          <w:rFonts w:ascii="Arial" w:hAnsi="Arial" w:cs="Arial"/>
          <w:b/>
          <w:sz w:val="22"/>
          <w:szCs w:val="22"/>
        </w:rPr>
        <w:t>SERVIÇOS</w:t>
      </w:r>
    </w:p>
    <w:p w:rsidR="00520648" w:rsidRDefault="00520648" w:rsidP="00520648">
      <w:pPr>
        <w:numPr>
          <w:ilvl w:val="0"/>
          <w:numId w:val="2"/>
        </w:numPr>
        <w:overflowPunct w:val="0"/>
        <w:autoSpaceDE w:val="0"/>
        <w:autoSpaceDN w:val="0"/>
        <w:adjustRightInd w:val="0"/>
        <w:jc w:val="both"/>
        <w:rPr>
          <w:rFonts w:ascii="Arial" w:hAnsi="Arial" w:cs="Arial"/>
          <w:sz w:val="22"/>
          <w:szCs w:val="22"/>
        </w:rPr>
      </w:pPr>
      <w:r>
        <w:rPr>
          <w:rFonts w:ascii="Arial" w:hAnsi="Arial" w:cs="Arial"/>
          <w:sz w:val="22"/>
          <w:szCs w:val="22"/>
        </w:rPr>
        <w:t>Digitalização e cadastramento de Documentos Administrativos, conforme especificação constante no Termo de Referência do Anexo I – SERVIÇOS.</w:t>
      </w:r>
    </w:p>
    <w:p w:rsidR="00520648" w:rsidRDefault="00520648" w:rsidP="00520648">
      <w:pPr>
        <w:numPr>
          <w:ilvl w:val="0"/>
          <w:numId w:val="2"/>
        </w:numPr>
        <w:autoSpaceDN w:val="0"/>
        <w:spacing w:line="276" w:lineRule="auto"/>
        <w:contextualSpacing/>
        <w:jc w:val="both"/>
        <w:rPr>
          <w:rFonts w:ascii="Arial" w:hAnsi="Arial" w:cs="Arial"/>
          <w:sz w:val="22"/>
          <w:szCs w:val="22"/>
        </w:rPr>
      </w:pPr>
      <w:r>
        <w:rPr>
          <w:rFonts w:ascii="Arial" w:hAnsi="Arial" w:cs="Arial"/>
          <w:sz w:val="22"/>
          <w:szCs w:val="22"/>
        </w:rPr>
        <w:t>Locação do Sistema de Gerenciamento Administrativo;</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ENTREGA DE ENVELOPES E ABERTURA: Os Envelopes de Propostas e Documentos deverão obrigatoriamente serem protocolados no Setor de Protocolo até as 09:45 horas, para abertura da Seção às 10:00 horas do dia 18/06/2014.</w:t>
      </w:r>
    </w:p>
    <w:p w:rsidR="00520648" w:rsidRDefault="00520648" w:rsidP="00520648">
      <w:pPr>
        <w:jc w:val="both"/>
        <w:rPr>
          <w:rFonts w:ascii="Arial" w:hAnsi="Arial" w:cs="Arial"/>
          <w:sz w:val="22"/>
          <w:szCs w:val="22"/>
        </w:rPr>
      </w:pPr>
      <w:r>
        <w:rPr>
          <w:rFonts w:ascii="Arial" w:hAnsi="Arial" w:cs="Arial"/>
          <w:sz w:val="22"/>
          <w:szCs w:val="22"/>
        </w:rPr>
        <w:t>CREDENCIAMENTO: Os documentos de Credenciamento deverão vir fora dos envelopes, em cópias autenticadas, em mãos, a serem entregues na hora da abertura da seção.</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fldChar w:fldCharType="begin"/>
      </w:r>
      <w:r>
        <w:rPr>
          <w:rFonts w:ascii="Arial" w:hAnsi="Arial" w:cs="Arial"/>
          <w:b/>
          <w:sz w:val="22"/>
          <w:szCs w:val="22"/>
        </w:rPr>
        <w:instrText xml:space="preserve"> DOCVARIABLE "FormaJulgamento" \* MERGEFORMAT </w:instrText>
      </w:r>
      <w:r>
        <w:rPr>
          <w:rFonts w:ascii="Arial" w:hAnsi="Arial" w:cs="Arial"/>
          <w:b/>
          <w:sz w:val="22"/>
          <w:szCs w:val="22"/>
        </w:rPr>
        <w:fldChar w:fldCharType="separate"/>
      </w:r>
      <w:r>
        <w:rPr>
          <w:rFonts w:ascii="Arial" w:hAnsi="Arial" w:cs="Arial"/>
          <w:b/>
          <w:sz w:val="22"/>
          <w:szCs w:val="22"/>
        </w:rPr>
        <w:t>MENOR PREÇO POR ITEM</w:t>
      </w:r>
      <w:r>
        <w:rPr>
          <w:rFonts w:ascii="Arial" w:hAnsi="Arial" w:cs="Arial"/>
          <w:b/>
          <w:sz w:val="22"/>
          <w:szCs w:val="22"/>
        </w:rPr>
        <w:fldChar w:fldCharType="end"/>
      </w:r>
      <w:r>
        <w:rPr>
          <w:rFonts w:ascii="Arial" w:hAnsi="Arial" w:cs="Arial"/>
          <w:b/>
          <w:sz w:val="22"/>
          <w:szCs w:val="22"/>
        </w:rPr>
        <w:t xml:space="preserve"> Global</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INFORMAÇÕES E ENTREGA DO EDITAL: </w:t>
      </w:r>
    </w:p>
    <w:p w:rsidR="00520648" w:rsidRDefault="00520648" w:rsidP="00520648">
      <w:pPr>
        <w:jc w:val="both"/>
        <w:rPr>
          <w:rFonts w:ascii="Arial" w:hAnsi="Arial" w:cs="Arial"/>
          <w:sz w:val="22"/>
          <w:szCs w:val="22"/>
        </w:rPr>
      </w:pPr>
      <w:r>
        <w:rPr>
          <w:rFonts w:ascii="Arial" w:hAnsi="Arial" w:cs="Arial"/>
          <w:sz w:val="22"/>
          <w:szCs w:val="22"/>
        </w:rPr>
        <w:t>No endereço Rua João Santin ou no site www.abdonbatista.sc.gov.br</w:t>
      </w:r>
    </w:p>
    <w:p w:rsidR="00520648" w:rsidRDefault="00520648" w:rsidP="00520648">
      <w:pPr>
        <w:jc w:val="both"/>
        <w:rPr>
          <w:rFonts w:ascii="Arial" w:hAnsi="Arial" w:cs="Arial"/>
          <w:sz w:val="22"/>
          <w:szCs w:val="22"/>
        </w:rPr>
      </w:pPr>
      <w:r>
        <w:rPr>
          <w:rFonts w:ascii="Arial" w:hAnsi="Arial" w:cs="Arial"/>
          <w:sz w:val="22"/>
          <w:szCs w:val="22"/>
        </w:rPr>
        <w:t>HORÁRIO: Das 08:00 às 12:00 horas e das 13:00 às 17:00 horas.</w:t>
      </w:r>
    </w:p>
    <w:p w:rsidR="00520648" w:rsidRDefault="00520648" w:rsidP="00520648">
      <w:pPr>
        <w:jc w:val="both"/>
        <w:rPr>
          <w:rFonts w:ascii="Arial" w:hAnsi="Arial" w:cs="Arial"/>
          <w:sz w:val="22"/>
          <w:szCs w:val="22"/>
        </w:rPr>
      </w:pPr>
      <w:r>
        <w:rPr>
          <w:rFonts w:ascii="Arial" w:hAnsi="Arial" w:cs="Arial"/>
          <w:sz w:val="22"/>
          <w:szCs w:val="22"/>
        </w:rPr>
        <w:t xml:space="preserve">TELEFONE Nº (0xx49) 3545-1133 </w:t>
      </w:r>
    </w:p>
    <w:p w:rsidR="00520648" w:rsidRDefault="00520648" w:rsidP="00520648">
      <w:pPr>
        <w:jc w:val="both"/>
        <w:rPr>
          <w:rFonts w:ascii="Arial" w:hAnsi="Arial" w:cs="Arial"/>
          <w:sz w:val="22"/>
          <w:szCs w:val="22"/>
        </w:rPr>
      </w:pPr>
      <w:r>
        <w:rPr>
          <w:rFonts w:ascii="Arial" w:hAnsi="Arial" w:cs="Arial"/>
          <w:sz w:val="22"/>
          <w:szCs w:val="22"/>
        </w:rPr>
        <w:t xml:space="preserve">    </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center"/>
        <w:rPr>
          <w:rFonts w:ascii="Arial" w:hAnsi="Arial" w:cs="Arial"/>
          <w:sz w:val="22"/>
          <w:szCs w:val="22"/>
        </w:rPr>
      </w:pPr>
      <w:r>
        <w:rPr>
          <w:rFonts w:ascii="Arial" w:hAnsi="Arial" w:cs="Arial"/>
          <w:sz w:val="22"/>
          <w:szCs w:val="22"/>
        </w:rPr>
        <w:t xml:space="preserve">Abdon Batista, </w:t>
      </w:r>
    </w:p>
    <w:p w:rsidR="00520648" w:rsidRDefault="00520648" w:rsidP="00520648">
      <w:pPr>
        <w:jc w:val="center"/>
        <w:rPr>
          <w:rFonts w:ascii="Arial" w:hAnsi="Arial" w:cs="Arial"/>
          <w:sz w:val="22"/>
          <w:szCs w:val="22"/>
        </w:rPr>
      </w:pPr>
    </w:p>
    <w:p w:rsidR="00520648" w:rsidRDefault="00520648" w:rsidP="00520648">
      <w:pPr>
        <w:jc w:val="center"/>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rPr>
          <w:rFonts w:ascii="Arial" w:hAnsi="Arial" w:cs="Arial"/>
          <w:sz w:val="22"/>
          <w:szCs w:val="22"/>
        </w:rPr>
      </w:pPr>
    </w:p>
    <w:p w:rsidR="00520648" w:rsidRDefault="00520648" w:rsidP="00520648">
      <w:pPr>
        <w:rPr>
          <w:rFonts w:ascii="Arial" w:hAnsi="Arial" w:cs="Arial"/>
          <w:sz w:val="22"/>
          <w:szCs w:val="22"/>
        </w:rPr>
      </w:pPr>
    </w:p>
    <w:p w:rsidR="00520648" w:rsidRDefault="00520648" w:rsidP="00520648">
      <w:pPr>
        <w:rPr>
          <w:rFonts w:ascii="Arial" w:hAnsi="Arial" w:cs="Arial"/>
          <w:sz w:val="22"/>
          <w:szCs w:val="22"/>
        </w:rPr>
      </w:pPr>
    </w:p>
    <w:p w:rsidR="00520648" w:rsidRDefault="00520648" w:rsidP="00520648">
      <w:pPr>
        <w:rPr>
          <w:rFonts w:ascii="Arial" w:hAnsi="Arial" w:cs="Arial"/>
          <w:sz w:val="22"/>
          <w:szCs w:val="22"/>
        </w:rPr>
      </w:pPr>
    </w:p>
    <w:p w:rsidR="00520648" w:rsidRDefault="00520648" w:rsidP="00520648">
      <w:pPr>
        <w:rPr>
          <w:rFonts w:ascii="Arial" w:hAnsi="Arial" w:cs="Arial"/>
          <w:sz w:val="22"/>
          <w:szCs w:val="22"/>
        </w:rPr>
        <w:sectPr w:rsidR="00520648">
          <w:headerReference w:type="even" r:id="rId6"/>
          <w:headerReference w:type="default" r:id="rId7"/>
          <w:footerReference w:type="even" r:id="rId8"/>
          <w:footerReference w:type="default" r:id="rId9"/>
          <w:headerReference w:type="first" r:id="rId10"/>
          <w:footerReference w:type="first" r:id="rId11"/>
          <w:pgSz w:w="11907" w:h="16840"/>
          <w:pgMar w:top="1486" w:right="1418" w:bottom="1134" w:left="1418" w:header="720" w:footer="794" w:gutter="0"/>
          <w:cols w:space="720"/>
        </w:sectPr>
      </w:pPr>
    </w:p>
    <w:p w:rsidR="00520648" w:rsidRDefault="00520648" w:rsidP="00520648">
      <w:pPr>
        <w:rPr>
          <w:rFonts w:ascii="Arial" w:hAnsi="Arial" w:cs="Arial"/>
          <w:sz w:val="22"/>
          <w:szCs w:val="22"/>
        </w:rPr>
      </w:pPr>
    </w:p>
    <w:p w:rsidR="00520648" w:rsidRDefault="00520648" w:rsidP="00520648">
      <w:pPr>
        <w:pStyle w:val="TextosemFormatao"/>
        <w:jc w:val="center"/>
        <w:rPr>
          <w:rFonts w:ascii="Arial" w:hAnsi="Arial" w:cs="Arial"/>
          <w:b/>
          <w:bCs/>
          <w:sz w:val="22"/>
          <w:szCs w:val="22"/>
        </w:rPr>
      </w:pPr>
      <w:r>
        <w:rPr>
          <w:rFonts w:ascii="Arial" w:hAnsi="Arial" w:cs="Arial"/>
          <w:b/>
          <w:bCs/>
          <w:sz w:val="22"/>
          <w:szCs w:val="22"/>
        </w:rPr>
        <w:t>Processo Licitatório Nº 72/2014</w:t>
      </w:r>
    </w:p>
    <w:p w:rsidR="00520648" w:rsidRDefault="00520648" w:rsidP="00520648">
      <w:pPr>
        <w:jc w:val="center"/>
        <w:rPr>
          <w:rFonts w:ascii="Arial" w:hAnsi="Arial" w:cs="Arial"/>
          <w:b/>
          <w:sz w:val="22"/>
          <w:szCs w:val="22"/>
        </w:rPr>
      </w:pPr>
      <w:r>
        <w:rPr>
          <w:rFonts w:ascii="Arial" w:hAnsi="Arial" w:cs="Arial"/>
          <w:b/>
          <w:sz w:val="22"/>
          <w:szCs w:val="22"/>
        </w:rPr>
        <w:t>Pregão Presencial Nº 63/2014</w:t>
      </w:r>
    </w:p>
    <w:p w:rsidR="00520648" w:rsidRDefault="00520648" w:rsidP="00520648">
      <w:pPr>
        <w:pStyle w:val="Corpodetexto21"/>
        <w:numPr>
          <w:ilvl w:val="0"/>
          <w:numId w:val="0"/>
        </w:numPr>
        <w:tabs>
          <w:tab w:val="left" w:pos="708"/>
        </w:tabs>
        <w:rPr>
          <w:rFonts w:cs="Arial"/>
          <w:sz w:val="22"/>
          <w:szCs w:val="22"/>
        </w:rPr>
      </w:pPr>
    </w:p>
    <w:p w:rsidR="00520648" w:rsidRDefault="00520648" w:rsidP="00520648">
      <w:pPr>
        <w:pStyle w:val="Corpodetexto21"/>
        <w:numPr>
          <w:ilvl w:val="0"/>
          <w:numId w:val="0"/>
        </w:numPr>
        <w:tabs>
          <w:tab w:val="left" w:pos="708"/>
        </w:tabs>
        <w:rPr>
          <w:rFonts w:cs="Arial"/>
          <w:sz w:val="22"/>
          <w:szCs w:val="22"/>
        </w:rPr>
      </w:pPr>
    </w:p>
    <w:p w:rsidR="00520648" w:rsidRDefault="00520648" w:rsidP="00520648">
      <w:pPr>
        <w:pStyle w:val="Lista"/>
        <w:ind w:left="0" w:firstLine="0"/>
        <w:jc w:val="both"/>
        <w:rPr>
          <w:rFonts w:ascii="Arial" w:hAnsi="Arial" w:cs="Arial"/>
          <w:b/>
          <w:sz w:val="22"/>
          <w:szCs w:val="22"/>
          <w:u w:val="single"/>
        </w:rPr>
      </w:pPr>
      <w:r>
        <w:rPr>
          <w:rFonts w:ascii="Arial" w:hAnsi="Arial" w:cs="Arial"/>
          <w:sz w:val="22"/>
          <w:szCs w:val="22"/>
        </w:rPr>
        <w:t xml:space="preserve">O Município de Abdon Batista, com sede à Rua João Santin., Abdon Batista/SC, inscrita no CNPJ sob n.º 78.511.052/0001-10., através do Senhor Elmar Marino Mecabo. Prefeito Municipal em Exercício, torna público que fará realizar e comunica aos interessados que fará realizar Licitação na modalidade </w:t>
      </w:r>
      <w:r>
        <w:rPr>
          <w:rFonts w:ascii="Arial" w:hAnsi="Arial" w:cs="Arial"/>
          <w:b/>
          <w:sz w:val="22"/>
          <w:szCs w:val="22"/>
        </w:rPr>
        <w:t xml:space="preserve">Pregão Presencial, </w:t>
      </w:r>
      <w:r>
        <w:rPr>
          <w:rFonts w:ascii="Arial" w:hAnsi="Arial" w:cs="Arial"/>
          <w:sz w:val="22"/>
          <w:szCs w:val="22"/>
        </w:rPr>
        <w:t>visando à aquisição do objeto abaixo indicado. Os envelopes de proposta e documentação deverão ser entregues na sala de Licitações,  localizado no endereço acima mencionado, às 09:45</w:t>
      </w:r>
      <w:r>
        <w:rPr>
          <w:rFonts w:ascii="Arial" w:hAnsi="Arial" w:cs="Arial"/>
          <w:b/>
          <w:bCs/>
          <w:sz w:val="22"/>
          <w:szCs w:val="22"/>
        </w:rPr>
        <w:t xml:space="preserve"> </w:t>
      </w:r>
      <w:r>
        <w:rPr>
          <w:rFonts w:ascii="Arial" w:hAnsi="Arial" w:cs="Arial"/>
          <w:sz w:val="22"/>
          <w:szCs w:val="22"/>
        </w:rPr>
        <w:t xml:space="preserve">horas do dia </w:t>
      </w:r>
      <w:r>
        <w:rPr>
          <w:rFonts w:ascii="Arial" w:hAnsi="Arial" w:cs="Arial"/>
          <w:b/>
          <w:bCs/>
          <w:sz w:val="22"/>
          <w:szCs w:val="22"/>
        </w:rPr>
        <w:t xml:space="preserve">18/06/2014 </w:t>
      </w:r>
      <w:r>
        <w:rPr>
          <w:rFonts w:ascii="Arial" w:hAnsi="Arial" w:cs="Arial"/>
          <w:sz w:val="22"/>
          <w:szCs w:val="22"/>
        </w:rPr>
        <w:t>para abertura no mesmo dia às 10:00</w:t>
      </w:r>
      <w:r>
        <w:rPr>
          <w:rFonts w:ascii="Arial" w:hAnsi="Arial" w:cs="Arial"/>
          <w:b/>
          <w:bCs/>
          <w:sz w:val="22"/>
          <w:szCs w:val="22"/>
        </w:rPr>
        <w:t xml:space="preserve"> </w:t>
      </w:r>
      <w:r>
        <w:rPr>
          <w:rFonts w:ascii="Arial" w:hAnsi="Arial" w:cs="Arial"/>
          <w:sz w:val="22"/>
          <w:szCs w:val="22"/>
        </w:rPr>
        <w:t xml:space="preserve">horas, ocasião em que se dará início ao credenciamento e à abertura dos envelopes. A presente Licitação será do tipo </w:t>
      </w:r>
      <w:r>
        <w:rPr>
          <w:rFonts w:ascii="Arial" w:hAnsi="Arial" w:cs="Arial"/>
          <w:b/>
          <w:sz w:val="22"/>
          <w:szCs w:val="22"/>
        </w:rPr>
        <w:fldChar w:fldCharType="begin"/>
      </w:r>
      <w:r>
        <w:rPr>
          <w:rFonts w:ascii="Arial" w:hAnsi="Arial" w:cs="Arial"/>
          <w:b/>
          <w:sz w:val="22"/>
          <w:szCs w:val="22"/>
        </w:rPr>
        <w:instrText xml:space="preserve"> DOCVARIABLE "FormaJulgamento" \* MERGEFORMAT </w:instrText>
      </w:r>
      <w:r>
        <w:rPr>
          <w:rFonts w:ascii="Arial" w:hAnsi="Arial" w:cs="Arial"/>
          <w:b/>
          <w:sz w:val="22"/>
          <w:szCs w:val="22"/>
        </w:rPr>
        <w:fldChar w:fldCharType="separate"/>
      </w:r>
      <w:r>
        <w:rPr>
          <w:rFonts w:ascii="Arial" w:hAnsi="Arial" w:cs="Arial"/>
          <w:b/>
          <w:sz w:val="22"/>
          <w:szCs w:val="22"/>
        </w:rPr>
        <w:t>MENOR PREÇO POR ITEM</w:t>
      </w:r>
      <w:r>
        <w:rPr>
          <w:rFonts w:ascii="Arial" w:hAnsi="Arial" w:cs="Arial"/>
          <w:b/>
          <w:sz w:val="22"/>
          <w:szCs w:val="22"/>
        </w:rPr>
        <w:fldChar w:fldCharType="end"/>
      </w:r>
      <w:r>
        <w:rPr>
          <w:rFonts w:ascii="Arial" w:hAnsi="Arial" w:cs="Arial"/>
          <w:b/>
          <w:sz w:val="22"/>
          <w:szCs w:val="22"/>
        </w:rPr>
        <w:t xml:space="preserve"> Global</w:t>
      </w:r>
      <w:r>
        <w:rPr>
          <w:rFonts w:ascii="Arial" w:hAnsi="Arial" w:cs="Arial"/>
          <w:sz w:val="22"/>
          <w:szCs w:val="22"/>
        </w:rPr>
        <w:t xml:space="preserve"> consoante as condições instituídas neste Edital, e será regida pela Lei nº 10.520, de 17 de julho de 2002, bem como pela Lei nº 8.666/93 e alterações subsequentes Decreto Municipal 043/2008, e demais inerentes à matéria.</w:t>
      </w:r>
    </w:p>
    <w:p w:rsidR="00520648" w:rsidRDefault="00520648" w:rsidP="00520648">
      <w:pPr>
        <w:pStyle w:val="Corpodetexto21"/>
        <w:numPr>
          <w:ilvl w:val="0"/>
          <w:numId w:val="0"/>
        </w:numPr>
        <w:tabs>
          <w:tab w:val="left" w:pos="708"/>
        </w:tabs>
        <w:rPr>
          <w:rFonts w:cs="Arial"/>
          <w:sz w:val="22"/>
          <w:szCs w:val="22"/>
        </w:rPr>
      </w:pPr>
    </w:p>
    <w:p w:rsidR="00520648" w:rsidRDefault="00520648" w:rsidP="00520648">
      <w:pPr>
        <w:pStyle w:val="Corpodetexto21"/>
        <w:numPr>
          <w:ilvl w:val="0"/>
          <w:numId w:val="0"/>
        </w:numPr>
        <w:tabs>
          <w:tab w:val="left" w:pos="708"/>
        </w:tabs>
        <w:rPr>
          <w:rFonts w:cs="Arial"/>
          <w:sz w:val="22"/>
          <w:szCs w:val="22"/>
        </w:rPr>
      </w:pPr>
    </w:p>
    <w:p w:rsidR="00520648" w:rsidRDefault="00520648" w:rsidP="00520648">
      <w:pPr>
        <w:jc w:val="both"/>
        <w:rPr>
          <w:rFonts w:ascii="Arial" w:hAnsi="Arial" w:cs="Arial"/>
          <w:b/>
          <w:sz w:val="22"/>
          <w:szCs w:val="22"/>
        </w:rPr>
      </w:pPr>
      <w:r>
        <w:rPr>
          <w:rFonts w:ascii="Arial" w:hAnsi="Arial" w:cs="Arial"/>
          <w:b/>
          <w:sz w:val="22"/>
          <w:szCs w:val="22"/>
        </w:rPr>
        <w:t xml:space="preserve">1 </w:t>
      </w:r>
      <w:r>
        <w:rPr>
          <w:rFonts w:ascii="Arial" w:hAnsi="Arial" w:cs="Arial"/>
          <w:sz w:val="22"/>
          <w:szCs w:val="22"/>
        </w:rPr>
        <w:t>-</w:t>
      </w:r>
      <w:r>
        <w:rPr>
          <w:rFonts w:ascii="Arial" w:hAnsi="Arial" w:cs="Arial"/>
          <w:b/>
          <w:sz w:val="22"/>
          <w:szCs w:val="22"/>
        </w:rPr>
        <w:t xml:space="preserve"> DO OBJETO</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1.1. – </w:t>
      </w:r>
      <w:r>
        <w:rPr>
          <w:rFonts w:ascii="Arial" w:hAnsi="Arial" w:cs="Arial"/>
          <w:b/>
          <w:sz w:val="22"/>
          <w:szCs w:val="22"/>
        </w:rPr>
        <w:t>IMPLANTAÇÃO DE SISTEMAS</w:t>
      </w:r>
    </w:p>
    <w:p w:rsidR="00520648" w:rsidRDefault="00520648" w:rsidP="00520648">
      <w:pPr>
        <w:numPr>
          <w:ilvl w:val="0"/>
          <w:numId w:val="3"/>
        </w:numPr>
        <w:autoSpaceDN w:val="0"/>
        <w:jc w:val="both"/>
        <w:rPr>
          <w:rFonts w:ascii="Arial" w:hAnsi="Arial" w:cs="Arial"/>
          <w:sz w:val="22"/>
          <w:szCs w:val="22"/>
        </w:rPr>
      </w:pPr>
      <w:r>
        <w:rPr>
          <w:rFonts w:ascii="Arial" w:hAnsi="Arial" w:cs="Arial"/>
          <w:sz w:val="22"/>
          <w:szCs w:val="22"/>
        </w:rPr>
        <w:t>Implantação de software de propriedade do proponente devidamente registrado no INPI - Instituto Nacional da Propriedade Industrial, destinado à conversão e digitalização de documentos em bitmaps eletrônicos compactados com as extensões jpg e pdf e o gerenciamento eletrônico dos documentos Administrativo, legislação municipal da Prefeitura Municipal, conforme especificação no Termo de Referência do Anexo I , Item 01- SISTEMAS.</w:t>
      </w:r>
    </w:p>
    <w:p w:rsidR="00520648" w:rsidRDefault="00520648" w:rsidP="00520648">
      <w:pPr>
        <w:ind w:left="927"/>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1.2. – </w:t>
      </w:r>
      <w:r>
        <w:rPr>
          <w:rFonts w:ascii="Arial" w:hAnsi="Arial" w:cs="Arial"/>
          <w:b/>
          <w:sz w:val="22"/>
          <w:szCs w:val="22"/>
        </w:rPr>
        <w:t>SERVIÇOS</w:t>
      </w:r>
    </w:p>
    <w:p w:rsidR="00520648" w:rsidRDefault="00520648" w:rsidP="00520648">
      <w:pPr>
        <w:numPr>
          <w:ilvl w:val="0"/>
          <w:numId w:val="4"/>
        </w:numPr>
        <w:autoSpaceDN w:val="0"/>
        <w:jc w:val="both"/>
        <w:rPr>
          <w:rFonts w:ascii="Arial" w:hAnsi="Arial" w:cs="Arial"/>
          <w:sz w:val="22"/>
          <w:szCs w:val="22"/>
        </w:rPr>
      </w:pPr>
      <w:r>
        <w:rPr>
          <w:rFonts w:ascii="Arial" w:hAnsi="Arial" w:cs="Arial"/>
          <w:sz w:val="22"/>
          <w:szCs w:val="22"/>
        </w:rPr>
        <w:t>Digitalização e cadastramento, Documentos Administrativos, conforme especificação constante no Termo de Referência do Anexo I;</w:t>
      </w:r>
    </w:p>
    <w:p w:rsidR="00520648" w:rsidRDefault="00520648" w:rsidP="00520648">
      <w:pPr>
        <w:numPr>
          <w:ilvl w:val="0"/>
          <w:numId w:val="4"/>
        </w:numPr>
        <w:autoSpaceDN w:val="0"/>
        <w:jc w:val="both"/>
        <w:rPr>
          <w:rFonts w:ascii="Arial" w:hAnsi="Arial" w:cs="Arial"/>
          <w:sz w:val="22"/>
          <w:szCs w:val="22"/>
        </w:rPr>
      </w:pPr>
      <w:r>
        <w:rPr>
          <w:rFonts w:ascii="Arial" w:hAnsi="Arial" w:cs="Arial"/>
          <w:sz w:val="22"/>
          <w:szCs w:val="22"/>
        </w:rPr>
        <w:t>Locação do Sistema de Gerenciamento Administrativo;</w:t>
      </w:r>
    </w:p>
    <w:p w:rsidR="00520648" w:rsidRDefault="00520648" w:rsidP="00520648">
      <w:pPr>
        <w:ind w:left="720"/>
        <w:jc w:val="both"/>
        <w:rPr>
          <w:rFonts w:ascii="Arial" w:hAnsi="Arial" w:cs="Arial"/>
          <w:sz w:val="22"/>
          <w:szCs w:val="22"/>
        </w:rPr>
      </w:pPr>
    </w:p>
    <w:tbl>
      <w:tblPr>
        <w:tblW w:w="9360" w:type="dxa"/>
        <w:tblInd w:w="80"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826"/>
        <w:gridCol w:w="4136"/>
        <w:gridCol w:w="850"/>
        <w:gridCol w:w="992"/>
        <w:gridCol w:w="1276"/>
        <w:gridCol w:w="1280"/>
      </w:tblGrid>
      <w:tr w:rsidR="00520648" w:rsidTr="00EF4FDB">
        <w:tc>
          <w:tcPr>
            <w:tcW w:w="826"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Item</w:t>
            </w:r>
          </w:p>
        </w:tc>
        <w:tc>
          <w:tcPr>
            <w:tcW w:w="4136"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Especificação</w:t>
            </w:r>
          </w:p>
        </w:tc>
        <w:tc>
          <w:tcPr>
            <w:tcW w:w="85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Unid.</w:t>
            </w:r>
          </w:p>
        </w:tc>
        <w:tc>
          <w:tcPr>
            <w:tcW w:w="992"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Quant.</w:t>
            </w:r>
          </w:p>
        </w:tc>
        <w:tc>
          <w:tcPr>
            <w:tcW w:w="1276"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Preço Unit. Máximo</w:t>
            </w:r>
          </w:p>
        </w:tc>
        <w:tc>
          <w:tcPr>
            <w:tcW w:w="128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Preço Total</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01</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rPr>
                <w:rFonts w:ascii="Arial" w:hAnsi="Arial" w:cs="Arial"/>
                <w:sz w:val="22"/>
                <w:szCs w:val="22"/>
              </w:rPr>
            </w:pPr>
            <w:r w:rsidRPr="00A408D6">
              <w:rPr>
                <w:rFonts w:ascii="Arial" w:hAnsi="Arial" w:cs="Arial"/>
                <w:sz w:val="22"/>
                <w:szCs w:val="22"/>
              </w:rPr>
              <w:t>DIGITALIZAÇÃO E INDEXAÇÃO DE LEIS ORDINÁRIAS E COMPLEMENTARES</w:t>
            </w:r>
            <w:r>
              <w:rPr>
                <w:rFonts w:ascii="Arial" w:hAnsi="Arial" w:cs="Arial"/>
                <w:sz w:val="22"/>
                <w:szCs w:val="22"/>
              </w:rPr>
              <w:t>;</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850</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2,80</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2.380,00</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02</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rPr>
                <w:rFonts w:ascii="Arial" w:hAnsi="Arial" w:cs="Arial"/>
                <w:sz w:val="22"/>
                <w:szCs w:val="22"/>
              </w:rPr>
            </w:pPr>
            <w:r w:rsidRPr="00A408D6">
              <w:rPr>
                <w:rFonts w:ascii="Arial" w:hAnsi="Arial" w:cs="Arial"/>
                <w:sz w:val="22"/>
                <w:szCs w:val="22"/>
              </w:rPr>
              <w:t>DIGITALIZAÇÃO E INDEXAÇÃO DE DECRETOS</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2750</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2,75</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7562,50</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03</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Pr="00A408D6" w:rsidRDefault="00520648" w:rsidP="00EF4FDB">
            <w:pPr>
              <w:rPr>
                <w:rFonts w:ascii="Arial" w:hAnsi="Arial" w:cs="Arial"/>
                <w:sz w:val="22"/>
                <w:szCs w:val="22"/>
              </w:rPr>
            </w:pPr>
            <w:r w:rsidRPr="00A408D6">
              <w:rPr>
                <w:rFonts w:ascii="Arial" w:hAnsi="Arial" w:cs="Arial"/>
                <w:sz w:val="22"/>
                <w:szCs w:val="22"/>
              </w:rPr>
              <w:t>DIGITALIZAÇÃO E INDEXAÇÃO DE PORTARIAS</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6500</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2,50</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16.250,00</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04</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rPr>
                <w:rFonts w:ascii="Arial" w:hAnsi="Arial" w:cs="Arial"/>
                <w:sz w:val="22"/>
                <w:szCs w:val="22"/>
              </w:rPr>
            </w:pPr>
            <w:r w:rsidRPr="00A408D6">
              <w:rPr>
                <w:rFonts w:ascii="Arial" w:hAnsi="Arial" w:cs="Arial"/>
                <w:sz w:val="22"/>
                <w:szCs w:val="22"/>
              </w:rPr>
              <w:t>IMPLANTAÇÃO DE SISTEMA LEGALIZADO EM ATÉ 5 MICROCOMPUTADORES, 4 HORAS DE TREINAMENTO DOS OPERADORES DO SISTEMA COM REGISTRO NA CNI (CONFEDERAÇÃO NACIONAL INDUSTRIA).</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01</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2.800,00</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2.800,00</w:t>
            </w:r>
          </w:p>
        </w:tc>
      </w:tr>
    </w:tbl>
    <w:p w:rsidR="00520648" w:rsidRDefault="00520648" w:rsidP="00520648">
      <w:pPr>
        <w:ind w:left="720"/>
        <w:jc w:val="both"/>
        <w:rPr>
          <w:rFonts w:ascii="Arial" w:hAnsi="Arial" w:cs="Arial"/>
          <w:sz w:val="22"/>
          <w:szCs w:val="22"/>
        </w:rPr>
      </w:pPr>
    </w:p>
    <w:p w:rsidR="00520648" w:rsidRDefault="00520648" w:rsidP="00520648">
      <w:pPr>
        <w:pStyle w:val="Corpodetexto21"/>
        <w:numPr>
          <w:ilvl w:val="0"/>
          <w:numId w:val="0"/>
        </w:numPr>
        <w:tabs>
          <w:tab w:val="left" w:pos="708"/>
        </w:tabs>
        <w:rPr>
          <w:rFonts w:cs="Arial"/>
          <w:sz w:val="22"/>
          <w:szCs w:val="22"/>
        </w:rPr>
      </w:pPr>
      <w:r>
        <w:rPr>
          <w:rFonts w:cs="Arial"/>
          <w:sz w:val="22"/>
          <w:szCs w:val="22"/>
        </w:rPr>
        <w:tab/>
      </w:r>
    </w:p>
    <w:p w:rsidR="00520648" w:rsidRDefault="00520648" w:rsidP="00520648">
      <w:pPr>
        <w:jc w:val="both"/>
        <w:rPr>
          <w:rFonts w:ascii="Arial" w:hAnsi="Arial" w:cs="Arial"/>
          <w:spacing w:val="-3"/>
          <w:sz w:val="22"/>
          <w:szCs w:val="22"/>
        </w:rPr>
      </w:pPr>
      <w:r>
        <w:rPr>
          <w:rFonts w:ascii="Arial" w:hAnsi="Arial" w:cs="Arial"/>
          <w:spacing w:val="-3"/>
          <w:sz w:val="22"/>
          <w:szCs w:val="22"/>
        </w:rPr>
        <w:t>1.2 - CONDIÇÕES DE PAGAMENTO: mensal</w:t>
      </w:r>
    </w:p>
    <w:p w:rsidR="00520648" w:rsidRDefault="00520648" w:rsidP="00520648">
      <w:pPr>
        <w:jc w:val="both"/>
        <w:rPr>
          <w:rFonts w:ascii="Arial" w:hAnsi="Arial" w:cs="Arial"/>
          <w:spacing w:val="-3"/>
          <w:sz w:val="22"/>
          <w:szCs w:val="22"/>
        </w:rPr>
      </w:pPr>
      <w:r>
        <w:rPr>
          <w:rFonts w:ascii="Arial" w:hAnsi="Arial" w:cs="Arial"/>
          <w:spacing w:val="-3"/>
          <w:sz w:val="22"/>
          <w:szCs w:val="22"/>
        </w:rPr>
        <w:t>1.3 - PRAZO DE ENTREGA: Prazo de entrega dos trabalhos é de 30 dias uteis.</w:t>
      </w:r>
    </w:p>
    <w:p w:rsidR="00520648" w:rsidRDefault="00520648" w:rsidP="00520648">
      <w:pPr>
        <w:jc w:val="both"/>
        <w:rPr>
          <w:rFonts w:ascii="Arial" w:hAnsi="Arial" w:cs="Arial"/>
          <w:spacing w:val="-3"/>
          <w:sz w:val="22"/>
          <w:szCs w:val="22"/>
        </w:rPr>
      </w:pPr>
      <w:r>
        <w:rPr>
          <w:rFonts w:ascii="Arial" w:hAnsi="Arial" w:cs="Arial"/>
          <w:spacing w:val="-3"/>
          <w:sz w:val="22"/>
          <w:szCs w:val="22"/>
        </w:rPr>
        <w:t>1.4 - LOCAIS DE ENTREGA: Sede da Prefeitura Municipal</w:t>
      </w:r>
    </w:p>
    <w:p w:rsidR="00520648" w:rsidRDefault="00520648" w:rsidP="00520648">
      <w:pPr>
        <w:jc w:val="both"/>
        <w:rPr>
          <w:rFonts w:ascii="Arial" w:hAnsi="Arial" w:cs="Arial"/>
          <w:spacing w:val="-3"/>
          <w:sz w:val="22"/>
          <w:szCs w:val="22"/>
        </w:rPr>
      </w:pPr>
      <w:r>
        <w:rPr>
          <w:rFonts w:ascii="Arial" w:hAnsi="Arial" w:cs="Arial"/>
          <w:spacing w:val="-3"/>
          <w:sz w:val="22"/>
          <w:szCs w:val="22"/>
        </w:rPr>
        <w:lastRenderedPageBreak/>
        <w:t>1.5 - VALIDADE DA PROPOSTA: 60 dias</w:t>
      </w:r>
    </w:p>
    <w:p w:rsidR="00520648" w:rsidRDefault="00520648" w:rsidP="00520648">
      <w:pPr>
        <w:jc w:val="both"/>
        <w:rPr>
          <w:rFonts w:ascii="Arial" w:hAnsi="Arial" w:cs="Arial"/>
          <w:spacing w:val="-3"/>
          <w:sz w:val="22"/>
          <w:szCs w:val="22"/>
        </w:rPr>
      </w:pPr>
      <w:r>
        <w:rPr>
          <w:rFonts w:ascii="Arial" w:hAnsi="Arial" w:cs="Arial"/>
          <w:spacing w:val="-3"/>
          <w:sz w:val="22"/>
          <w:szCs w:val="22"/>
        </w:rPr>
        <w:t>1.6 - VIGENCIA: 31/12/2014</w:t>
      </w:r>
    </w:p>
    <w:p w:rsidR="00520648" w:rsidRDefault="00520648" w:rsidP="00520648">
      <w:pPr>
        <w:jc w:val="both"/>
        <w:rPr>
          <w:rFonts w:ascii="Arial" w:hAnsi="Arial" w:cs="Arial"/>
          <w:spacing w:val="-3"/>
          <w:sz w:val="22"/>
          <w:szCs w:val="22"/>
        </w:rPr>
      </w:pPr>
    </w:p>
    <w:p w:rsidR="00520648" w:rsidRDefault="00520648" w:rsidP="00520648">
      <w:pPr>
        <w:jc w:val="both"/>
        <w:rPr>
          <w:rFonts w:ascii="Arial" w:hAnsi="Arial" w:cs="Arial"/>
          <w:spacing w:val="-3"/>
          <w:sz w:val="22"/>
          <w:szCs w:val="22"/>
        </w:rPr>
      </w:pPr>
    </w:p>
    <w:p w:rsidR="00520648" w:rsidRDefault="00520648" w:rsidP="00520648">
      <w:pPr>
        <w:pStyle w:val="Recuodecorpodetexto"/>
        <w:rPr>
          <w:rFonts w:cs="Arial"/>
          <w:b/>
          <w:bCs/>
          <w:sz w:val="22"/>
          <w:szCs w:val="22"/>
        </w:rPr>
      </w:pPr>
    </w:p>
    <w:p w:rsidR="00520648" w:rsidRDefault="00520648" w:rsidP="00520648">
      <w:pPr>
        <w:jc w:val="both"/>
        <w:rPr>
          <w:rFonts w:ascii="Arial" w:hAnsi="Arial" w:cs="Arial"/>
          <w:b/>
          <w:sz w:val="22"/>
          <w:szCs w:val="22"/>
        </w:rPr>
      </w:pPr>
      <w:r>
        <w:rPr>
          <w:rFonts w:ascii="Arial" w:hAnsi="Arial" w:cs="Arial"/>
          <w:b/>
          <w:sz w:val="22"/>
          <w:szCs w:val="22"/>
        </w:rPr>
        <w:t xml:space="preserve">2 </w:t>
      </w:r>
      <w:r>
        <w:rPr>
          <w:rFonts w:ascii="Arial" w:hAnsi="Arial" w:cs="Arial"/>
          <w:sz w:val="22"/>
          <w:szCs w:val="22"/>
        </w:rPr>
        <w:t>-</w:t>
      </w:r>
      <w:r>
        <w:rPr>
          <w:rFonts w:ascii="Arial" w:hAnsi="Arial" w:cs="Arial"/>
          <w:b/>
          <w:sz w:val="22"/>
          <w:szCs w:val="22"/>
        </w:rPr>
        <w:t xml:space="preserve"> DO CREDENCIAMENTO</w:t>
      </w:r>
    </w:p>
    <w:p w:rsidR="00520648" w:rsidRDefault="00520648" w:rsidP="00520648">
      <w:pPr>
        <w:jc w:val="both"/>
        <w:rPr>
          <w:rFonts w:ascii="Arial" w:hAnsi="Arial" w:cs="Arial"/>
          <w:b/>
          <w:sz w:val="22"/>
          <w:szCs w:val="22"/>
        </w:rPr>
      </w:pPr>
      <w:r>
        <w:rPr>
          <w:rFonts w:ascii="Arial" w:hAnsi="Arial" w:cs="Arial"/>
          <w:b/>
          <w:sz w:val="22"/>
          <w:szCs w:val="22"/>
        </w:rPr>
        <w:t>OBS.: Os documentos do credenciamento deverão vir fora dos envelopes de proposta de preços e documentação. Caso o proponente não queira dar lances não precisará se credenciar, contudo deverá entregar a declaração de cumprimento dos requisitos do Edital conforme item 2.2.</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r>
        <w:rPr>
          <w:rFonts w:ascii="Arial" w:hAnsi="Arial" w:cs="Arial"/>
          <w:sz w:val="22"/>
          <w:szCs w:val="22"/>
        </w:rPr>
        <w:t>2.1 – Os documentos exigidos para credenciamento da empresa são:</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a) PARA A PROPONENTE CREDENCIAR FUNCIONARIOS E/OU OUTRAS PESSOAS, deverá apresentar </w:t>
      </w:r>
      <w:r>
        <w:rPr>
          <w:rFonts w:ascii="Arial" w:hAnsi="Arial" w:cs="Arial"/>
          <w:b/>
          <w:sz w:val="22"/>
          <w:szCs w:val="22"/>
        </w:rPr>
        <w:t>procuração</w:t>
      </w:r>
      <w:r>
        <w:rPr>
          <w:rFonts w:ascii="Arial" w:hAnsi="Arial" w:cs="Arial"/>
          <w:sz w:val="22"/>
          <w:szCs w:val="22"/>
        </w:rPr>
        <w:t xml:space="preserve">, podendo utilizar o </w:t>
      </w:r>
      <w:r>
        <w:rPr>
          <w:rFonts w:ascii="Arial" w:hAnsi="Arial" w:cs="Arial"/>
          <w:b/>
          <w:sz w:val="22"/>
          <w:szCs w:val="22"/>
        </w:rPr>
        <w:t xml:space="preserve">ANEXO II </w:t>
      </w:r>
      <w:r>
        <w:rPr>
          <w:rFonts w:ascii="Arial" w:hAnsi="Arial" w:cs="Arial"/>
          <w:sz w:val="22"/>
          <w:szCs w:val="22"/>
        </w:rPr>
        <w:t xml:space="preserve">como modelo ou documento equivalente; e  </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b) PARA A PROPONENTE CREDENCIAR ADMINISTRADOR, deverá apresentar </w:t>
      </w:r>
      <w:r>
        <w:rPr>
          <w:rFonts w:ascii="Arial" w:hAnsi="Arial" w:cs="Arial"/>
          <w:b/>
          <w:sz w:val="22"/>
          <w:szCs w:val="22"/>
        </w:rPr>
        <w:t>declaração</w:t>
      </w:r>
      <w:r>
        <w:rPr>
          <w:rFonts w:ascii="Arial" w:hAnsi="Arial" w:cs="Arial"/>
          <w:sz w:val="22"/>
          <w:szCs w:val="22"/>
        </w:rPr>
        <w:t xml:space="preserve">, podendo utilizar o </w:t>
      </w:r>
      <w:r>
        <w:rPr>
          <w:rFonts w:ascii="Arial" w:hAnsi="Arial" w:cs="Arial"/>
          <w:b/>
          <w:sz w:val="22"/>
          <w:szCs w:val="22"/>
        </w:rPr>
        <w:t xml:space="preserve">ANEXO II </w:t>
      </w:r>
      <w:r>
        <w:rPr>
          <w:rFonts w:ascii="Arial" w:hAnsi="Arial" w:cs="Arial"/>
          <w:sz w:val="22"/>
          <w:szCs w:val="22"/>
        </w:rPr>
        <w:t xml:space="preserve">como modelo ou documento equivalente. </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2.2 – Declaração de Cumprimento Pleno dos Requisitos de Habilitação, conforme modelo (</w:t>
      </w:r>
      <w:r>
        <w:rPr>
          <w:rFonts w:ascii="Arial" w:hAnsi="Arial" w:cs="Arial"/>
          <w:b/>
          <w:bCs/>
          <w:sz w:val="22"/>
          <w:szCs w:val="22"/>
        </w:rPr>
        <w:t>ANEXO IV</w:t>
      </w:r>
      <w:r>
        <w:rPr>
          <w:rFonts w:ascii="Arial" w:hAnsi="Arial" w:cs="Arial"/>
          <w:sz w:val="22"/>
          <w:szCs w:val="22"/>
        </w:rPr>
        <w:t>).</w:t>
      </w:r>
    </w:p>
    <w:p w:rsidR="00520648" w:rsidRDefault="00520648" w:rsidP="00520648">
      <w:pPr>
        <w:jc w:val="both"/>
        <w:rPr>
          <w:rFonts w:ascii="Arial" w:hAnsi="Arial" w:cs="Arial"/>
          <w:sz w:val="22"/>
          <w:szCs w:val="22"/>
        </w:rPr>
      </w:pPr>
    </w:p>
    <w:p w:rsidR="00520648" w:rsidRDefault="00520648" w:rsidP="00520648">
      <w:pPr>
        <w:ind w:firstLine="1440"/>
        <w:jc w:val="both"/>
        <w:rPr>
          <w:rFonts w:ascii="Arial" w:hAnsi="Arial" w:cs="Arial"/>
          <w:sz w:val="22"/>
          <w:szCs w:val="22"/>
        </w:rPr>
      </w:pPr>
    </w:p>
    <w:p w:rsidR="00520648" w:rsidRDefault="00520648" w:rsidP="00520648">
      <w:pPr>
        <w:spacing w:before="60"/>
        <w:jc w:val="both"/>
        <w:rPr>
          <w:rFonts w:ascii="Arial" w:hAnsi="Arial" w:cs="Arial"/>
          <w:sz w:val="22"/>
          <w:szCs w:val="22"/>
        </w:rPr>
      </w:pPr>
      <w:r>
        <w:rPr>
          <w:rFonts w:ascii="Arial" w:hAnsi="Arial" w:cs="Arial"/>
          <w:sz w:val="22"/>
          <w:szCs w:val="22"/>
        </w:rPr>
        <w:t>2.3 - As microempresas e empresas de pequeno porte que quiserem usufruir dos benefícios da Lei Complementar nº 123 de 14 de dezembro de 2006, deverão apresentar no credenciamento a</w:t>
      </w:r>
      <w:r>
        <w:rPr>
          <w:rFonts w:ascii="Arial" w:hAnsi="Arial" w:cs="Arial"/>
          <w:color w:val="2E2E2E"/>
          <w:sz w:val="22"/>
          <w:szCs w:val="22"/>
        </w:rPr>
        <w:t xml:space="preserve"> comprovação da qualidade de empresa de pequeno porte ou microempresa dar-se-á pela apresentação da</w:t>
      </w:r>
      <w:r>
        <w:rPr>
          <w:rStyle w:val="apple-converted-space"/>
          <w:rFonts w:ascii="Arial" w:hAnsi="Arial" w:cs="Arial"/>
          <w:color w:val="2E2E2E"/>
          <w:sz w:val="22"/>
          <w:szCs w:val="22"/>
        </w:rPr>
        <w:t> </w:t>
      </w:r>
      <w:r>
        <w:rPr>
          <w:rStyle w:val="nfase"/>
          <w:rFonts w:ascii="Arial" w:hAnsi="Arial" w:cs="Arial"/>
          <w:i w:val="0"/>
          <w:color w:val="2E2E2E"/>
          <w:sz w:val="22"/>
          <w:szCs w:val="22"/>
        </w:rPr>
        <w:t>Certidão da Junta Comercial e, quando for o caso a</w:t>
      </w:r>
      <w:r>
        <w:rPr>
          <w:rStyle w:val="nfase"/>
          <w:rFonts w:ascii="Arial" w:hAnsi="Arial" w:cs="Arial"/>
          <w:color w:val="2E2E2E"/>
          <w:sz w:val="22"/>
          <w:szCs w:val="22"/>
        </w:rPr>
        <w:t xml:space="preserve"> </w:t>
      </w:r>
      <w:r>
        <w:rPr>
          <w:rStyle w:val="nfase"/>
          <w:rFonts w:ascii="Arial" w:hAnsi="Arial" w:cs="Arial"/>
          <w:i w:val="0"/>
          <w:color w:val="2E2E2E"/>
          <w:sz w:val="22"/>
          <w:szCs w:val="22"/>
        </w:rPr>
        <w:t>C</w:t>
      </w:r>
      <w:r>
        <w:rPr>
          <w:rFonts w:ascii="Arial" w:hAnsi="Arial" w:cs="Arial"/>
          <w:color w:val="2E2E2E"/>
          <w:sz w:val="22"/>
          <w:szCs w:val="22"/>
        </w:rPr>
        <w:t xml:space="preserve">ertidão do Registro Civil de Pessoas Jurídicas ou outro na forma da lei, </w:t>
      </w:r>
      <w:r>
        <w:rPr>
          <w:rFonts w:ascii="Arial" w:hAnsi="Arial" w:cs="Arial"/>
          <w:sz w:val="22"/>
          <w:szCs w:val="22"/>
        </w:rPr>
        <w:t xml:space="preserve">emitida em até 90 dias da data da entrega dos envelopes. </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2.4 - Os documentos de credenciamento de que tratam os itens 2.1, 2.2 e 2.3, deverão vir </w:t>
      </w:r>
      <w:r>
        <w:rPr>
          <w:rFonts w:ascii="Arial" w:hAnsi="Arial" w:cs="Arial"/>
          <w:b/>
          <w:sz w:val="22"/>
          <w:szCs w:val="22"/>
        </w:rPr>
        <w:t xml:space="preserve">FORA DOS ENVELOPES </w:t>
      </w:r>
      <w:r>
        <w:rPr>
          <w:rFonts w:ascii="Arial" w:hAnsi="Arial" w:cs="Arial"/>
          <w:sz w:val="22"/>
          <w:szCs w:val="22"/>
        </w:rPr>
        <w:t>de documentação e proposta e ficarão retidos nos autos.</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2.5 - Os documentos devem ser entregues em original, por processo de cópia devidamente autenticada, ou cópia não autenticada, desde que sejam exibidos os originais para autenticação pelO pregoeiro.</w:t>
      </w:r>
      <w:r>
        <w:rPr>
          <w:rFonts w:ascii="Arial" w:hAnsi="Arial" w:cs="Arial"/>
          <w:b/>
          <w:sz w:val="22"/>
          <w:szCs w:val="22"/>
        </w:rPr>
        <w:t xml:space="preserve"> </w:t>
      </w:r>
    </w:p>
    <w:p w:rsidR="00520648" w:rsidRDefault="00520648" w:rsidP="00520648">
      <w:pPr>
        <w:ind w:firstLine="1440"/>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 xml:space="preserve">3 </w:t>
      </w:r>
      <w:r>
        <w:rPr>
          <w:rFonts w:ascii="Arial" w:hAnsi="Arial" w:cs="Arial"/>
          <w:sz w:val="22"/>
          <w:szCs w:val="22"/>
        </w:rPr>
        <w:t>-</w:t>
      </w:r>
      <w:r>
        <w:rPr>
          <w:rFonts w:ascii="Arial" w:hAnsi="Arial" w:cs="Arial"/>
          <w:b/>
          <w:sz w:val="22"/>
          <w:szCs w:val="22"/>
        </w:rPr>
        <w:t xml:space="preserve"> DA PROPOSTA E CONDIÇÃO DE PARTICIPAÇÃO</w:t>
      </w:r>
    </w:p>
    <w:p w:rsidR="00520648" w:rsidRDefault="00520648" w:rsidP="00520648">
      <w:pPr>
        <w:jc w:val="both"/>
        <w:rPr>
          <w:rFonts w:ascii="Arial" w:hAnsi="Arial" w:cs="Arial"/>
          <w:sz w:val="22"/>
          <w:szCs w:val="22"/>
        </w:rPr>
      </w:pPr>
      <w:r>
        <w:rPr>
          <w:rFonts w:ascii="Arial" w:hAnsi="Arial" w:cs="Arial"/>
          <w:sz w:val="22"/>
          <w:szCs w:val="22"/>
        </w:rPr>
        <w:t>3.1 - A proposta deverá ser entregue em envelope fechado, contendo a seguinte indicação:</w:t>
      </w:r>
    </w:p>
    <w:p w:rsidR="00520648" w:rsidRDefault="00520648" w:rsidP="00520648">
      <w:pPr>
        <w:jc w:val="both"/>
        <w:rPr>
          <w:rFonts w:ascii="Arial" w:hAnsi="Arial" w:cs="Arial"/>
          <w:sz w:val="22"/>
          <w:szCs w:val="22"/>
        </w:rPr>
      </w:pPr>
    </w:p>
    <w:p w:rsidR="00520648" w:rsidRDefault="00520648" w:rsidP="00520648">
      <w:pPr>
        <w:ind w:firstLine="1440"/>
        <w:jc w:val="both"/>
        <w:rPr>
          <w:rFonts w:ascii="Arial" w:hAnsi="Arial" w:cs="Arial"/>
          <w:sz w:val="22"/>
          <w:szCs w:val="22"/>
        </w:rPr>
      </w:pPr>
      <w:r>
        <w:rPr>
          <w:rFonts w:ascii="Arial" w:hAnsi="Arial" w:cs="Arial"/>
          <w:b/>
          <w:sz w:val="22"/>
          <w:szCs w:val="22"/>
        </w:rPr>
        <w:t>RAZÃO SOCIAL DA PROPONENTE</w:t>
      </w:r>
    </w:p>
    <w:p w:rsidR="00520648" w:rsidRDefault="00520648" w:rsidP="00520648">
      <w:pPr>
        <w:ind w:firstLine="1440"/>
        <w:jc w:val="both"/>
        <w:rPr>
          <w:rFonts w:ascii="Arial" w:hAnsi="Arial" w:cs="Arial"/>
          <w:b/>
          <w:sz w:val="22"/>
          <w:szCs w:val="22"/>
        </w:rPr>
      </w:pPr>
      <w:r>
        <w:rPr>
          <w:rFonts w:ascii="Arial" w:hAnsi="Arial" w:cs="Arial"/>
          <w:b/>
          <w:sz w:val="22"/>
          <w:szCs w:val="22"/>
        </w:rPr>
        <w:t xml:space="preserve">PREFEITURA MUNICIPAL DE ABDON BATISTA/SC </w:t>
      </w:r>
    </w:p>
    <w:p w:rsidR="00520648" w:rsidRDefault="00520648" w:rsidP="00520648">
      <w:pPr>
        <w:ind w:firstLine="1440"/>
        <w:jc w:val="both"/>
        <w:rPr>
          <w:rFonts w:ascii="Arial" w:hAnsi="Arial" w:cs="Arial"/>
          <w:b/>
          <w:sz w:val="22"/>
          <w:szCs w:val="22"/>
        </w:rPr>
      </w:pPr>
      <w:r>
        <w:rPr>
          <w:rFonts w:ascii="Arial" w:hAnsi="Arial" w:cs="Arial"/>
          <w:b/>
          <w:sz w:val="22"/>
          <w:szCs w:val="22"/>
        </w:rPr>
        <w:t>PREGÃO PRESENCIAL Nº 63/2014</w:t>
      </w:r>
    </w:p>
    <w:p w:rsidR="00520648" w:rsidRDefault="00520648" w:rsidP="00520648">
      <w:pPr>
        <w:ind w:left="720" w:firstLine="720"/>
        <w:jc w:val="both"/>
        <w:rPr>
          <w:rFonts w:ascii="Arial" w:hAnsi="Arial" w:cs="Arial"/>
          <w:b/>
          <w:sz w:val="22"/>
          <w:szCs w:val="22"/>
        </w:rPr>
      </w:pPr>
      <w:r>
        <w:rPr>
          <w:rFonts w:ascii="Arial" w:hAnsi="Arial" w:cs="Arial"/>
          <w:b/>
          <w:sz w:val="22"/>
          <w:szCs w:val="22"/>
        </w:rPr>
        <w:t>ENVELOPE Nº 01 - “PROPOSTA DE PREÇOS”</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3.2 - A proposta necessariamente deverá preencher os seguintes requisitos:</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a) ser </w:t>
      </w:r>
      <w:r>
        <w:rPr>
          <w:rFonts w:ascii="Arial" w:hAnsi="Arial" w:cs="Arial"/>
          <w:b/>
          <w:sz w:val="22"/>
          <w:szCs w:val="22"/>
        </w:rPr>
        <w:t>DATILOGRAFADA ou IMPRESA, SOB PENA DE DESCLASSIFICAÇÃO,</w:t>
      </w:r>
      <w:r>
        <w:rPr>
          <w:rFonts w:ascii="Arial" w:hAnsi="Arial" w:cs="Arial"/>
          <w:sz w:val="22"/>
          <w:szCs w:val="22"/>
        </w:rPr>
        <w:t xml:space="preserve"> podendo ser apresentada no modelo do </w:t>
      </w:r>
      <w:r>
        <w:rPr>
          <w:rFonts w:ascii="Arial" w:hAnsi="Arial" w:cs="Arial"/>
          <w:b/>
          <w:sz w:val="22"/>
          <w:szCs w:val="22"/>
        </w:rPr>
        <w:t>ANEXO III</w:t>
      </w:r>
      <w:r>
        <w:rPr>
          <w:rFonts w:ascii="Arial" w:hAnsi="Arial" w:cs="Arial"/>
          <w:sz w:val="22"/>
          <w:szCs w:val="22"/>
        </w:rPr>
        <w:t xml:space="preserve"> ou seguindo seu modelo, contendo todas as condições ali descritas, com prazo de validade mínimo de 60 (sessenta) dias, contendo especificação detalhada dos materiais cotados, segundo às exigências mínimas apresentadas no Capítulo 1 deste Edital. Não serão permitidas alternativas, emendas, rasuras ou entrelinhas. </w:t>
      </w:r>
      <w:r>
        <w:rPr>
          <w:rFonts w:ascii="Arial" w:hAnsi="Arial" w:cs="Arial"/>
          <w:b/>
          <w:sz w:val="22"/>
          <w:szCs w:val="22"/>
        </w:rPr>
        <w:t xml:space="preserve">Recomenda-se aos senhores licitantes que, dentro do possível, </w:t>
      </w:r>
      <w:r>
        <w:rPr>
          <w:rFonts w:ascii="Arial" w:hAnsi="Arial" w:cs="Arial"/>
          <w:b/>
          <w:sz w:val="22"/>
          <w:szCs w:val="22"/>
        </w:rPr>
        <w:lastRenderedPageBreak/>
        <w:t>utilizem o formulário anexo ao Edital, pois agiliza a análise das propostas e reduz os erros de elaboração das mesmas;</w:t>
      </w:r>
      <w:r>
        <w:rPr>
          <w:rFonts w:ascii="Arial" w:hAnsi="Arial" w:cs="Arial"/>
          <w:sz w:val="22"/>
          <w:szCs w:val="22"/>
        </w:rPr>
        <w:t xml:space="preserve"> </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b) conter o nome do proponente, endereço, identificação (individual ou social), o nº do CNPJ e da Inscrição Estadual ou Municipal;</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c) suas folhas devem estar assinadas e rubricadas pelo seu representante legal; </w:t>
      </w:r>
    </w:p>
    <w:p w:rsidR="00520648" w:rsidRDefault="00520648" w:rsidP="00520648">
      <w:pPr>
        <w:jc w:val="both"/>
        <w:rPr>
          <w:rFonts w:ascii="Arial" w:hAnsi="Arial" w:cs="Arial"/>
          <w:sz w:val="22"/>
          <w:szCs w:val="22"/>
        </w:rPr>
      </w:pPr>
      <w:r>
        <w:rPr>
          <w:rFonts w:ascii="Arial" w:hAnsi="Arial" w:cs="Arial"/>
          <w:sz w:val="22"/>
          <w:szCs w:val="22"/>
        </w:rPr>
        <w:t>d) conter declaração de que os preços apresentados compreendem todas as despesas incidentes sobre o objeto licitado, tais como impostos, taxas, encargos sociais e trabalhistas, fretes e seguros;</w:t>
      </w:r>
    </w:p>
    <w:p w:rsidR="00520648" w:rsidRDefault="00520648" w:rsidP="00520648">
      <w:pPr>
        <w:jc w:val="both"/>
        <w:rPr>
          <w:rFonts w:ascii="Arial" w:hAnsi="Arial" w:cs="Arial"/>
          <w:sz w:val="22"/>
          <w:szCs w:val="22"/>
        </w:rPr>
      </w:pPr>
      <w:r>
        <w:rPr>
          <w:rFonts w:ascii="Arial" w:hAnsi="Arial" w:cs="Arial"/>
          <w:sz w:val="22"/>
          <w:szCs w:val="22"/>
        </w:rPr>
        <w:t>e) conter prazo de entrega dos materiais, conforme item edital</w:t>
      </w:r>
      <w:r>
        <w:rPr>
          <w:rFonts w:ascii="Arial" w:hAnsi="Arial" w:cs="Arial"/>
          <w:b/>
          <w:bCs/>
          <w:sz w:val="22"/>
          <w:szCs w:val="22"/>
        </w:rPr>
        <w:t xml:space="preserve"> </w:t>
      </w:r>
      <w:r>
        <w:rPr>
          <w:rFonts w:ascii="Arial" w:hAnsi="Arial" w:cs="Arial"/>
          <w:sz w:val="22"/>
          <w:szCs w:val="22"/>
        </w:rPr>
        <w:t>a contar da data do recebimento da autorização de fornecimento;</w:t>
      </w:r>
    </w:p>
    <w:p w:rsidR="00520648" w:rsidRDefault="00520648" w:rsidP="00520648">
      <w:pPr>
        <w:jc w:val="both"/>
        <w:rPr>
          <w:rFonts w:ascii="Arial" w:hAnsi="Arial" w:cs="Arial"/>
          <w:sz w:val="22"/>
          <w:szCs w:val="22"/>
        </w:rPr>
      </w:pPr>
      <w:r>
        <w:rPr>
          <w:rFonts w:ascii="Arial" w:hAnsi="Arial" w:cs="Arial"/>
          <w:sz w:val="22"/>
          <w:szCs w:val="22"/>
        </w:rPr>
        <w:t xml:space="preserve">f) conter discriminados em moeda corrente nacional os </w:t>
      </w:r>
      <w:r>
        <w:rPr>
          <w:rFonts w:ascii="Arial" w:hAnsi="Arial" w:cs="Arial"/>
          <w:b/>
          <w:sz w:val="22"/>
          <w:szCs w:val="22"/>
        </w:rPr>
        <w:t>preços unitários</w:t>
      </w:r>
      <w:r>
        <w:rPr>
          <w:rFonts w:ascii="Arial" w:hAnsi="Arial" w:cs="Arial"/>
          <w:sz w:val="22"/>
          <w:szCs w:val="22"/>
        </w:rPr>
        <w:t xml:space="preserve">, </w:t>
      </w:r>
      <w:r>
        <w:rPr>
          <w:rFonts w:ascii="Arial" w:hAnsi="Arial" w:cs="Arial"/>
          <w:b/>
          <w:sz w:val="22"/>
          <w:szCs w:val="22"/>
        </w:rPr>
        <w:t>por item</w:t>
      </w:r>
      <w:r>
        <w:rPr>
          <w:rFonts w:ascii="Arial" w:hAnsi="Arial" w:cs="Arial"/>
          <w:sz w:val="22"/>
          <w:szCs w:val="22"/>
        </w:rPr>
        <w:t>, limitados a 02 (duas) casas decimais para os centavos;</w:t>
      </w:r>
    </w:p>
    <w:p w:rsidR="00520648" w:rsidRDefault="00520648" w:rsidP="00520648">
      <w:pPr>
        <w:jc w:val="both"/>
        <w:rPr>
          <w:rFonts w:ascii="Arial" w:hAnsi="Arial" w:cs="Arial"/>
          <w:sz w:val="22"/>
          <w:szCs w:val="22"/>
        </w:rPr>
      </w:pPr>
      <w:r>
        <w:rPr>
          <w:rFonts w:ascii="Arial" w:hAnsi="Arial" w:cs="Arial"/>
          <w:sz w:val="22"/>
          <w:szCs w:val="22"/>
        </w:rPr>
        <w:t>g) indicar as marcas dos materiais cotados (apenas uma por produto).</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3.3 - Anexar à proposta, os dados bancários: nome do banco, nº da conta corrente, indicando a agência bancária para recebimento dos créditos (conforme modelo no </w:t>
      </w:r>
      <w:r>
        <w:rPr>
          <w:rFonts w:ascii="Arial" w:hAnsi="Arial" w:cs="Arial"/>
          <w:b/>
          <w:sz w:val="22"/>
          <w:szCs w:val="22"/>
        </w:rPr>
        <w:t>ANEXO III</w:t>
      </w:r>
      <w:r>
        <w:rPr>
          <w:rFonts w:ascii="Arial" w:hAnsi="Arial" w:cs="Arial"/>
          <w:sz w:val="22"/>
          <w:szCs w:val="22"/>
        </w:rPr>
        <w:t>).</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3.4 - Anexar à proposta os dados do representante legal da empresa (aquele que assina a proposta): nome completo, nacionalidade, estado civil, cargo ou função, número de identidade e número do CPF/MF (conforme modelo no </w:t>
      </w:r>
      <w:r>
        <w:rPr>
          <w:rFonts w:ascii="Arial" w:hAnsi="Arial" w:cs="Arial"/>
          <w:b/>
          <w:sz w:val="22"/>
          <w:szCs w:val="22"/>
        </w:rPr>
        <w:t>ANEXO III</w:t>
      </w:r>
      <w:r>
        <w:rPr>
          <w:rFonts w:ascii="Arial" w:hAnsi="Arial" w:cs="Arial"/>
          <w:sz w:val="22"/>
          <w:szCs w:val="22"/>
        </w:rPr>
        <w:t>).</w:t>
      </w:r>
    </w:p>
    <w:p w:rsidR="00520648" w:rsidRDefault="00520648" w:rsidP="00520648">
      <w:pPr>
        <w:jc w:val="both"/>
        <w:rPr>
          <w:rFonts w:ascii="Arial" w:hAnsi="Arial" w:cs="Arial"/>
          <w:sz w:val="22"/>
          <w:szCs w:val="22"/>
        </w:rPr>
      </w:pPr>
    </w:p>
    <w:p w:rsidR="00520648" w:rsidRDefault="00520648" w:rsidP="00520648">
      <w:pPr>
        <w:pStyle w:val="Contedodatabela"/>
        <w:suppressLineNumbers w:val="0"/>
        <w:spacing w:after="120"/>
      </w:pPr>
      <w:r>
        <w:t>3.5 – Serão desclassificadas as propostas que conterem vícios insanáveis e propostas que apresentem desconformidades com quaisquer outras exigências do ato convocatório, desde que insanáveis.</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3.6 - Não poderão participar, direta ou indiretamente, desta licitação:</w:t>
      </w:r>
    </w:p>
    <w:p w:rsidR="00520648" w:rsidRDefault="00520648" w:rsidP="00520648">
      <w:pPr>
        <w:jc w:val="both"/>
        <w:rPr>
          <w:rFonts w:ascii="Arial" w:hAnsi="Arial" w:cs="Arial"/>
          <w:sz w:val="22"/>
          <w:szCs w:val="22"/>
        </w:rPr>
      </w:pPr>
    </w:p>
    <w:p w:rsidR="00520648" w:rsidRDefault="00520648" w:rsidP="00520648">
      <w:pPr>
        <w:tabs>
          <w:tab w:val="left" w:pos="284"/>
        </w:tabs>
        <w:jc w:val="both"/>
        <w:rPr>
          <w:rFonts w:ascii="Arial" w:hAnsi="Arial" w:cs="Arial"/>
          <w:sz w:val="22"/>
          <w:szCs w:val="22"/>
        </w:rPr>
      </w:pPr>
      <w:r>
        <w:rPr>
          <w:rFonts w:ascii="Arial" w:hAnsi="Arial" w:cs="Arial"/>
          <w:sz w:val="22"/>
          <w:szCs w:val="22"/>
        </w:rPr>
        <w:t xml:space="preserve">I - empresa atingida pela decretação de falência ou que teve instaurado processo de insolvência civil;   </w:t>
      </w:r>
    </w:p>
    <w:p w:rsidR="00520648" w:rsidRDefault="00520648" w:rsidP="00520648">
      <w:pPr>
        <w:jc w:val="both"/>
        <w:rPr>
          <w:rFonts w:ascii="Arial" w:hAnsi="Arial" w:cs="Arial"/>
          <w:sz w:val="22"/>
          <w:szCs w:val="22"/>
        </w:rPr>
      </w:pPr>
      <w:r>
        <w:rPr>
          <w:rFonts w:ascii="Arial" w:hAnsi="Arial" w:cs="Arial"/>
          <w:sz w:val="22"/>
          <w:szCs w:val="22"/>
        </w:rPr>
        <w:t>II - empresas que, por qualquer motivo, tenham sido suspensas de licitar pelo Município de Abdon Batista ou que tenham sido declaradas inidôneas pelo Município de Abdon Batista ou por qualquer outro Órgão da Administração Direta e Indireta da União, Estados, Distrito Federal e Municípios;</w:t>
      </w:r>
    </w:p>
    <w:p w:rsidR="00520648" w:rsidRDefault="00520648" w:rsidP="00520648">
      <w:pPr>
        <w:jc w:val="both"/>
        <w:rPr>
          <w:rFonts w:ascii="Arial" w:hAnsi="Arial" w:cs="Arial"/>
          <w:sz w:val="22"/>
          <w:szCs w:val="22"/>
        </w:rPr>
      </w:pPr>
      <w:r>
        <w:rPr>
          <w:rFonts w:ascii="Arial" w:hAnsi="Arial" w:cs="Arial"/>
          <w:sz w:val="22"/>
          <w:szCs w:val="22"/>
        </w:rPr>
        <w:t xml:space="preserve">III - </w:t>
      </w:r>
      <w:r>
        <w:rPr>
          <w:rFonts w:ascii="Arial" w:hAnsi="Arial" w:cs="Arial"/>
          <w:b/>
          <w:spacing w:val="-3"/>
          <w:sz w:val="22"/>
          <w:szCs w:val="22"/>
        </w:rPr>
        <w:t xml:space="preserve"> </w:t>
      </w:r>
      <w:r>
        <w:rPr>
          <w:rFonts w:ascii="Arial" w:hAnsi="Arial" w:cs="Arial"/>
          <w:spacing w:val="-3"/>
          <w:sz w:val="22"/>
          <w:szCs w:val="22"/>
        </w:rPr>
        <w:t xml:space="preserve">Vedada a participação direta ou indireta </w:t>
      </w:r>
      <w:r>
        <w:rPr>
          <w:rFonts w:ascii="Arial" w:hAnsi="Arial" w:cs="Arial"/>
          <w:sz w:val="22"/>
          <w:szCs w:val="22"/>
        </w:rPr>
        <w:t>das pessoas arroladas nos incisos I, II e III do artigo 9º da Lei 8.666/93, conforme Decisão nº 603/97 TCU, bem como as impedidas pela Lei Orgânica do Município de Abdon Batista.</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b/>
          <w:sz w:val="22"/>
          <w:szCs w:val="22"/>
        </w:rPr>
      </w:pPr>
      <w:r>
        <w:rPr>
          <w:rFonts w:ascii="Arial" w:hAnsi="Arial" w:cs="Arial"/>
          <w:b/>
          <w:sz w:val="22"/>
          <w:szCs w:val="22"/>
        </w:rPr>
        <w:t xml:space="preserve">4 </w:t>
      </w:r>
      <w:r>
        <w:rPr>
          <w:rFonts w:ascii="Arial" w:hAnsi="Arial" w:cs="Arial"/>
          <w:sz w:val="22"/>
          <w:szCs w:val="22"/>
        </w:rPr>
        <w:t>-</w:t>
      </w:r>
      <w:r>
        <w:rPr>
          <w:rFonts w:ascii="Arial" w:hAnsi="Arial" w:cs="Arial"/>
          <w:b/>
          <w:sz w:val="22"/>
          <w:szCs w:val="22"/>
        </w:rPr>
        <w:t xml:space="preserve"> DA HABILITAÇÃO</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4.1 - Toda a documentação de habilitação deverá ser entregue em envelope fechado, contendo a seguinte indicação:   </w:t>
      </w:r>
    </w:p>
    <w:p w:rsidR="00520648" w:rsidRDefault="00520648" w:rsidP="00520648">
      <w:pPr>
        <w:jc w:val="both"/>
        <w:rPr>
          <w:rFonts w:ascii="Arial" w:hAnsi="Arial" w:cs="Arial"/>
          <w:sz w:val="22"/>
          <w:szCs w:val="22"/>
        </w:rPr>
      </w:pPr>
    </w:p>
    <w:p w:rsidR="00520648" w:rsidRDefault="00520648" w:rsidP="00520648">
      <w:pPr>
        <w:ind w:firstLine="1440"/>
        <w:jc w:val="both"/>
        <w:rPr>
          <w:rFonts w:ascii="Arial" w:hAnsi="Arial" w:cs="Arial"/>
          <w:sz w:val="22"/>
          <w:szCs w:val="22"/>
        </w:rPr>
      </w:pPr>
      <w:r>
        <w:rPr>
          <w:rFonts w:ascii="Arial" w:hAnsi="Arial" w:cs="Arial"/>
          <w:b/>
          <w:sz w:val="22"/>
          <w:szCs w:val="22"/>
        </w:rPr>
        <w:t>RAZÃO SOCIAL DA PROPONENTE</w:t>
      </w:r>
    </w:p>
    <w:p w:rsidR="00520648" w:rsidRDefault="00520648" w:rsidP="00520648">
      <w:pPr>
        <w:ind w:firstLine="1440"/>
        <w:jc w:val="both"/>
        <w:rPr>
          <w:rFonts w:ascii="Arial" w:hAnsi="Arial" w:cs="Arial"/>
          <w:b/>
          <w:sz w:val="22"/>
          <w:szCs w:val="22"/>
        </w:rPr>
      </w:pPr>
      <w:r>
        <w:rPr>
          <w:rFonts w:ascii="Arial" w:hAnsi="Arial" w:cs="Arial"/>
          <w:b/>
          <w:sz w:val="22"/>
          <w:szCs w:val="22"/>
        </w:rPr>
        <w:t xml:space="preserve">PREFEITURA MUNICIPAL DE ABDON BATISTA/SC </w:t>
      </w:r>
    </w:p>
    <w:p w:rsidR="00520648" w:rsidRDefault="00520648" w:rsidP="00520648">
      <w:pPr>
        <w:ind w:firstLine="1440"/>
        <w:jc w:val="both"/>
        <w:rPr>
          <w:rFonts w:ascii="Arial" w:hAnsi="Arial" w:cs="Arial"/>
          <w:b/>
          <w:sz w:val="22"/>
          <w:szCs w:val="22"/>
        </w:rPr>
      </w:pPr>
      <w:r>
        <w:rPr>
          <w:rFonts w:ascii="Arial" w:hAnsi="Arial" w:cs="Arial"/>
          <w:b/>
          <w:sz w:val="22"/>
          <w:szCs w:val="22"/>
        </w:rPr>
        <w:t>PREGÃO PRESENCIAL Nº 63/2014</w:t>
      </w:r>
    </w:p>
    <w:p w:rsidR="00520648" w:rsidRDefault="00520648" w:rsidP="00520648">
      <w:pPr>
        <w:ind w:firstLine="1440"/>
        <w:jc w:val="both"/>
        <w:rPr>
          <w:rFonts w:ascii="Arial" w:hAnsi="Arial" w:cs="Arial"/>
          <w:sz w:val="22"/>
          <w:szCs w:val="22"/>
        </w:rPr>
      </w:pPr>
      <w:r>
        <w:rPr>
          <w:rFonts w:ascii="Arial" w:hAnsi="Arial" w:cs="Arial"/>
          <w:b/>
          <w:sz w:val="22"/>
          <w:szCs w:val="22"/>
        </w:rPr>
        <w:t>ENVELOPE N.º 02 - “DOCUMENTAÇÃO”</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b/>
          <w:sz w:val="22"/>
          <w:szCs w:val="22"/>
        </w:rPr>
      </w:pPr>
      <w:r>
        <w:rPr>
          <w:rFonts w:ascii="Arial" w:hAnsi="Arial" w:cs="Arial"/>
          <w:sz w:val="22"/>
          <w:szCs w:val="22"/>
        </w:rPr>
        <w:t xml:space="preserve">4.2 - </w:t>
      </w:r>
      <w:r>
        <w:rPr>
          <w:rFonts w:ascii="Arial" w:hAnsi="Arial" w:cs="Arial"/>
          <w:b/>
          <w:sz w:val="22"/>
          <w:szCs w:val="22"/>
        </w:rPr>
        <w:t>Para habilitação de empresas cadastradas junto ao Município de Abdon Batista na presente Licitação será exigida a entrega dos seguintes documentos:</w:t>
      </w:r>
    </w:p>
    <w:p w:rsidR="00520648" w:rsidRDefault="00520648" w:rsidP="00520648">
      <w:pPr>
        <w:jc w:val="both"/>
        <w:rPr>
          <w:rFonts w:ascii="Arial" w:hAnsi="Arial" w:cs="Arial"/>
          <w:b/>
          <w:sz w:val="22"/>
          <w:szCs w:val="22"/>
        </w:rPr>
      </w:pPr>
    </w:p>
    <w:p w:rsidR="00520648" w:rsidRDefault="00520648" w:rsidP="00520648">
      <w:pPr>
        <w:pStyle w:val="TextosemFormatao"/>
        <w:numPr>
          <w:ilvl w:val="0"/>
          <w:numId w:val="5"/>
        </w:numPr>
        <w:jc w:val="both"/>
        <w:rPr>
          <w:rFonts w:ascii="Arial" w:hAnsi="Arial" w:cs="Arial"/>
          <w:spacing w:val="-3"/>
          <w:sz w:val="22"/>
          <w:szCs w:val="22"/>
        </w:rPr>
      </w:pPr>
      <w:r>
        <w:rPr>
          <w:rFonts w:ascii="Arial" w:hAnsi="Arial" w:cs="Arial"/>
          <w:sz w:val="22"/>
          <w:szCs w:val="22"/>
        </w:rPr>
        <w:t>Certificado de Registro no Cadastro de Fornecedores do Município de Abdon Batista;</w:t>
      </w:r>
    </w:p>
    <w:p w:rsidR="00520648" w:rsidRDefault="00520648" w:rsidP="00520648">
      <w:pPr>
        <w:pStyle w:val="TextosemFormatao"/>
        <w:numPr>
          <w:ilvl w:val="0"/>
          <w:numId w:val="5"/>
        </w:numPr>
        <w:jc w:val="both"/>
        <w:rPr>
          <w:rFonts w:ascii="Arial" w:hAnsi="Arial" w:cs="Arial"/>
          <w:sz w:val="22"/>
          <w:szCs w:val="22"/>
        </w:rPr>
      </w:pPr>
      <w:r>
        <w:rPr>
          <w:rFonts w:ascii="Arial" w:hAnsi="Arial" w:cs="Arial"/>
          <w:sz w:val="22"/>
          <w:szCs w:val="22"/>
        </w:rPr>
        <w:t>Prova de regularidade relativa à seguridade social (INSS);</w:t>
      </w:r>
    </w:p>
    <w:p w:rsidR="00520648" w:rsidRDefault="00520648" w:rsidP="00520648">
      <w:pPr>
        <w:pStyle w:val="TextosemFormatao"/>
        <w:numPr>
          <w:ilvl w:val="0"/>
          <w:numId w:val="5"/>
        </w:numPr>
        <w:jc w:val="both"/>
        <w:rPr>
          <w:rFonts w:ascii="Arial" w:hAnsi="Arial" w:cs="Arial"/>
          <w:sz w:val="22"/>
          <w:szCs w:val="22"/>
        </w:rPr>
      </w:pPr>
      <w:r>
        <w:rPr>
          <w:rFonts w:ascii="Arial" w:hAnsi="Arial" w:cs="Arial"/>
          <w:sz w:val="22"/>
          <w:szCs w:val="22"/>
        </w:rPr>
        <w:lastRenderedPageBreak/>
        <w:t>Prova de regularidade para com a Fazenda Federal;</w:t>
      </w:r>
    </w:p>
    <w:p w:rsidR="00520648" w:rsidRDefault="00520648" w:rsidP="00520648">
      <w:pPr>
        <w:pStyle w:val="TextosemFormatao"/>
        <w:numPr>
          <w:ilvl w:val="0"/>
          <w:numId w:val="5"/>
        </w:numPr>
        <w:jc w:val="both"/>
        <w:rPr>
          <w:rFonts w:ascii="Arial" w:hAnsi="Arial" w:cs="Arial"/>
          <w:sz w:val="22"/>
          <w:szCs w:val="22"/>
        </w:rPr>
      </w:pPr>
      <w:r>
        <w:rPr>
          <w:rFonts w:ascii="Arial" w:hAnsi="Arial" w:cs="Arial"/>
          <w:sz w:val="22"/>
          <w:szCs w:val="22"/>
        </w:rPr>
        <w:t>Prova de regularidade para com a Fazenda Estadual;</w:t>
      </w:r>
    </w:p>
    <w:p w:rsidR="00520648" w:rsidRDefault="00520648" w:rsidP="00520648">
      <w:pPr>
        <w:pStyle w:val="TextosemFormatao"/>
        <w:numPr>
          <w:ilvl w:val="0"/>
          <w:numId w:val="5"/>
        </w:numPr>
        <w:jc w:val="both"/>
        <w:rPr>
          <w:rFonts w:ascii="Arial" w:hAnsi="Arial" w:cs="Arial"/>
          <w:sz w:val="22"/>
          <w:szCs w:val="22"/>
        </w:rPr>
      </w:pPr>
      <w:r>
        <w:rPr>
          <w:rFonts w:ascii="Arial" w:hAnsi="Arial" w:cs="Arial"/>
          <w:sz w:val="22"/>
          <w:szCs w:val="22"/>
        </w:rPr>
        <w:t>Prova de regularidade com fazenda Municipal da sede do proponente;</w:t>
      </w:r>
    </w:p>
    <w:p w:rsidR="00520648" w:rsidRDefault="00520648" w:rsidP="00520648">
      <w:pPr>
        <w:pStyle w:val="TextosemFormatao"/>
        <w:numPr>
          <w:ilvl w:val="0"/>
          <w:numId w:val="5"/>
        </w:numPr>
        <w:jc w:val="both"/>
        <w:rPr>
          <w:rFonts w:ascii="Arial" w:hAnsi="Arial" w:cs="Arial"/>
          <w:sz w:val="22"/>
          <w:szCs w:val="22"/>
        </w:rPr>
      </w:pPr>
      <w:r>
        <w:rPr>
          <w:rFonts w:ascii="Arial" w:hAnsi="Arial" w:cs="Arial"/>
          <w:sz w:val="22"/>
          <w:szCs w:val="22"/>
        </w:rPr>
        <w:t>Prova de regularidade para com o Fundo de Garantia (FGTS);</w:t>
      </w:r>
    </w:p>
    <w:p w:rsidR="00520648" w:rsidRDefault="00520648" w:rsidP="00520648">
      <w:pPr>
        <w:pStyle w:val="TextosemFormatao"/>
        <w:numPr>
          <w:ilvl w:val="0"/>
          <w:numId w:val="5"/>
        </w:numPr>
        <w:jc w:val="both"/>
        <w:rPr>
          <w:rFonts w:ascii="Arial" w:hAnsi="Arial" w:cs="Arial"/>
          <w:sz w:val="22"/>
          <w:szCs w:val="22"/>
        </w:rPr>
      </w:pPr>
      <w:r>
        <w:rPr>
          <w:rFonts w:ascii="Arial" w:hAnsi="Arial" w:cs="Arial"/>
          <w:sz w:val="22"/>
          <w:szCs w:val="22"/>
        </w:rPr>
        <w:t>Comprovante de regularidade fiscal com a Justiça do Trabalho (Certidão Negativa de Débitos Trabalhista) – CNDT;</w:t>
      </w:r>
    </w:p>
    <w:p w:rsidR="00520648" w:rsidRDefault="00520648" w:rsidP="00520648">
      <w:pPr>
        <w:pStyle w:val="TextosemFormatao"/>
        <w:numPr>
          <w:ilvl w:val="0"/>
          <w:numId w:val="5"/>
        </w:numPr>
        <w:jc w:val="both"/>
        <w:rPr>
          <w:rFonts w:ascii="Arial" w:hAnsi="Arial" w:cs="Arial"/>
          <w:sz w:val="22"/>
          <w:szCs w:val="22"/>
        </w:rPr>
      </w:pPr>
      <w:r>
        <w:rPr>
          <w:rFonts w:ascii="Arial" w:hAnsi="Arial" w:cs="Arial"/>
          <w:sz w:val="22"/>
          <w:szCs w:val="22"/>
        </w:rPr>
        <w:t>Apresentação de 2 atestados de fiel cumprimento, emitidos por pessoa jurídica de direito público, comprovando que a proponente prestou ou vem prestando serviços similares aos licitados, no sentido de que implantou e mantém/manteve em funcionamento todos os sistemas solicitados no objeto do presente edital, atestando o seu efetivo desempenho.</w:t>
      </w:r>
    </w:p>
    <w:p w:rsidR="00520648" w:rsidRDefault="00520648" w:rsidP="00520648">
      <w:pPr>
        <w:pStyle w:val="TextosemFormatao"/>
        <w:ind w:left="360"/>
        <w:jc w:val="both"/>
        <w:rPr>
          <w:rFonts w:ascii="Arial" w:hAnsi="Arial" w:cs="Arial"/>
          <w:sz w:val="22"/>
          <w:szCs w:val="22"/>
        </w:rPr>
      </w:pPr>
    </w:p>
    <w:p w:rsidR="00520648" w:rsidRDefault="00520648" w:rsidP="00520648">
      <w:pPr>
        <w:jc w:val="both"/>
        <w:rPr>
          <w:rFonts w:ascii="Arial" w:hAnsi="Arial" w:cs="Arial"/>
          <w:b/>
          <w:sz w:val="22"/>
          <w:szCs w:val="22"/>
        </w:rPr>
      </w:pPr>
      <w:r>
        <w:rPr>
          <w:rFonts w:ascii="Arial" w:hAnsi="Arial" w:cs="Arial"/>
          <w:sz w:val="22"/>
          <w:szCs w:val="22"/>
        </w:rPr>
        <w:t>4.3-</w:t>
      </w:r>
      <w:r>
        <w:rPr>
          <w:rFonts w:ascii="Arial" w:hAnsi="Arial" w:cs="Arial"/>
          <w:b/>
          <w:sz w:val="22"/>
          <w:szCs w:val="22"/>
        </w:rPr>
        <w:t xml:space="preserve"> Para habilitação de empresas NÃO cadastradas junto ao Município de Abdon Batista, será exigida a entrega dos seguintes documentos:</w:t>
      </w:r>
    </w:p>
    <w:p w:rsidR="00520648" w:rsidRDefault="00520648" w:rsidP="00520648">
      <w:pPr>
        <w:pStyle w:val="TextosemFormatao"/>
        <w:jc w:val="both"/>
        <w:rPr>
          <w:rFonts w:ascii="Arial" w:hAnsi="Arial" w:cs="Arial"/>
          <w:b/>
          <w:bCs/>
          <w:sz w:val="22"/>
          <w:szCs w:val="22"/>
        </w:rPr>
      </w:pPr>
      <w:r>
        <w:rPr>
          <w:rFonts w:ascii="Arial" w:hAnsi="Arial" w:cs="Arial"/>
          <w:b/>
          <w:bCs/>
          <w:sz w:val="22"/>
          <w:szCs w:val="22"/>
        </w:rPr>
        <w:t xml:space="preserve">     </w:t>
      </w:r>
    </w:p>
    <w:p w:rsidR="00520648" w:rsidRDefault="00520648" w:rsidP="00520648">
      <w:pPr>
        <w:pStyle w:val="TextosemFormatao"/>
        <w:numPr>
          <w:ilvl w:val="0"/>
          <w:numId w:val="6"/>
        </w:numPr>
        <w:jc w:val="both"/>
        <w:rPr>
          <w:rFonts w:ascii="Arial" w:hAnsi="Arial" w:cs="Arial"/>
          <w:sz w:val="22"/>
          <w:szCs w:val="22"/>
        </w:rPr>
      </w:pPr>
      <w:r>
        <w:rPr>
          <w:rFonts w:ascii="Arial" w:hAnsi="Arial" w:cs="Arial"/>
          <w:sz w:val="22"/>
          <w:szCs w:val="22"/>
        </w:rPr>
        <w:t>Registro Comercial, no caso de empresa individual.</w:t>
      </w:r>
    </w:p>
    <w:p w:rsidR="00520648" w:rsidRDefault="00520648" w:rsidP="00520648">
      <w:pPr>
        <w:pStyle w:val="TextosemFormatao"/>
        <w:numPr>
          <w:ilvl w:val="0"/>
          <w:numId w:val="6"/>
        </w:numPr>
        <w:jc w:val="both"/>
        <w:rPr>
          <w:rFonts w:ascii="Arial" w:hAnsi="Arial" w:cs="Arial"/>
          <w:sz w:val="22"/>
          <w:szCs w:val="22"/>
        </w:rPr>
      </w:pPr>
      <w:r>
        <w:rPr>
          <w:rFonts w:ascii="Arial" w:hAnsi="Arial" w:cs="Arial"/>
          <w:sz w:val="22"/>
          <w:szCs w:val="22"/>
        </w:rPr>
        <w:t>Ato constitutivo, Estatuto ou Contrato Social em vigor, devidamente registrado, em se tratando de sociedades Comerciais, e, no caso de sociedades por ações acompanhado de documentos de eleição de seus administradores.</w:t>
      </w:r>
    </w:p>
    <w:p w:rsidR="00520648" w:rsidRDefault="00520648" w:rsidP="00520648">
      <w:pPr>
        <w:pStyle w:val="TextosemFormatao"/>
        <w:numPr>
          <w:ilvl w:val="0"/>
          <w:numId w:val="6"/>
        </w:numPr>
        <w:jc w:val="both"/>
        <w:rPr>
          <w:rFonts w:ascii="Arial" w:hAnsi="Arial" w:cs="Arial"/>
          <w:sz w:val="22"/>
          <w:szCs w:val="22"/>
        </w:rPr>
      </w:pPr>
      <w:r>
        <w:rPr>
          <w:rFonts w:ascii="Arial" w:hAnsi="Arial" w:cs="Arial"/>
          <w:sz w:val="22"/>
          <w:szCs w:val="22"/>
        </w:rPr>
        <w:t xml:space="preserve">Inscrição do Ato Constitutivo, no caso de sociedades civis, acompanhadas de prova de diretoria em exercício.         </w:t>
      </w:r>
    </w:p>
    <w:p w:rsidR="00520648" w:rsidRDefault="00520648" w:rsidP="00520648">
      <w:pPr>
        <w:pStyle w:val="TextosemFormatao"/>
        <w:numPr>
          <w:ilvl w:val="0"/>
          <w:numId w:val="6"/>
        </w:numPr>
        <w:jc w:val="both"/>
        <w:rPr>
          <w:rFonts w:ascii="Arial" w:hAnsi="Arial" w:cs="Arial"/>
          <w:sz w:val="22"/>
          <w:szCs w:val="22"/>
        </w:rPr>
      </w:pPr>
      <w:r>
        <w:rPr>
          <w:rFonts w:ascii="Arial" w:hAnsi="Arial" w:cs="Arial"/>
          <w:sz w:val="22"/>
          <w:szCs w:val="22"/>
        </w:rPr>
        <w:t>Prova de Inscrição no Cadastro Nacional da Pessoa Jurídica, (CNPJ).</w:t>
      </w:r>
    </w:p>
    <w:p w:rsidR="00520648" w:rsidRDefault="00520648" w:rsidP="00520648">
      <w:pPr>
        <w:pStyle w:val="TextosemFormatao"/>
        <w:numPr>
          <w:ilvl w:val="0"/>
          <w:numId w:val="6"/>
        </w:numPr>
        <w:jc w:val="both"/>
        <w:rPr>
          <w:rFonts w:ascii="Arial" w:hAnsi="Arial" w:cs="Arial"/>
          <w:sz w:val="22"/>
          <w:szCs w:val="22"/>
        </w:rPr>
      </w:pPr>
      <w:r>
        <w:rPr>
          <w:rFonts w:ascii="Arial" w:hAnsi="Arial" w:cs="Arial"/>
          <w:sz w:val="22"/>
          <w:szCs w:val="22"/>
        </w:rPr>
        <w:t>Prova de regularidade com a Dívida Ativa da União, Fazenda Federal, Estadual e Municipal, da Sede do Licitante.</w:t>
      </w:r>
    </w:p>
    <w:p w:rsidR="00520648" w:rsidRDefault="00520648" w:rsidP="00520648">
      <w:pPr>
        <w:pStyle w:val="TextosemFormatao"/>
        <w:numPr>
          <w:ilvl w:val="0"/>
          <w:numId w:val="6"/>
        </w:numPr>
        <w:jc w:val="both"/>
        <w:rPr>
          <w:rFonts w:ascii="Arial" w:hAnsi="Arial" w:cs="Arial"/>
          <w:sz w:val="22"/>
          <w:szCs w:val="22"/>
        </w:rPr>
      </w:pPr>
      <w:r>
        <w:rPr>
          <w:rFonts w:ascii="Arial" w:hAnsi="Arial" w:cs="Arial"/>
          <w:sz w:val="22"/>
          <w:szCs w:val="22"/>
        </w:rPr>
        <w:t>Prova de regularidade com a seguridade social, (INSS e FGTS).</w:t>
      </w:r>
    </w:p>
    <w:p w:rsidR="00520648" w:rsidRDefault="00520648" w:rsidP="00520648">
      <w:pPr>
        <w:pStyle w:val="TextosemFormatao"/>
        <w:numPr>
          <w:ilvl w:val="0"/>
          <w:numId w:val="6"/>
        </w:numPr>
        <w:jc w:val="both"/>
        <w:rPr>
          <w:rFonts w:ascii="Arial" w:hAnsi="Arial" w:cs="Arial"/>
          <w:sz w:val="22"/>
          <w:szCs w:val="22"/>
        </w:rPr>
      </w:pPr>
      <w:r>
        <w:rPr>
          <w:rFonts w:ascii="Arial" w:hAnsi="Arial" w:cs="Arial"/>
          <w:sz w:val="22"/>
          <w:szCs w:val="22"/>
        </w:rPr>
        <w:t>comprovante de regularidade fiscal com a Justiça do Trabalho  (Certidão Negativa de Débitos Trabalhista) – CNDT.</w:t>
      </w:r>
    </w:p>
    <w:p w:rsidR="00520648" w:rsidRDefault="00520648" w:rsidP="00520648">
      <w:pPr>
        <w:pStyle w:val="TextosemFormatao"/>
        <w:numPr>
          <w:ilvl w:val="0"/>
          <w:numId w:val="6"/>
        </w:numPr>
        <w:jc w:val="both"/>
        <w:rPr>
          <w:rFonts w:ascii="Arial" w:hAnsi="Arial" w:cs="Arial"/>
          <w:sz w:val="22"/>
          <w:szCs w:val="22"/>
        </w:rPr>
      </w:pPr>
      <w:r>
        <w:rPr>
          <w:rFonts w:ascii="Arial" w:hAnsi="Arial" w:cs="Arial"/>
          <w:sz w:val="22"/>
          <w:szCs w:val="22"/>
        </w:rPr>
        <w:t>Certidão  negativa  de  Falência ou  Concordata  na  sede  do licitante;</w:t>
      </w:r>
    </w:p>
    <w:p w:rsidR="00520648" w:rsidRDefault="00520648" w:rsidP="00520648">
      <w:pPr>
        <w:pStyle w:val="TextosemFormatao"/>
        <w:numPr>
          <w:ilvl w:val="0"/>
          <w:numId w:val="6"/>
        </w:numPr>
        <w:jc w:val="both"/>
        <w:rPr>
          <w:rFonts w:ascii="Arial" w:hAnsi="Arial" w:cs="Arial"/>
          <w:sz w:val="22"/>
          <w:szCs w:val="22"/>
        </w:rPr>
      </w:pPr>
      <w:r>
        <w:rPr>
          <w:rFonts w:ascii="Arial" w:hAnsi="Arial" w:cs="Arial"/>
          <w:sz w:val="22"/>
          <w:szCs w:val="22"/>
        </w:rPr>
        <w:t>Certidão do Instituto Nacional da Propriedade Industrial – INPI, comprovando o pedido de Registro do Sistema constando do Objeto, Ítem 1.1 “a” e 1.1 “b”;</w:t>
      </w:r>
    </w:p>
    <w:p w:rsidR="00520648" w:rsidRDefault="00520648" w:rsidP="00520648">
      <w:pPr>
        <w:pStyle w:val="TextosemFormatao"/>
        <w:numPr>
          <w:ilvl w:val="0"/>
          <w:numId w:val="6"/>
        </w:numPr>
        <w:jc w:val="both"/>
        <w:rPr>
          <w:rFonts w:ascii="Arial" w:hAnsi="Arial" w:cs="Arial"/>
          <w:sz w:val="22"/>
          <w:szCs w:val="22"/>
        </w:rPr>
      </w:pPr>
      <w:r>
        <w:rPr>
          <w:rFonts w:ascii="Arial" w:hAnsi="Arial" w:cs="Arial"/>
          <w:sz w:val="22"/>
          <w:szCs w:val="22"/>
        </w:rPr>
        <w:t>Apresentação de 2 atestados de fiel cumprimento, emitidos por pessoa jurídica de direito público, comprovando que a proponente prestou ou vem prestando serviços similares aos licitados, no sentido de que implantou e mantém/manteve em funcionamento todos os sistemas solicitados no objeto do presente edital, atestando o seu efetivo desempenho.</w:t>
      </w:r>
    </w:p>
    <w:p w:rsidR="00520648" w:rsidRDefault="00520648" w:rsidP="00520648">
      <w:pPr>
        <w:pStyle w:val="TextosemFormatao"/>
        <w:jc w:val="both"/>
        <w:rPr>
          <w:rFonts w:ascii="Arial" w:hAnsi="Arial" w:cs="Arial"/>
          <w:sz w:val="22"/>
          <w:szCs w:val="22"/>
        </w:rPr>
      </w:pPr>
    </w:p>
    <w:p w:rsidR="00520648" w:rsidRDefault="00520648" w:rsidP="00520648">
      <w:pPr>
        <w:widowControl w:val="0"/>
        <w:jc w:val="both"/>
        <w:rPr>
          <w:rFonts w:ascii="Arial" w:hAnsi="Arial" w:cs="Arial"/>
          <w:sz w:val="22"/>
          <w:szCs w:val="22"/>
        </w:rPr>
      </w:pPr>
    </w:p>
    <w:p w:rsidR="00520648" w:rsidRDefault="00520648" w:rsidP="00520648">
      <w:pPr>
        <w:widowControl w:val="0"/>
        <w:jc w:val="both"/>
        <w:rPr>
          <w:rFonts w:ascii="Arial" w:hAnsi="Arial" w:cs="Arial"/>
          <w:sz w:val="22"/>
          <w:szCs w:val="22"/>
        </w:rPr>
      </w:pPr>
      <w:r>
        <w:rPr>
          <w:rFonts w:ascii="Arial" w:hAnsi="Arial" w:cs="Arial"/>
          <w:sz w:val="22"/>
          <w:szCs w:val="22"/>
        </w:rPr>
        <w:t xml:space="preserve">4.4 - As microempresas e empresas de pequeno porte DEVIDAMENTE IDENTIFICADAS NO CREDENCIAMENTO, deverão apresentar toda a documentação exigida para efeito de comprovação de regularidade fiscal, mesmo que esta apresente alguma restrição, inclusive quanto à </w:t>
      </w:r>
      <w:r>
        <w:rPr>
          <w:rFonts w:ascii="Arial" w:hAnsi="Arial" w:cs="Arial"/>
          <w:color w:val="2E2E2E"/>
          <w:sz w:val="22"/>
          <w:szCs w:val="22"/>
        </w:rPr>
        <w:t>comprovação da qualidade de empresa de pequeno porte ou microempresa</w:t>
      </w:r>
      <w:r>
        <w:rPr>
          <w:rFonts w:ascii="Arial" w:hAnsi="Arial" w:cs="Arial"/>
          <w:sz w:val="22"/>
          <w:szCs w:val="22"/>
        </w:rPr>
        <w:t>. A eventual restrição poderá ser sanada após o julgamento das propostas de preços, como condição para a assinatura do contrato, na forma da Lei Complementar nº 123/06.</w:t>
      </w:r>
    </w:p>
    <w:p w:rsidR="00520648" w:rsidRDefault="00520648" w:rsidP="00520648">
      <w:pPr>
        <w:widowControl w:val="0"/>
        <w:jc w:val="both"/>
        <w:rPr>
          <w:rFonts w:ascii="Arial" w:hAnsi="Arial" w:cs="Arial"/>
          <w:sz w:val="22"/>
          <w:szCs w:val="22"/>
        </w:rPr>
      </w:pPr>
    </w:p>
    <w:p w:rsidR="00520648" w:rsidRDefault="00520648" w:rsidP="00520648">
      <w:pPr>
        <w:widowControl w:val="0"/>
        <w:jc w:val="both"/>
        <w:rPr>
          <w:rFonts w:ascii="Arial" w:hAnsi="Arial" w:cs="Arial"/>
          <w:sz w:val="22"/>
          <w:szCs w:val="22"/>
        </w:rPr>
      </w:pPr>
      <w:r>
        <w:rPr>
          <w:rFonts w:ascii="Arial" w:hAnsi="Arial" w:cs="Arial"/>
          <w:sz w:val="22"/>
          <w:szCs w:val="22"/>
        </w:rPr>
        <w:t>4.4.1 - Havendo alguma restrição na comprovação da regularidade fiscal, a microempresa ou empresa de pequeno porte poderá requerer a suspensão da sessão pelo prazo de 2 (dois) dias úteis, prorrogáveis por igual período a critério da Administração, para regularização dos documentos relativos à regularidade fiscal.</w:t>
      </w:r>
    </w:p>
    <w:p w:rsidR="00520648" w:rsidRDefault="00520648" w:rsidP="00520648">
      <w:pPr>
        <w:widowControl w:val="0"/>
        <w:jc w:val="both"/>
        <w:rPr>
          <w:rFonts w:ascii="Arial" w:hAnsi="Arial" w:cs="Arial"/>
          <w:sz w:val="22"/>
          <w:szCs w:val="22"/>
        </w:rPr>
      </w:pPr>
    </w:p>
    <w:p w:rsidR="00520648" w:rsidRDefault="00520648" w:rsidP="00520648">
      <w:pPr>
        <w:widowControl w:val="0"/>
        <w:jc w:val="both"/>
        <w:rPr>
          <w:rFonts w:ascii="Arial" w:hAnsi="Arial" w:cs="Arial"/>
          <w:sz w:val="22"/>
          <w:szCs w:val="22"/>
        </w:rPr>
      </w:pPr>
      <w:r>
        <w:rPr>
          <w:rFonts w:ascii="Arial" w:hAnsi="Arial" w:cs="Arial"/>
          <w:sz w:val="22"/>
          <w:szCs w:val="22"/>
        </w:rPr>
        <w:t>4.4.2 - A não-regularização da documentação, no prazo previsto no item anterior, implicará em decadência do direto à contratação, sem prejuízo das sanções previstas no art. 81 da Lei 8666/1993, sendo facultado à Administração convocar os licitantes remanescentes, na ordem de classificação, para a assinatura do contrato, ou revogar a licitação.</w:t>
      </w:r>
    </w:p>
    <w:p w:rsidR="00520648" w:rsidRDefault="00520648" w:rsidP="00520648">
      <w:pPr>
        <w:jc w:val="both"/>
        <w:rPr>
          <w:rFonts w:ascii="Arial" w:hAnsi="Arial" w:cs="Arial"/>
          <w:sz w:val="22"/>
          <w:szCs w:val="22"/>
        </w:rPr>
      </w:pPr>
    </w:p>
    <w:p w:rsidR="00520648" w:rsidRDefault="00520648" w:rsidP="00520648">
      <w:pPr>
        <w:spacing w:before="60"/>
        <w:jc w:val="both"/>
        <w:rPr>
          <w:rFonts w:ascii="Arial" w:hAnsi="Arial" w:cs="Arial"/>
          <w:b/>
          <w:sz w:val="22"/>
          <w:szCs w:val="22"/>
        </w:rPr>
      </w:pPr>
      <w:r>
        <w:rPr>
          <w:rFonts w:ascii="Arial" w:hAnsi="Arial" w:cs="Arial"/>
          <w:sz w:val="22"/>
          <w:szCs w:val="22"/>
        </w:rPr>
        <w:lastRenderedPageBreak/>
        <w:t>4.5 -</w:t>
      </w:r>
      <w:r>
        <w:rPr>
          <w:rFonts w:ascii="Arial" w:hAnsi="Arial" w:cs="Arial"/>
          <w:b/>
          <w:sz w:val="22"/>
          <w:szCs w:val="22"/>
        </w:rPr>
        <w:t xml:space="preserve"> </w:t>
      </w:r>
      <w:r>
        <w:rPr>
          <w:rFonts w:ascii="Arial" w:hAnsi="Arial" w:cs="Arial"/>
          <w:sz w:val="22"/>
          <w:szCs w:val="22"/>
        </w:rPr>
        <w:t>Os documentos de habilitação deverão estar válidos na data da sessão de abertura de envelopes, apresentados em original ou cópia autenticada em cartório competente ou publicação em órgão de Imprensa Oficial, ou, ainda, cópias com apresentação do original, que venham a ser autenticadas durante a sessão de abertura dos mesmos pelo pregoeiro ou membros da equipe de apoio, (os originais poderão estar dentro ou fora do envelope) ou, também, cópias obtidas na internet, desde que possam ter a sua autenticidade e veracidade confirmadas pelo mesmo meio.</w:t>
      </w:r>
    </w:p>
    <w:p w:rsidR="00520648" w:rsidRDefault="00520648" w:rsidP="00520648">
      <w:pPr>
        <w:spacing w:before="60"/>
        <w:jc w:val="both"/>
        <w:rPr>
          <w:rFonts w:ascii="Arial" w:hAnsi="Arial" w:cs="Arial"/>
          <w:sz w:val="22"/>
          <w:szCs w:val="22"/>
        </w:rPr>
      </w:pPr>
    </w:p>
    <w:p w:rsidR="00520648" w:rsidRDefault="00520648" w:rsidP="00520648">
      <w:pPr>
        <w:spacing w:before="60"/>
        <w:jc w:val="both"/>
        <w:rPr>
          <w:rFonts w:ascii="Arial" w:hAnsi="Arial" w:cs="Arial"/>
          <w:sz w:val="22"/>
          <w:szCs w:val="22"/>
        </w:rPr>
      </w:pPr>
      <w:r>
        <w:rPr>
          <w:rFonts w:ascii="Arial" w:hAnsi="Arial" w:cs="Arial"/>
          <w:sz w:val="22"/>
          <w:szCs w:val="22"/>
        </w:rPr>
        <w:t>4.5.1 -</w:t>
      </w:r>
      <w:r>
        <w:rPr>
          <w:rFonts w:ascii="Arial" w:hAnsi="Arial" w:cs="Arial"/>
          <w:b/>
          <w:sz w:val="22"/>
          <w:szCs w:val="22"/>
        </w:rPr>
        <w:t xml:space="preserve"> </w:t>
      </w:r>
      <w:r>
        <w:rPr>
          <w:rFonts w:ascii="Arial" w:hAnsi="Arial" w:cs="Arial"/>
          <w:sz w:val="22"/>
          <w:szCs w:val="22"/>
        </w:rPr>
        <w:t>Para os documentos que não apresentarem prazo</w:t>
      </w:r>
      <w:r>
        <w:rPr>
          <w:rFonts w:ascii="Arial" w:hAnsi="Arial" w:cs="Arial"/>
          <w:b/>
          <w:sz w:val="22"/>
          <w:szCs w:val="22"/>
        </w:rPr>
        <w:t xml:space="preserve"> </w:t>
      </w:r>
      <w:r>
        <w:rPr>
          <w:rFonts w:ascii="Arial" w:hAnsi="Arial" w:cs="Arial"/>
          <w:sz w:val="22"/>
          <w:szCs w:val="22"/>
        </w:rPr>
        <w:t>de validade ou validade indeterminada, quando for o caso, considerar-se-á 90 (noventa) dias a partir da data de emissão.</w:t>
      </w:r>
    </w:p>
    <w:p w:rsidR="00520648" w:rsidRDefault="00520648" w:rsidP="00520648">
      <w:pPr>
        <w:pStyle w:val="Corpodetexto3"/>
        <w:spacing w:before="60"/>
        <w:rPr>
          <w:rFonts w:cs="Arial"/>
          <w:sz w:val="22"/>
          <w:szCs w:val="22"/>
        </w:rPr>
      </w:pPr>
    </w:p>
    <w:p w:rsidR="00520648" w:rsidRDefault="00520648" w:rsidP="00520648">
      <w:pPr>
        <w:pStyle w:val="Corpodetexto3"/>
        <w:spacing w:before="60"/>
        <w:rPr>
          <w:rFonts w:cs="Arial"/>
          <w:b/>
          <w:sz w:val="22"/>
          <w:szCs w:val="22"/>
        </w:rPr>
      </w:pPr>
      <w:r>
        <w:rPr>
          <w:rFonts w:cs="Arial"/>
          <w:sz w:val="22"/>
          <w:szCs w:val="22"/>
        </w:rPr>
        <w:t xml:space="preserve">4.5.2 - </w:t>
      </w:r>
      <w:r>
        <w:rPr>
          <w:rFonts w:cs="Arial"/>
          <w:b/>
          <w:sz w:val="22"/>
          <w:szCs w:val="22"/>
        </w:rPr>
        <w:t>A documentação de habilitação deverá ser apresentada em nome da licitante que será responsável pela execução do contrato e faturamento, com o mesmo número do CNPJ e endereço. Serão aceitos documentos com a mesma razão social, porém CNPJ e endereço diverso quando os mesmos tiverem validade para todas as filiais e matriz.</w:t>
      </w:r>
    </w:p>
    <w:p w:rsidR="00520648" w:rsidRDefault="00520648" w:rsidP="00520648">
      <w:pPr>
        <w:pStyle w:val="Corpodetexto3"/>
        <w:spacing w:before="60"/>
        <w:rPr>
          <w:rFonts w:cs="Arial"/>
          <w:sz w:val="22"/>
          <w:szCs w:val="22"/>
        </w:rPr>
      </w:pPr>
    </w:p>
    <w:p w:rsidR="00520648" w:rsidRDefault="00520648" w:rsidP="00520648">
      <w:pPr>
        <w:pStyle w:val="Corpodetexto3"/>
        <w:spacing w:before="60"/>
        <w:rPr>
          <w:rFonts w:cs="Arial"/>
          <w:b/>
          <w:sz w:val="22"/>
          <w:szCs w:val="22"/>
        </w:rPr>
      </w:pPr>
      <w:r>
        <w:rPr>
          <w:rFonts w:cs="Arial"/>
          <w:sz w:val="22"/>
          <w:szCs w:val="22"/>
        </w:rPr>
        <w:t>4.6 -</w:t>
      </w:r>
      <w:r>
        <w:rPr>
          <w:rFonts w:cs="Arial"/>
          <w:b/>
          <w:sz w:val="22"/>
          <w:szCs w:val="22"/>
        </w:rPr>
        <w:t xml:space="preserve"> O Licitante que entender estar desobrigado de apresentar qualquer documento de habilitação deverá demonstrar esta situação, juntando o respectivo comprovante.</w:t>
      </w:r>
      <w:bookmarkStart w:id="0" w:name="bk47"/>
    </w:p>
    <w:p w:rsidR="00520648" w:rsidRDefault="00520648" w:rsidP="00520648">
      <w:pPr>
        <w:pStyle w:val="Corpodetexto3"/>
        <w:spacing w:before="60"/>
        <w:rPr>
          <w:rFonts w:cs="Arial"/>
          <w:b/>
          <w:sz w:val="22"/>
          <w:szCs w:val="22"/>
        </w:rPr>
      </w:pPr>
    </w:p>
    <w:p w:rsidR="00520648" w:rsidRDefault="00520648" w:rsidP="00520648">
      <w:pPr>
        <w:pStyle w:val="Corpodetexto3"/>
        <w:spacing w:before="60"/>
        <w:rPr>
          <w:rFonts w:cs="Arial"/>
          <w:sz w:val="22"/>
          <w:szCs w:val="22"/>
        </w:rPr>
      </w:pPr>
      <w:r>
        <w:rPr>
          <w:rFonts w:cs="Arial"/>
          <w:sz w:val="22"/>
          <w:szCs w:val="22"/>
        </w:rPr>
        <w:t>4.7 – O pregoeiro, no uso de suas atribuições legais, e, em conformidade com o inciso XIV do artigo 4º da Lei 10.520/2002, disposições constantes na lei 12.462/2011, bem como acórdão TCU 1758/2003, poderá efetuar o saneamento dos documentos de habilitação, quando for o caso.</w:t>
      </w:r>
    </w:p>
    <w:p w:rsidR="00520648" w:rsidRDefault="00520648" w:rsidP="00520648">
      <w:pPr>
        <w:pStyle w:val="Corpodetexto3"/>
        <w:spacing w:before="60"/>
        <w:rPr>
          <w:rFonts w:cs="Arial"/>
          <w:sz w:val="22"/>
          <w:szCs w:val="22"/>
        </w:rPr>
      </w:pPr>
    </w:p>
    <w:bookmarkEnd w:id="0"/>
    <w:p w:rsidR="00520648" w:rsidRDefault="00520648" w:rsidP="00520648">
      <w:pPr>
        <w:jc w:val="both"/>
        <w:rPr>
          <w:rFonts w:ascii="Arial" w:hAnsi="Arial" w:cs="Arial"/>
          <w:b/>
          <w:sz w:val="22"/>
          <w:szCs w:val="22"/>
        </w:rPr>
      </w:pPr>
      <w:r>
        <w:rPr>
          <w:rFonts w:ascii="Arial" w:hAnsi="Arial" w:cs="Arial"/>
          <w:b/>
          <w:sz w:val="22"/>
          <w:szCs w:val="22"/>
        </w:rPr>
        <w:t>5 - DAS OBRIGAÇÕES DA VENCEDORA</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5.1 - Será de responsabilidade da(s) licitante(s) vencedora(s) o fornecimento do objeto deste Edital.</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5.2 – A(s) licitante(s) vencedora(s) ficará(ão) obrigada(s) a entregar o objeto deste Edital, nos preços e prazos estipulados na sua proposta.</w:t>
      </w:r>
    </w:p>
    <w:p w:rsidR="00520648" w:rsidRDefault="00520648" w:rsidP="00520648">
      <w:pPr>
        <w:pStyle w:val="Recuodecorpodetexto"/>
        <w:rPr>
          <w:rFonts w:cs="Arial"/>
          <w:sz w:val="22"/>
          <w:szCs w:val="22"/>
        </w:rPr>
      </w:pPr>
    </w:p>
    <w:p w:rsidR="00520648" w:rsidRDefault="00520648" w:rsidP="00520648">
      <w:pPr>
        <w:pStyle w:val="Recuodecorpodetexto"/>
        <w:rPr>
          <w:rFonts w:cs="Arial"/>
          <w:sz w:val="22"/>
          <w:szCs w:val="22"/>
        </w:rPr>
      </w:pPr>
      <w:r>
        <w:rPr>
          <w:rFonts w:cs="Arial"/>
          <w:sz w:val="22"/>
          <w:szCs w:val="22"/>
        </w:rPr>
        <w:t>5.3 – A(s) proponente(s) vencedora(s) deverá(ão) entregar os produtos conforme prazo descrito no item 1 do edital, contados da data de recebimento da autorização de fornecimento.</w:t>
      </w:r>
    </w:p>
    <w:p w:rsidR="00520648" w:rsidRDefault="00520648" w:rsidP="00520648">
      <w:pPr>
        <w:pStyle w:val="Recuodecorpodetexto"/>
        <w:rPr>
          <w:rFonts w:cs="Arial"/>
          <w:sz w:val="22"/>
          <w:szCs w:val="22"/>
        </w:rPr>
      </w:pPr>
    </w:p>
    <w:p w:rsidR="00520648" w:rsidRDefault="00520648" w:rsidP="00520648">
      <w:pPr>
        <w:pStyle w:val="Recuodecorpodetexto"/>
        <w:rPr>
          <w:rFonts w:cs="Arial"/>
          <w:sz w:val="22"/>
          <w:szCs w:val="22"/>
        </w:rPr>
      </w:pPr>
      <w:r>
        <w:rPr>
          <w:rFonts w:cs="Arial"/>
          <w:sz w:val="22"/>
          <w:szCs w:val="22"/>
        </w:rPr>
        <w:t>5.4. O proponente vencedor deverá obedecer as normas da Legislação Ambiental e serão de responsabilidade do proponente vencedor que deverá arcar com todas as despesas necessárias para o regular fornecimento do objeto;</w:t>
      </w:r>
    </w:p>
    <w:p w:rsidR="00520648" w:rsidRDefault="00520648" w:rsidP="00520648">
      <w:pPr>
        <w:pStyle w:val="Recuodecorpodetexto"/>
        <w:rPr>
          <w:rFonts w:cs="Arial"/>
          <w:sz w:val="22"/>
          <w:szCs w:val="22"/>
        </w:rPr>
      </w:pPr>
    </w:p>
    <w:p w:rsidR="00520648" w:rsidRDefault="00520648" w:rsidP="00520648">
      <w:pPr>
        <w:jc w:val="both"/>
        <w:rPr>
          <w:rFonts w:ascii="Arial" w:hAnsi="Arial" w:cs="Arial"/>
          <w:b/>
          <w:sz w:val="22"/>
          <w:szCs w:val="22"/>
        </w:rPr>
      </w:pPr>
      <w:r>
        <w:rPr>
          <w:rFonts w:ascii="Arial" w:hAnsi="Arial" w:cs="Arial"/>
          <w:b/>
          <w:sz w:val="22"/>
          <w:szCs w:val="22"/>
        </w:rPr>
        <w:t xml:space="preserve">6 </w:t>
      </w:r>
      <w:r>
        <w:rPr>
          <w:rFonts w:ascii="Arial" w:hAnsi="Arial" w:cs="Arial"/>
          <w:sz w:val="22"/>
          <w:szCs w:val="22"/>
        </w:rPr>
        <w:t>-</w:t>
      </w:r>
      <w:r>
        <w:rPr>
          <w:rFonts w:ascii="Arial" w:hAnsi="Arial" w:cs="Arial"/>
          <w:b/>
          <w:sz w:val="22"/>
          <w:szCs w:val="22"/>
        </w:rPr>
        <w:t xml:space="preserve"> DO RECEBIMENTO E JULGAMENTO DAS PROPOSTAS E DOS DOCUMENTOS DE HABILITAÇÃO </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r>
        <w:rPr>
          <w:rFonts w:ascii="Arial" w:hAnsi="Arial" w:cs="Arial"/>
          <w:sz w:val="22"/>
          <w:szCs w:val="22"/>
        </w:rPr>
        <w:t>6.1 - No dia, hora e local designados no Edital, na presença das licitantes e demais pessoas presentes ao ato público, O pregoeiro, juntamente com a Equipe de Apoio, executará a rotina de credenciamento, conforme disposto no Capítulo 2.</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6.2 - Verificadas as credenciais e declarada aberta a sessão, O pregoeiro solicitará e receberá, em envelopes devidamente lacrados, a proposta e os documentos exigidos para habilitação.</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6.3 - Em nenhuma hipótese serão recebidos envelopes contendo proposta e os documentos de habilitação fora do prazo estabelecido neste Edital.</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6.4 - Serão abertos primeiramente os envelopes contendo as propostas de preços, ocasião em que será procedida à verificação da conformidade das mesmas com os requisitos estabelecidos neste instrumento, com exceção do preço, desclassificando-se as incompatíveis.</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6.6 - Não havendo pelo menos três ofertas nas condições definidas no item anterior, poderão os autores das melhores propostas, até o máximo de três, oferecerem lances verbais e sucessivos, quaisquer que sejam os preços oferecidos.</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6.7 - A oferta dos lances deverá ser efetuada, por item, no momento em que for conferida a palavra ao licitante, na ordem decrescente dos preços, podendo o proponente cotar apenas 01 (um) item.</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6.8 - Dos lances ofertados não caberá retratação.</w:t>
      </w:r>
    </w:p>
    <w:p w:rsidR="00520648" w:rsidRDefault="00520648" w:rsidP="00520648">
      <w:pPr>
        <w:ind w:left="708"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6.9 - A desistência em apresentar lance verbal, quando convocado pelo pregoeiro, implicará a exclusão do licitante da fase de lances e na manutenção do último preço apresentado pelo licitante.</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6.10 - O encerramento da etapa competitiva dar-se-á quando, indagados pelo pregoeiro, os licitantes manifestarem seu desinteresse em apresentar novos lances.</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6.11 - Finalizada a fase de lances e ordenadas as ofertas, de acordo com o menor preço apresentado, O pregoeiro verificará a compatibilidade dos preços ofertados com os praticados no mercado, desclassificando as propostas dos licitantes que apresentarem preço excessivo, assim considerado aqueles acima do preço de mercado.</w:t>
      </w:r>
    </w:p>
    <w:p w:rsidR="00520648" w:rsidRDefault="00520648" w:rsidP="00520648">
      <w:pPr>
        <w:ind w:firstLine="1440"/>
        <w:jc w:val="both"/>
        <w:rPr>
          <w:rFonts w:ascii="Arial" w:hAnsi="Arial" w:cs="Arial"/>
          <w:sz w:val="22"/>
          <w:szCs w:val="22"/>
        </w:rPr>
      </w:pPr>
    </w:p>
    <w:p w:rsidR="00520648" w:rsidRDefault="00520648" w:rsidP="00520648">
      <w:pPr>
        <w:pStyle w:val="Corpodetexto3"/>
        <w:rPr>
          <w:rFonts w:cs="Arial"/>
          <w:sz w:val="22"/>
          <w:szCs w:val="22"/>
        </w:rPr>
      </w:pPr>
      <w:r>
        <w:rPr>
          <w:rFonts w:cs="Arial"/>
          <w:sz w:val="22"/>
          <w:szCs w:val="22"/>
        </w:rPr>
        <w:t xml:space="preserve">6.12 Ocorrendo empate previsto no art. 44, § 2º da Lei Complementar nº 123/06 será assegurada a preferência de contratação para as microempresas e empresas de pequeno porte, desde que a melhor oferta não tiver sido apresentada por microempresa ou empresa de pequeno porte. </w:t>
      </w:r>
    </w:p>
    <w:p w:rsidR="00520648" w:rsidRDefault="00520648" w:rsidP="00520648">
      <w:pPr>
        <w:pStyle w:val="Corpodetexto3"/>
        <w:rPr>
          <w:rFonts w:cs="Arial"/>
          <w:sz w:val="22"/>
          <w:szCs w:val="22"/>
        </w:rPr>
      </w:pPr>
      <w:r>
        <w:rPr>
          <w:rFonts w:cs="Arial"/>
          <w:sz w:val="22"/>
          <w:szCs w:val="22"/>
        </w:rPr>
        <w:t>6.12.1 Entende-se por empate as situações em que as ofertas apresentadas pelas microempresas e empresas de pequeno porte sejam iguais ou até 5% (cinco por cento) superiores à proposta mais bem classificada.</w:t>
      </w:r>
    </w:p>
    <w:p w:rsidR="00520648" w:rsidRDefault="00520648" w:rsidP="00520648">
      <w:pPr>
        <w:pStyle w:val="Corpodetexto3"/>
        <w:keepNext/>
        <w:rPr>
          <w:rFonts w:cs="Arial"/>
          <w:sz w:val="22"/>
          <w:szCs w:val="22"/>
        </w:rPr>
      </w:pPr>
      <w:r>
        <w:rPr>
          <w:rFonts w:cs="Arial"/>
          <w:sz w:val="22"/>
          <w:szCs w:val="22"/>
        </w:rPr>
        <w:t>6.12.2 Para fins de desempate, proceder-se-á da seguinte forma:</w:t>
      </w:r>
    </w:p>
    <w:p w:rsidR="00520648" w:rsidRDefault="00520648" w:rsidP="00520648">
      <w:pPr>
        <w:pStyle w:val="Corpodetexto3"/>
        <w:ind w:firstLine="540"/>
        <w:rPr>
          <w:rFonts w:cs="Arial"/>
          <w:sz w:val="22"/>
          <w:szCs w:val="22"/>
        </w:rPr>
      </w:pPr>
      <w:r>
        <w:rPr>
          <w:rFonts w:cs="Arial"/>
          <w:sz w:val="22"/>
          <w:szCs w:val="22"/>
        </w:rPr>
        <w:t>I – o sistema fará a ordem de classificação das microempresas ou empresas de pequeno porte que tenham apresentado oferta igual ou até 5% superior à proposta mais bem classificada;</w:t>
      </w:r>
    </w:p>
    <w:p w:rsidR="00520648" w:rsidRDefault="00520648" w:rsidP="00520648">
      <w:pPr>
        <w:pStyle w:val="Corpodetexto3"/>
        <w:ind w:firstLine="540"/>
        <w:rPr>
          <w:rFonts w:cs="Arial"/>
          <w:sz w:val="22"/>
          <w:szCs w:val="22"/>
        </w:rPr>
      </w:pPr>
      <w:r>
        <w:rPr>
          <w:rFonts w:cs="Arial"/>
          <w:sz w:val="22"/>
          <w:szCs w:val="22"/>
        </w:rPr>
        <w:t>II – todas as microempresas ou empresas de pequeno porte classificadas de acordo com o item 6.12.2, I, poderão apresentar 01 (um) novo lance, inferior à oferta considerada vencedora do certame, no prazo máximo de 05 (cinco) minutos após o encerramento dos lances do respectivo item, sob pena de preclusão;</w:t>
      </w:r>
    </w:p>
    <w:p w:rsidR="00520648" w:rsidRDefault="00520648" w:rsidP="00520648">
      <w:pPr>
        <w:pStyle w:val="Corpodetexto3"/>
        <w:ind w:firstLine="540"/>
        <w:rPr>
          <w:rFonts w:cs="Arial"/>
          <w:sz w:val="22"/>
          <w:szCs w:val="22"/>
        </w:rPr>
      </w:pPr>
      <w:r>
        <w:rPr>
          <w:rFonts w:cs="Arial"/>
          <w:sz w:val="22"/>
          <w:szCs w:val="22"/>
        </w:rPr>
        <w:t>III – caso tenha apresentado novo lance, a primeira microempresa ou empresa de pequeno porte da ordem de classificação será declarada vencedora, permanecendo registrados no sistema os lances de desempate apresentadas pelas demais microempresas ou empresas de pequeno porte;</w:t>
      </w:r>
    </w:p>
    <w:p w:rsidR="00520648" w:rsidRDefault="00520648" w:rsidP="00520648">
      <w:pPr>
        <w:pStyle w:val="Corpodetexto3"/>
        <w:ind w:firstLine="540"/>
        <w:rPr>
          <w:rFonts w:cs="Arial"/>
          <w:sz w:val="22"/>
          <w:szCs w:val="22"/>
        </w:rPr>
      </w:pPr>
      <w:r>
        <w:rPr>
          <w:rFonts w:cs="Arial"/>
          <w:sz w:val="22"/>
          <w:szCs w:val="22"/>
        </w:rPr>
        <w:lastRenderedPageBreak/>
        <w:t>IV – não ocorrendo a contratação da microempresa ou empresa de pequeno porte, na forma do item 6.12.2, III, será declarada vencedora a próxima microempresa ou empresa de pequeno porte da ordem de classificação do item 6.12.2, I, que tenha manifestado lance de desempate, e assim sucessivamente;</w:t>
      </w:r>
    </w:p>
    <w:p w:rsidR="00520648" w:rsidRDefault="00520648" w:rsidP="00520648">
      <w:pPr>
        <w:pStyle w:val="Corpodetexto3"/>
        <w:ind w:firstLine="540"/>
        <w:rPr>
          <w:rFonts w:cs="Arial"/>
          <w:sz w:val="22"/>
          <w:szCs w:val="22"/>
        </w:rPr>
      </w:pPr>
      <w:r>
        <w:rPr>
          <w:rFonts w:cs="Arial"/>
          <w:sz w:val="22"/>
          <w:szCs w:val="22"/>
        </w:rPr>
        <w:t>V – no caso de equivalência dos valores apresentados pelas microempresas e empresas de pequeno porte que se encontrem no intervalo previsto no item 6.12.1, será realizado sorteio entre elas para fins de ordenação das ofertas.</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6.13 - O pregoeiro poderá negociar diretamente com o proponente que apresentou o menor preço, por item, para que seja obtido preço ainda melhor.</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6.14 - Será aberto o envelope contendo a documentação de habilitação do licitante que tiver formulado a proposta de menor preço, para confirmação das suas condições habilitatórias.</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6.15 - No caso de inabilitação do proponente que tiver apresentado a melhor oferta, serão analisados os documentos habilitatórios do licitante da proposta de segundo menor preço, e assim sucessivamente, até que um licitante atenda às condições fixadas neste instrumento convocatório.</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6.16 - Verificado o atendimento das exigências habilitatórias, será declarada a ordem de classificação dos licitantes, por item.</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6.16.1 - Será declarado vencedor o licitante que ocupar o primeiro lugar em cada item.</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6.17 - O pregoeiro manterá em seu poder os envelopes com a documentação dos demais licitantes, pelo prazo de 10 (dez) dias, após a homologação da Licitação, devendo as empresas retirá-los neste período, sob pena de inutilização dos mesmos.</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6.18 - Da sessão pública será lavrada ata circunstanciada, devendo esta ser assinada pelO pregoeiro, pela Equipe de Apoio e por todos os licitantes presentes.</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6.19 - Todos os documentos e as propostas deverão ser rubricados pelO pregoeiro, pela Equipe de Apoio e pelos representantes das licitantes que estiverem presentes.</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b/>
          <w:sz w:val="22"/>
          <w:szCs w:val="22"/>
        </w:rPr>
      </w:pPr>
      <w:r>
        <w:rPr>
          <w:rFonts w:ascii="Arial" w:hAnsi="Arial" w:cs="Arial"/>
          <w:b/>
          <w:sz w:val="22"/>
          <w:szCs w:val="22"/>
        </w:rPr>
        <w:t xml:space="preserve">7 </w:t>
      </w:r>
      <w:r>
        <w:rPr>
          <w:rFonts w:ascii="Arial" w:hAnsi="Arial" w:cs="Arial"/>
          <w:sz w:val="22"/>
          <w:szCs w:val="22"/>
        </w:rPr>
        <w:t>-</w:t>
      </w:r>
      <w:r>
        <w:rPr>
          <w:rFonts w:ascii="Arial" w:hAnsi="Arial" w:cs="Arial"/>
          <w:b/>
          <w:sz w:val="22"/>
          <w:szCs w:val="22"/>
        </w:rPr>
        <w:t xml:space="preserve"> DOS CRITÉRIOS DE JULGAMENTO E ADJUDICAÇÃO</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7.1 - A presente Licitação será adjudicada à licitante que apresentar proposta de </w:t>
      </w:r>
      <w:r>
        <w:rPr>
          <w:rFonts w:ascii="Arial" w:hAnsi="Arial" w:cs="Arial"/>
          <w:b/>
          <w:sz w:val="22"/>
          <w:szCs w:val="22"/>
        </w:rPr>
        <w:t>MENOR PREÇO GLOBAL</w:t>
      </w:r>
      <w:r>
        <w:rPr>
          <w:rFonts w:ascii="Arial" w:hAnsi="Arial" w:cs="Arial"/>
          <w:sz w:val="22"/>
          <w:szCs w:val="22"/>
        </w:rPr>
        <w:t>, desde que atendidas as exigências deste Edital.</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b/>
          <w:bCs/>
          <w:sz w:val="22"/>
          <w:szCs w:val="22"/>
        </w:rPr>
      </w:pPr>
      <w:r>
        <w:rPr>
          <w:rFonts w:ascii="Arial" w:hAnsi="Arial" w:cs="Arial"/>
          <w:sz w:val="22"/>
          <w:szCs w:val="22"/>
        </w:rPr>
        <w:t>7.2 –</w:t>
      </w:r>
      <w:r>
        <w:rPr>
          <w:rFonts w:ascii="Arial" w:hAnsi="Arial" w:cs="Arial"/>
          <w:b/>
          <w:bCs/>
          <w:sz w:val="22"/>
          <w:szCs w:val="22"/>
        </w:rPr>
        <w:t xml:space="preserve"> APÓS A FASE DE LANCES, SERÁ DESCLASSIFICADA PROPOSTA COM VALOR SUPERIOR AO VALOR MÁXIMO FIXADO. </w:t>
      </w:r>
    </w:p>
    <w:p w:rsidR="00520648" w:rsidRDefault="00520648" w:rsidP="00520648">
      <w:pPr>
        <w:jc w:val="both"/>
        <w:rPr>
          <w:rFonts w:ascii="Arial" w:hAnsi="Arial" w:cs="Arial"/>
          <w:b/>
          <w:bCs/>
          <w:sz w:val="22"/>
          <w:szCs w:val="22"/>
        </w:rPr>
      </w:pPr>
    </w:p>
    <w:p w:rsidR="00520648" w:rsidRDefault="00520648" w:rsidP="00520648">
      <w:pPr>
        <w:jc w:val="both"/>
        <w:rPr>
          <w:rFonts w:ascii="Arial" w:hAnsi="Arial" w:cs="Arial"/>
          <w:b/>
          <w:sz w:val="22"/>
          <w:szCs w:val="22"/>
        </w:rPr>
      </w:pPr>
      <w:r>
        <w:rPr>
          <w:rFonts w:ascii="Arial" w:hAnsi="Arial" w:cs="Arial"/>
          <w:b/>
          <w:sz w:val="22"/>
          <w:szCs w:val="22"/>
        </w:rPr>
        <w:t>8 – DA IMPUGNAÇÃO DO EDITAL</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r>
        <w:rPr>
          <w:rFonts w:ascii="Arial" w:hAnsi="Arial" w:cs="Arial"/>
          <w:sz w:val="22"/>
          <w:szCs w:val="22"/>
        </w:rPr>
        <w:t>8.1 – Decairá do direito de impugnar os termos deste Edital aquele que não o fizer até 2 (dois) dias úteis antes da data designada para a realização do Pregão, apontando de forma clara e objetiva as falhas e/ou irregularidades que entende viciarem o mesmo.</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8.2 – Caberá O pregoeiro decidir, no prazo de 48 (quarenta e oito) horas, sobre a impugnação interposta.</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8.3 – Se procedente e acolhida a impugnação do Edital, seus vícios serão sanados e nova data será designada para a realização do certame.  </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b/>
          <w:bCs/>
          <w:sz w:val="22"/>
          <w:szCs w:val="22"/>
        </w:rPr>
      </w:pPr>
      <w:r>
        <w:rPr>
          <w:rFonts w:ascii="Arial" w:hAnsi="Arial" w:cs="Arial"/>
          <w:b/>
          <w:bCs/>
          <w:sz w:val="22"/>
          <w:szCs w:val="22"/>
        </w:rPr>
        <w:t>9 – DA AUTORIZAÇÃO DE FORNECIMENTO</w:t>
      </w:r>
    </w:p>
    <w:p w:rsidR="00520648" w:rsidRDefault="00520648" w:rsidP="00520648">
      <w:pPr>
        <w:jc w:val="both"/>
        <w:rPr>
          <w:rFonts w:ascii="Arial" w:hAnsi="Arial" w:cs="Arial"/>
          <w:b/>
          <w:bCs/>
          <w:sz w:val="22"/>
          <w:szCs w:val="22"/>
        </w:rPr>
      </w:pPr>
    </w:p>
    <w:p w:rsidR="00520648" w:rsidRDefault="00520648" w:rsidP="00520648">
      <w:pPr>
        <w:pStyle w:val="Corpodetexto"/>
        <w:rPr>
          <w:rFonts w:ascii="Arial" w:hAnsi="Arial" w:cs="Arial"/>
          <w:sz w:val="22"/>
          <w:szCs w:val="22"/>
        </w:rPr>
      </w:pPr>
      <w:r>
        <w:rPr>
          <w:rFonts w:ascii="Arial" w:hAnsi="Arial" w:cs="Arial"/>
          <w:sz w:val="22"/>
          <w:szCs w:val="22"/>
        </w:rPr>
        <w:t>9.1 - Será emitida autorização de fornecimento ao proponente vencedor para entrega dos produtos com prazo descrito no item 1 deste edital, contados da data de seu recebimento.</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9.2 - O prazo para emissão da autorização de fornecimento é de 03 (três) dias úteis após a homologação, devendo o proponente manter-se nas mesmas condições da habilitação quanto a regularidade fiscal.</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b/>
          <w:sz w:val="22"/>
          <w:szCs w:val="22"/>
        </w:rPr>
      </w:pPr>
      <w:r>
        <w:rPr>
          <w:rFonts w:ascii="Arial" w:hAnsi="Arial" w:cs="Arial"/>
          <w:b/>
          <w:sz w:val="22"/>
          <w:szCs w:val="22"/>
        </w:rPr>
        <w:t xml:space="preserve">10 </w:t>
      </w:r>
      <w:r>
        <w:rPr>
          <w:rFonts w:ascii="Arial" w:hAnsi="Arial" w:cs="Arial"/>
          <w:sz w:val="22"/>
          <w:szCs w:val="22"/>
        </w:rPr>
        <w:t xml:space="preserve">- </w:t>
      </w:r>
      <w:r>
        <w:rPr>
          <w:rFonts w:ascii="Arial" w:hAnsi="Arial" w:cs="Arial"/>
          <w:b/>
          <w:sz w:val="22"/>
          <w:szCs w:val="22"/>
        </w:rPr>
        <w:t>DOS RECURSOS E PENALIDADES ADMINISTRATIVAS</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10.1 - Declarado o vencedor, qualquer licitante poderá manifestar imediata e motivadamente a intenção de recorrer, quando lhe será concedido o prazo de 03 (três) dias para a apresentação das razões do recurso, ficando os demais licitantes, desde logo, intimados para apresentar contra-razões em igual número de dias, que começarão a correr do término do prazo do recorrente, sendo-lhes assegurada vista imediata dos autos.</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10.2 - Não sendo interpostos recursos, O pregoeiro adjudicará o objeto do certame à empresa declarada vencedora, por item, sendo submetido este resultado ao(a) Prefeito de Abdon Batista para homologação.</w:t>
      </w:r>
    </w:p>
    <w:p w:rsidR="00520648" w:rsidRDefault="00520648" w:rsidP="00520648">
      <w:pPr>
        <w:ind w:firstLine="1440"/>
        <w:jc w:val="both"/>
        <w:rPr>
          <w:rFonts w:ascii="Arial" w:hAnsi="Arial" w:cs="Arial"/>
          <w:sz w:val="22"/>
          <w:szCs w:val="22"/>
          <w:highlight w:val="green"/>
        </w:rPr>
      </w:pPr>
    </w:p>
    <w:p w:rsidR="00520648" w:rsidRDefault="00520648" w:rsidP="00520648">
      <w:pPr>
        <w:jc w:val="both"/>
        <w:rPr>
          <w:rFonts w:ascii="Arial" w:hAnsi="Arial" w:cs="Arial"/>
          <w:sz w:val="22"/>
          <w:szCs w:val="22"/>
        </w:rPr>
      </w:pPr>
      <w:r>
        <w:rPr>
          <w:rFonts w:ascii="Arial" w:hAnsi="Arial" w:cs="Arial"/>
          <w:sz w:val="22"/>
          <w:szCs w:val="22"/>
        </w:rPr>
        <w:t>10.3 - O(s) recurso(s), porventura interposto(s), não terá(ão) efeito suspensivo e será(ão) dirigido(s) ao(a) Exmo(a). Prefeito de Abdon Batista, por intermédio do pregoeiro, o qual poderá reconsiderar sua decisão, em 05 (cinco) dias ou, nesse período, encaminhá-lo(s) ao(a) Prefeito de Abdon Batista, devidamente informado(s), para apreciação e decisão, no mesmo prazo.</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10.4 - Decididos os recursos eventualmente interpostos, será o resultado da Licitação submetido ao(a) Exmo(a). Prefeito de Abdon Batista para o procedimento de homologação com a devida adjudicação do objeto desta Licitação à(s) vencedora(s).</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bCs/>
          <w:color w:val="000000"/>
          <w:sz w:val="22"/>
          <w:szCs w:val="22"/>
        </w:rPr>
      </w:pPr>
    </w:p>
    <w:p w:rsidR="00520648" w:rsidRDefault="00520648" w:rsidP="00520648">
      <w:pPr>
        <w:jc w:val="both"/>
        <w:rPr>
          <w:rFonts w:ascii="Arial" w:hAnsi="Arial" w:cs="Arial"/>
          <w:b/>
          <w:sz w:val="22"/>
          <w:szCs w:val="22"/>
        </w:rPr>
      </w:pPr>
      <w:r>
        <w:rPr>
          <w:rFonts w:ascii="Arial" w:hAnsi="Arial" w:cs="Arial"/>
          <w:b/>
          <w:bCs/>
          <w:sz w:val="22"/>
          <w:szCs w:val="22"/>
        </w:rPr>
        <w:t>11 -</w:t>
      </w:r>
      <w:r>
        <w:rPr>
          <w:rFonts w:ascii="Arial" w:hAnsi="Arial" w:cs="Arial"/>
          <w:sz w:val="22"/>
          <w:szCs w:val="22"/>
        </w:rPr>
        <w:t xml:space="preserve"> </w:t>
      </w:r>
      <w:r>
        <w:rPr>
          <w:rFonts w:ascii="Arial" w:hAnsi="Arial" w:cs="Arial"/>
          <w:b/>
          <w:sz w:val="22"/>
          <w:szCs w:val="22"/>
        </w:rPr>
        <w:t>DA DOTAÇÃO</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r>
        <w:rPr>
          <w:rFonts w:ascii="Arial" w:hAnsi="Arial" w:cs="Arial"/>
          <w:sz w:val="22"/>
          <w:szCs w:val="22"/>
        </w:rPr>
        <w:t>11.1 - A despesa decorrente da aquisição objeto do presente certame correrá a conta de dotação específica do orçamento do exercício e terá a seguinte classificação orçamentária:</w:t>
      </w:r>
    </w:p>
    <w:p w:rsidR="00520648" w:rsidRDefault="00520648" w:rsidP="00520648">
      <w:pPr>
        <w:jc w:val="both"/>
        <w:rPr>
          <w:rFonts w:ascii="Arial" w:hAnsi="Arial" w:cs="Arial"/>
          <w:sz w:val="22"/>
          <w:szCs w:val="22"/>
        </w:rPr>
      </w:pPr>
    </w:p>
    <w:p w:rsidR="00520648" w:rsidRPr="00A408D6" w:rsidRDefault="00520648" w:rsidP="00520648">
      <w:pPr>
        <w:jc w:val="both"/>
        <w:rPr>
          <w:rFonts w:ascii="Arial" w:hAnsi="Arial" w:cs="Arial"/>
          <w:sz w:val="22"/>
          <w:szCs w:val="22"/>
        </w:rPr>
      </w:pPr>
      <w:r>
        <w:rPr>
          <w:rFonts w:ascii="Arial" w:hAnsi="Arial" w:cs="Arial"/>
          <w:sz w:val="22"/>
          <w:szCs w:val="22"/>
        </w:rPr>
        <w:t>1</w:t>
      </w:r>
      <w:r w:rsidRPr="00A408D6">
        <w:rPr>
          <w:rFonts w:ascii="Arial" w:hAnsi="Arial" w:cs="Arial"/>
          <w:sz w:val="22"/>
          <w:szCs w:val="22"/>
        </w:rPr>
        <w:t>2</w:t>
      </w:r>
      <w:r>
        <w:rPr>
          <w:rFonts w:ascii="Arial" w:hAnsi="Arial" w:cs="Arial"/>
          <w:sz w:val="22"/>
          <w:szCs w:val="22"/>
        </w:rPr>
        <w:t>0</w:t>
      </w:r>
      <w:r w:rsidRPr="00A408D6">
        <w:rPr>
          <w:rFonts w:ascii="Arial" w:hAnsi="Arial" w:cs="Arial"/>
          <w:sz w:val="22"/>
          <w:szCs w:val="22"/>
        </w:rPr>
        <w:t xml:space="preserve"> - Manutenção </w:t>
      </w:r>
      <w:r>
        <w:rPr>
          <w:rFonts w:ascii="Arial" w:hAnsi="Arial" w:cs="Arial"/>
          <w:sz w:val="22"/>
          <w:szCs w:val="22"/>
        </w:rPr>
        <w:t xml:space="preserve">da secretaria de Adm. e Finanças </w:t>
      </w:r>
    </w:p>
    <w:p w:rsidR="00520648" w:rsidRPr="00A408D6" w:rsidRDefault="00520648" w:rsidP="00520648">
      <w:pPr>
        <w:jc w:val="both"/>
        <w:rPr>
          <w:rFonts w:ascii="Arial" w:hAnsi="Arial" w:cs="Arial"/>
          <w:sz w:val="22"/>
          <w:szCs w:val="22"/>
        </w:rPr>
      </w:pPr>
      <w:r w:rsidRPr="00A408D6">
        <w:rPr>
          <w:rFonts w:ascii="Arial" w:hAnsi="Arial" w:cs="Arial"/>
          <w:sz w:val="22"/>
          <w:szCs w:val="22"/>
        </w:rPr>
        <w:t xml:space="preserve">33903999000000 - </w:t>
      </w:r>
      <w:r>
        <w:rPr>
          <w:rFonts w:ascii="Arial" w:hAnsi="Arial" w:cs="Arial"/>
          <w:sz w:val="22"/>
          <w:szCs w:val="22"/>
        </w:rPr>
        <w:t xml:space="preserve"> Serviços de cópias e Reprodução de documentos</w:t>
      </w:r>
    </w:p>
    <w:p w:rsidR="00520648" w:rsidRDefault="00520648" w:rsidP="00520648">
      <w:pPr>
        <w:pStyle w:val="Corpodetexto21"/>
        <w:numPr>
          <w:ilvl w:val="0"/>
          <w:numId w:val="0"/>
        </w:numPr>
        <w:tabs>
          <w:tab w:val="left" w:pos="708"/>
        </w:tabs>
        <w:rPr>
          <w:rFonts w:cs="Arial"/>
          <w:sz w:val="22"/>
          <w:szCs w:val="22"/>
        </w:rPr>
      </w:pPr>
    </w:p>
    <w:p w:rsidR="00520648" w:rsidRDefault="00520648" w:rsidP="00520648">
      <w:pPr>
        <w:pStyle w:val="Corpodetexto21"/>
        <w:numPr>
          <w:ilvl w:val="0"/>
          <w:numId w:val="0"/>
        </w:numPr>
        <w:tabs>
          <w:tab w:val="left" w:pos="708"/>
        </w:tabs>
        <w:rPr>
          <w:rFonts w:cs="Arial"/>
          <w:sz w:val="22"/>
          <w:szCs w:val="22"/>
        </w:rPr>
      </w:pPr>
    </w:p>
    <w:p w:rsidR="00520648" w:rsidRDefault="00520648" w:rsidP="00520648">
      <w:pPr>
        <w:jc w:val="both"/>
        <w:rPr>
          <w:rFonts w:ascii="Arial" w:hAnsi="Arial" w:cs="Arial"/>
          <w:b/>
          <w:sz w:val="22"/>
          <w:szCs w:val="22"/>
        </w:rPr>
      </w:pPr>
      <w:r>
        <w:rPr>
          <w:rFonts w:ascii="Arial" w:hAnsi="Arial" w:cs="Arial"/>
          <w:b/>
          <w:sz w:val="22"/>
          <w:szCs w:val="22"/>
        </w:rPr>
        <w:t xml:space="preserve">12 </w:t>
      </w:r>
      <w:r>
        <w:rPr>
          <w:rFonts w:ascii="Arial" w:hAnsi="Arial" w:cs="Arial"/>
          <w:sz w:val="22"/>
          <w:szCs w:val="22"/>
        </w:rPr>
        <w:t>-</w:t>
      </w:r>
      <w:r>
        <w:rPr>
          <w:rFonts w:ascii="Arial" w:hAnsi="Arial" w:cs="Arial"/>
          <w:b/>
          <w:sz w:val="22"/>
          <w:szCs w:val="22"/>
        </w:rPr>
        <w:t xml:space="preserve"> DO PAGAMENTO</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12.1 - O pagamento pela aquisição objeto da presente Licitação será feito conforme descrito no item 1.2, em favor da licitante vencedora, mediante depósito bancário em sua conta corrente, ou diretamente ao representante legal, após a entrega, acompanhados da respectiva Nota Fiscal.</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12.2 - O número do CNPJ - Cadastro Nacional de Pessoa Jurídica - constante das notas fiscais deverá ser aquele fornecido na fase de habilitação (item 4.2. a deste Edital).</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pacing w:val="-3"/>
          <w:sz w:val="22"/>
          <w:szCs w:val="22"/>
        </w:rPr>
      </w:pPr>
      <w:r>
        <w:rPr>
          <w:rFonts w:ascii="Arial" w:hAnsi="Arial" w:cs="Arial"/>
          <w:sz w:val="22"/>
          <w:szCs w:val="22"/>
        </w:rPr>
        <w:t xml:space="preserve">12.3 – O pagamento será efetuado, </w:t>
      </w:r>
      <w:r>
        <w:rPr>
          <w:rFonts w:ascii="Arial" w:hAnsi="Arial" w:cs="Arial"/>
          <w:spacing w:val="-3"/>
          <w:sz w:val="22"/>
          <w:szCs w:val="22"/>
        </w:rPr>
        <w:t xml:space="preserve">mediante apresentação da Nota Fiscal, </w:t>
      </w:r>
      <w:r>
        <w:rPr>
          <w:rFonts w:ascii="Arial" w:hAnsi="Arial" w:cs="Arial"/>
          <w:sz w:val="22"/>
          <w:szCs w:val="22"/>
        </w:rPr>
        <w:t>com o comprovante de entrega no verso da mesma,</w:t>
      </w:r>
      <w:r>
        <w:rPr>
          <w:rFonts w:ascii="Arial" w:hAnsi="Arial" w:cs="Arial"/>
          <w:spacing w:val="-3"/>
          <w:sz w:val="22"/>
          <w:szCs w:val="22"/>
        </w:rPr>
        <w:t xml:space="preserve"> devendo estar anexados à nota fiscal os comprovantes de regularidade com o FGTS e INSS.</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color w:val="000000"/>
          <w:sz w:val="22"/>
          <w:szCs w:val="22"/>
        </w:rPr>
        <w:lastRenderedPageBreak/>
        <w:t xml:space="preserve">12.4 - </w:t>
      </w:r>
      <w:r>
        <w:rPr>
          <w:rFonts w:ascii="Arial" w:hAnsi="Arial" w:cs="Arial"/>
          <w:color w:val="000000"/>
          <w:spacing w:val="-3"/>
          <w:sz w:val="22"/>
          <w:szCs w:val="22"/>
        </w:rPr>
        <w:t>dar-</w:t>
      </w:r>
      <w:r>
        <w:rPr>
          <w:rFonts w:ascii="Arial" w:hAnsi="Arial" w:cs="Arial"/>
          <w:spacing w:val="-3"/>
          <w:sz w:val="22"/>
          <w:szCs w:val="22"/>
        </w:rPr>
        <w:t>se-á o prazo de cinco dias para execução dos processos administrativos e contábeis, até o efetivo pagamento.</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b/>
          <w:bCs/>
          <w:sz w:val="22"/>
          <w:szCs w:val="22"/>
        </w:rPr>
      </w:pPr>
      <w:r>
        <w:rPr>
          <w:rFonts w:ascii="Arial" w:hAnsi="Arial" w:cs="Arial"/>
          <w:sz w:val="22"/>
          <w:szCs w:val="22"/>
        </w:rPr>
        <w:t>12.5 -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20648" w:rsidRDefault="00520648" w:rsidP="00520648">
      <w:pPr>
        <w:suppressAutoHyphens/>
        <w:jc w:val="both"/>
        <w:rPr>
          <w:rFonts w:ascii="Arial" w:hAnsi="Arial" w:cs="Arial"/>
          <w:b/>
          <w:bCs/>
          <w:spacing w:val="-3"/>
          <w:sz w:val="22"/>
          <w:szCs w:val="22"/>
        </w:rPr>
      </w:pPr>
    </w:p>
    <w:p w:rsidR="00520648" w:rsidRDefault="00520648" w:rsidP="00520648">
      <w:pPr>
        <w:suppressAutoHyphens/>
        <w:jc w:val="both"/>
        <w:rPr>
          <w:rFonts w:ascii="Arial" w:hAnsi="Arial" w:cs="Arial"/>
          <w:b/>
          <w:bCs/>
          <w:spacing w:val="-3"/>
          <w:sz w:val="22"/>
          <w:szCs w:val="22"/>
        </w:rPr>
      </w:pPr>
    </w:p>
    <w:p w:rsidR="00520648" w:rsidRDefault="00520648" w:rsidP="00520648">
      <w:pPr>
        <w:suppressAutoHyphens/>
        <w:jc w:val="both"/>
        <w:rPr>
          <w:rFonts w:ascii="Arial" w:hAnsi="Arial" w:cs="Arial"/>
          <w:b/>
          <w:spacing w:val="-3"/>
          <w:sz w:val="22"/>
          <w:szCs w:val="22"/>
        </w:rPr>
      </w:pPr>
      <w:r>
        <w:rPr>
          <w:rFonts w:ascii="Arial" w:hAnsi="Arial" w:cs="Arial"/>
          <w:b/>
          <w:bCs/>
          <w:spacing w:val="-3"/>
          <w:sz w:val="22"/>
          <w:szCs w:val="22"/>
        </w:rPr>
        <w:t xml:space="preserve">13 - </w:t>
      </w:r>
      <w:r>
        <w:rPr>
          <w:rFonts w:ascii="Arial" w:hAnsi="Arial" w:cs="Arial"/>
          <w:spacing w:val="-3"/>
          <w:sz w:val="22"/>
          <w:szCs w:val="22"/>
        </w:rPr>
        <w:t xml:space="preserve"> </w:t>
      </w:r>
      <w:r>
        <w:rPr>
          <w:rFonts w:ascii="Arial" w:hAnsi="Arial" w:cs="Arial"/>
          <w:b/>
          <w:spacing w:val="-3"/>
          <w:sz w:val="22"/>
          <w:szCs w:val="22"/>
        </w:rPr>
        <w:t>DA ADMINISTRAÇÃO E FISCALIZAÇÃO DO CONTRATO</w:t>
      </w:r>
    </w:p>
    <w:p w:rsidR="00520648" w:rsidRDefault="00520648" w:rsidP="00520648">
      <w:pPr>
        <w:suppressAutoHyphens/>
        <w:jc w:val="both"/>
        <w:rPr>
          <w:rFonts w:ascii="Arial" w:hAnsi="Arial" w:cs="Arial"/>
          <w:b/>
          <w:spacing w:val="-3"/>
          <w:sz w:val="22"/>
          <w:szCs w:val="22"/>
        </w:rPr>
      </w:pPr>
    </w:p>
    <w:p w:rsidR="00520648" w:rsidRDefault="00520648" w:rsidP="00520648">
      <w:pPr>
        <w:pStyle w:val="TextosemFormatao"/>
        <w:jc w:val="both"/>
        <w:rPr>
          <w:rFonts w:ascii="Arial" w:hAnsi="Arial" w:cs="Arial"/>
          <w:sz w:val="22"/>
          <w:szCs w:val="22"/>
        </w:rPr>
      </w:pPr>
      <w:r>
        <w:rPr>
          <w:rFonts w:ascii="Arial" w:hAnsi="Arial" w:cs="Arial"/>
          <w:sz w:val="22"/>
          <w:szCs w:val="22"/>
        </w:rPr>
        <w:t>13.1 – O contrato oriundo deste Processo Licitatório será administrado e fiscalizado por um representante do Município de Abdon Batista, especialmente designado.</w:t>
      </w:r>
    </w:p>
    <w:p w:rsidR="00520648" w:rsidRDefault="00520648" w:rsidP="00520648">
      <w:pPr>
        <w:widowControl w:val="0"/>
        <w:jc w:val="both"/>
        <w:rPr>
          <w:rFonts w:ascii="Arial" w:hAnsi="Arial" w:cs="Arial"/>
          <w:b/>
          <w:color w:val="000000"/>
          <w:sz w:val="22"/>
          <w:szCs w:val="22"/>
        </w:rPr>
      </w:pPr>
    </w:p>
    <w:p w:rsidR="00520648" w:rsidRDefault="00520648" w:rsidP="00520648">
      <w:pPr>
        <w:widowControl w:val="0"/>
        <w:jc w:val="both"/>
        <w:rPr>
          <w:rFonts w:ascii="Arial" w:hAnsi="Arial" w:cs="Arial"/>
          <w:b/>
          <w:color w:val="000000"/>
          <w:sz w:val="22"/>
          <w:szCs w:val="22"/>
        </w:rPr>
      </w:pPr>
      <w:r>
        <w:rPr>
          <w:rFonts w:ascii="Arial" w:hAnsi="Arial" w:cs="Arial"/>
          <w:b/>
          <w:color w:val="000000"/>
          <w:sz w:val="22"/>
          <w:szCs w:val="22"/>
        </w:rPr>
        <w:t>14 - DO CONTRATO E RESPECTIVA VIGÊNCIA</w:t>
      </w:r>
    </w:p>
    <w:p w:rsidR="00520648" w:rsidRDefault="00520648" w:rsidP="00520648">
      <w:pPr>
        <w:pStyle w:val="Normal1"/>
        <w:tabs>
          <w:tab w:val="clear" w:pos="536"/>
          <w:tab w:val="left" w:pos="708"/>
        </w:tabs>
        <w:ind w:firstLine="720"/>
        <w:rPr>
          <w:rFonts w:ascii="Arial" w:hAnsi="Arial" w:cs="Arial"/>
          <w:color w:val="auto"/>
          <w:sz w:val="22"/>
          <w:szCs w:val="22"/>
        </w:rPr>
      </w:pPr>
    </w:p>
    <w:p w:rsidR="00520648" w:rsidRDefault="00520648" w:rsidP="00520648">
      <w:pPr>
        <w:pStyle w:val="Normal1"/>
        <w:tabs>
          <w:tab w:val="clear" w:pos="536"/>
          <w:tab w:val="left" w:pos="708"/>
        </w:tabs>
        <w:rPr>
          <w:rFonts w:ascii="Arial" w:hAnsi="Arial" w:cs="Arial"/>
          <w:color w:val="auto"/>
          <w:sz w:val="22"/>
          <w:szCs w:val="22"/>
        </w:rPr>
      </w:pPr>
      <w:r>
        <w:rPr>
          <w:rFonts w:ascii="Arial" w:hAnsi="Arial" w:cs="Arial"/>
          <w:color w:val="auto"/>
          <w:sz w:val="22"/>
          <w:szCs w:val="22"/>
        </w:rPr>
        <w:t xml:space="preserve">14.1 - Após a homologação do resultado, será(ão) a(s) vencedora(s) notificada(s) e convocada(s) para, no prazo de </w:t>
      </w:r>
      <w:r>
        <w:rPr>
          <w:rFonts w:ascii="Arial" w:hAnsi="Arial" w:cs="Arial"/>
          <w:b/>
          <w:color w:val="auto"/>
          <w:sz w:val="22"/>
          <w:szCs w:val="22"/>
        </w:rPr>
        <w:t>5 (cinco) dias úteis</w:t>
      </w:r>
      <w:r>
        <w:rPr>
          <w:rFonts w:ascii="Arial" w:hAnsi="Arial" w:cs="Arial"/>
          <w:color w:val="auto"/>
          <w:sz w:val="22"/>
          <w:szCs w:val="22"/>
        </w:rPr>
        <w:t xml:space="preserve">, assinar(em) o pertinente contrato (minuta constante do </w:t>
      </w:r>
      <w:r>
        <w:rPr>
          <w:rFonts w:ascii="Arial" w:hAnsi="Arial" w:cs="Arial"/>
          <w:b/>
          <w:color w:val="auto"/>
          <w:sz w:val="22"/>
          <w:szCs w:val="22"/>
        </w:rPr>
        <w:t>Anexo V</w:t>
      </w:r>
      <w:r>
        <w:rPr>
          <w:rFonts w:ascii="Arial" w:hAnsi="Arial" w:cs="Arial"/>
          <w:color w:val="auto"/>
          <w:sz w:val="22"/>
          <w:szCs w:val="22"/>
        </w:rPr>
        <w:t>), sob pena de decair do direito à contratação, sem prejuízo das sanções previstas neste Edital.</w:t>
      </w:r>
    </w:p>
    <w:p w:rsidR="00520648" w:rsidRDefault="00520648" w:rsidP="00520648">
      <w:pPr>
        <w:pStyle w:val="Normal1"/>
        <w:tabs>
          <w:tab w:val="clear" w:pos="536"/>
          <w:tab w:val="left" w:pos="708"/>
        </w:tabs>
        <w:rPr>
          <w:rFonts w:ascii="Arial" w:hAnsi="Arial" w:cs="Arial"/>
          <w:color w:val="auto"/>
          <w:sz w:val="22"/>
          <w:szCs w:val="22"/>
        </w:rPr>
      </w:pPr>
    </w:p>
    <w:p w:rsidR="00520648" w:rsidRDefault="00520648" w:rsidP="00520648">
      <w:pPr>
        <w:pStyle w:val="Normal1"/>
        <w:tabs>
          <w:tab w:val="clear" w:pos="536"/>
          <w:tab w:val="left" w:pos="708"/>
        </w:tabs>
        <w:rPr>
          <w:rFonts w:ascii="Arial" w:hAnsi="Arial" w:cs="Arial"/>
          <w:color w:val="auto"/>
          <w:sz w:val="22"/>
          <w:szCs w:val="22"/>
        </w:rPr>
      </w:pPr>
      <w:r>
        <w:rPr>
          <w:rFonts w:ascii="Arial" w:hAnsi="Arial" w:cs="Arial"/>
          <w:color w:val="auto"/>
          <w:sz w:val="22"/>
          <w:szCs w:val="22"/>
        </w:rPr>
        <w:t>14.2 - No ato de formalização do contrato, deverá a licitante vencedora indicar pessoa pertencente ao seu quadro funcional, com a qual a Administração poderá obter informações e/ou esclarecimentos, bem como encaminhar quaisquer outras comunicações.</w:t>
      </w:r>
    </w:p>
    <w:p w:rsidR="00520648" w:rsidRDefault="00520648" w:rsidP="00520648">
      <w:pPr>
        <w:pStyle w:val="Normal1"/>
        <w:tabs>
          <w:tab w:val="clear" w:pos="536"/>
          <w:tab w:val="left" w:pos="708"/>
        </w:tabs>
        <w:rPr>
          <w:rFonts w:ascii="Arial" w:hAnsi="Arial" w:cs="Arial"/>
          <w:color w:val="auto"/>
          <w:sz w:val="22"/>
          <w:szCs w:val="22"/>
        </w:rPr>
      </w:pPr>
    </w:p>
    <w:p w:rsidR="00520648" w:rsidRDefault="00520648" w:rsidP="00520648">
      <w:pPr>
        <w:pStyle w:val="Normal1"/>
        <w:tabs>
          <w:tab w:val="clear" w:pos="536"/>
          <w:tab w:val="left" w:pos="708"/>
        </w:tabs>
        <w:rPr>
          <w:rFonts w:ascii="Arial" w:hAnsi="Arial" w:cs="Arial"/>
          <w:color w:val="auto"/>
          <w:sz w:val="22"/>
          <w:szCs w:val="22"/>
        </w:rPr>
      </w:pPr>
      <w:r>
        <w:rPr>
          <w:rFonts w:ascii="Arial" w:hAnsi="Arial" w:cs="Arial"/>
          <w:color w:val="auto"/>
          <w:sz w:val="22"/>
          <w:szCs w:val="22"/>
        </w:rPr>
        <w:t xml:space="preserve">14.3 - O(s) contrato(s) terá(ão) prazo de vigência da data de assinatura até a data prevista na minuta constante do </w:t>
      </w:r>
      <w:r>
        <w:rPr>
          <w:rFonts w:ascii="Arial" w:hAnsi="Arial" w:cs="Arial"/>
          <w:b/>
          <w:color w:val="auto"/>
          <w:sz w:val="22"/>
          <w:szCs w:val="22"/>
        </w:rPr>
        <w:t>Anexo V</w:t>
      </w:r>
      <w:r>
        <w:rPr>
          <w:rFonts w:ascii="Arial" w:hAnsi="Arial" w:cs="Arial"/>
          <w:color w:val="auto"/>
          <w:sz w:val="22"/>
          <w:szCs w:val="22"/>
        </w:rPr>
        <w:t>.</w:t>
      </w:r>
    </w:p>
    <w:p w:rsidR="00520648" w:rsidRDefault="00520648" w:rsidP="00520648">
      <w:pPr>
        <w:pStyle w:val="Normal1"/>
        <w:tabs>
          <w:tab w:val="clear" w:pos="536"/>
          <w:tab w:val="left" w:pos="708"/>
        </w:tabs>
        <w:rPr>
          <w:rFonts w:ascii="Arial" w:hAnsi="Arial" w:cs="Arial"/>
          <w:color w:val="auto"/>
          <w:sz w:val="22"/>
          <w:szCs w:val="22"/>
        </w:rPr>
      </w:pPr>
    </w:p>
    <w:p w:rsidR="00520648" w:rsidRDefault="00520648" w:rsidP="00520648">
      <w:pPr>
        <w:pStyle w:val="Corpodetexto2"/>
        <w:rPr>
          <w:rFonts w:cs="Arial"/>
          <w:sz w:val="22"/>
          <w:szCs w:val="22"/>
        </w:rPr>
      </w:pPr>
      <w:r>
        <w:rPr>
          <w:rFonts w:cs="Arial"/>
          <w:sz w:val="22"/>
          <w:szCs w:val="22"/>
        </w:rPr>
        <w:t>14.4 - Caso o contrato, por qualquer motivo, não venha a ser assinado, a licitante subsequente,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520648" w:rsidRDefault="00520648" w:rsidP="00520648">
      <w:pPr>
        <w:pStyle w:val="Corpodetexto2"/>
        <w:ind w:firstLine="720"/>
        <w:rPr>
          <w:rFonts w:cs="Arial"/>
          <w:sz w:val="22"/>
          <w:szCs w:val="22"/>
        </w:rPr>
      </w:pP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15</w:t>
      </w:r>
      <w:r>
        <w:rPr>
          <w:rFonts w:ascii="Arial" w:hAnsi="Arial" w:cs="Arial"/>
          <w:sz w:val="22"/>
          <w:szCs w:val="22"/>
        </w:rPr>
        <w:t xml:space="preserve"> - </w:t>
      </w:r>
      <w:r>
        <w:rPr>
          <w:rFonts w:ascii="Arial" w:hAnsi="Arial" w:cs="Arial"/>
          <w:b/>
          <w:sz w:val="22"/>
          <w:szCs w:val="22"/>
        </w:rPr>
        <w:t>DAS DISPOSIÇÕES GERAIS</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r>
        <w:rPr>
          <w:rFonts w:ascii="Arial" w:hAnsi="Arial" w:cs="Arial"/>
          <w:sz w:val="22"/>
          <w:szCs w:val="22"/>
        </w:rPr>
        <w:t>15.1 - Nenhuma indenização será devida às licitantes pela elaboração e/ou apresentação de documentação relativa ao presente Edital.</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15.2 - O resultado desta Licitação estará à disposição dos interessados, na sala de  Licitações, logo após sua homologação.</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15.3 - Detalhes não citados, referentes ao fornecimento, mas que a boa técnica leve a presumir a sua necessidade, não deverão ser omitidos, não sendo aceitas justificativas para sua não apresentação.</w:t>
      </w:r>
    </w:p>
    <w:p w:rsidR="00520648" w:rsidRDefault="00520648" w:rsidP="00520648">
      <w:pPr>
        <w:pStyle w:val="Recuodecorpodetexto3"/>
        <w:rPr>
          <w:rFonts w:cs="Arial"/>
          <w:sz w:val="22"/>
          <w:szCs w:val="22"/>
        </w:rPr>
      </w:pPr>
    </w:p>
    <w:p w:rsidR="00520648" w:rsidRDefault="00520648" w:rsidP="00520648">
      <w:pPr>
        <w:pStyle w:val="Recuodecorpodetexto"/>
        <w:rPr>
          <w:rFonts w:cs="Arial"/>
          <w:sz w:val="22"/>
          <w:szCs w:val="22"/>
        </w:rPr>
      </w:pPr>
      <w:r>
        <w:rPr>
          <w:rFonts w:cs="Arial"/>
          <w:sz w:val="22"/>
          <w:szCs w:val="22"/>
        </w:rPr>
        <w:t xml:space="preserve">15.4 – O(A) Município poderá revogar a Licitação em face de razões de interesse público derivadas de fato superveniente devidamente comprovado, pertinente e suficiente para justificar tal conduta, </w:t>
      </w:r>
      <w:r>
        <w:rPr>
          <w:rFonts w:cs="Arial"/>
          <w:sz w:val="22"/>
          <w:szCs w:val="22"/>
        </w:rPr>
        <w:lastRenderedPageBreak/>
        <w:t>devendo anulá-la por ilegalidade, de ofício ou por provocação de qualquer pessoa, mediante ato escrito e fundamentado.</w:t>
      </w:r>
    </w:p>
    <w:p w:rsidR="00520648" w:rsidRDefault="00520648" w:rsidP="00520648">
      <w:pPr>
        <w:pStyle w:val="Corpodetexto21"/>
        <w:numPr>
          <w:ilvl w:val="0"/>
          <w:numId w:val="0"/>
        </w:numPr>
        <w:tabs>
          <w:tab w:val="left" w:pos="708"/>
        </w:tabs>
        <w:rPr>
          <w:rFonts w:cs="Arial"/>
          <w:sz w:val="22"/>
          <w:szCs w:val="22"/>
        </w:rPr>
      </w:pPr>
    </w:p>
    <w:p w:rsidR="00520648" w:rsidRDefault="00520648" w:rsidP="00520648">
      <w:pPr>
        <w:pStyle w:val="Corpodetexto21"/>
        <w:numPr>
          <w:ilvl w:val="0"/>
          <w:numId w:val="0"/>
        </w:numPr>
        <w:tabs>
          <w:tab w:val="left" w:pos="708"/>
        </w:tabs>
        <w:rPr>
          <w:rFonts w:cs="Arial"/>
          <w:sz w:val="22"/>
          <w:szCs w:val="22"/>
        </w:rPr>
      </w:pPr>
      <w:r>
        <w:rPr>
          <w:rFonts w:cs="Arial"/>
          <w:sz w:val="22"/>
          <w:szCs w:val="22"/>
        </w:rPr>
        <w:t>15.5 - O pregoeiro e a Equipe de Apoio prestarão os esclarecimentos necessários, bem como irão dirimir as dúvidas suscitadas, de segunda a sexta-feira, das 08:00 às 12:00 e das 13:00 às 17:00, através do telefone (49) 3545-1133, ou pessoalmente (Rua João Santin, Centro, Abdon Batista/SC)</w:t>
      </w:r>
    </w:p>
    <w:p w:rsidR="00520648" w:rsidRDefault="00520648" w:rsidP="00520648">
      <w:pPr>
        <w:pStyle w:val="Corpodetexto21"/>
        <w:numPr>
          <w:ilvl w:val="0"/>
          <w:numId w:val="0"/>
        </w:numPr>
        <w:tabs>
          <w:tab w:val="left" w:pos="708"/>
        </w:tabs>
        <w:rPr>
          <w:rFonts w:cs="Arial"/>
          <w:sz w:val="22"/>
          <w:szCs w:val="22"/>
        </w:rPr>
      </w:pPr>
    </w:p>
    <w:p w:rsidR="00520648" w:rsidRDefault="00520648" w:rsidP="00520648">
      <w:pPr>
        <w:pStyle w:val="Corpodetexto21"/>
        <w:numPr>
          <w:ilvl w:val="0"/>
          <w:numId w:val="0"/>
        </w:numPr>
        <w:tabs>
          <w:tab w:val="left" w:pos="708"/>
        </w:tabs>
        <w:rPr>
          <w:rFonts w:cs="Arial"/>
          <w:sz w:val="22"/>
          <w:szCs w:val="22"/>
        </w:rPr>
      </w:pPr>
      <w:r>
        <w:rPr>
          <w:rFonts w:cs="Arial"/>
          <w:sz w:val="22"/>
          <w:szCs w:val="22"/>
        </w:rPr>
        <w:t>15.6 – São parte integrante deste Edital os seguintes anexos:</w:t>
      </w:r>
    </w:p>
    <w:p w:rsidR="00520648" w:rsidRDefault="00520648" w:rsidP="00520648">
      <w:pPr>
        <w:ind w:firstLine="1440"/>
        <w:jc w:val="both"/>
        <w:rPr>
          <w:rFonts w:ascii="Arial" w:hAnsi="Arial" w:cs="Arial"/>
          <w:sz w:val="22"/>
          <w:szCs w:val="22"/>
        </w:rPr>
      </w:pPr>
    </w:p>
    <w:p w:rsidR="00520648" w:rsidRDefault="00520648" w:rsidP="00520648">
      <w:pPr>
        <w:numPr>
          <w:ilvl w:val="0"/>
          <w:numId w:val="7"/>
        </w:numPr>
        <w:autoSpaceDN w:val="0"/>
        <w:jc w:val="both"/>
        <w:rPr>
          <w:rFonts w:ascii="Arial" w:hAnsi="Arial" w:cs="Arial"/>
          <w:sz w:val="22"/>
          <w:szCs w:val="22"/>
        </w:rPr>
      </w:pPr>
      <w:r>
        <w:rPr>
          <w:rFonts w:ascii="Arial" w:hAnsi="Arial" w:cs="Arial"/>
          <w:sz w:val="22"/>
          <w:szCs w:val="22"/>
        </w:rPr>
        <w:t>ANEXO I – Termo de Referência;</w:t>
      </w:r>
    </w:p>
    <w:p w:rsidR="00520648" w:rsidRDefault="00520648" w:rsidP="00520648">
      <w:pPr>
        <w:numPr>
          <w:ilvl w:val="0"/>
          <w:numId w:val="7"/>
        </w:numPr>
        <w:autoSpaceDN w:val="0"/>
        <w:jc w:val="both"/>
        <w:rPr>
          <w:rFonts w:ascii="Arial" w:hAnsi="Arial" w:cs="Arial"/>
          <w:sz w:val="22"/>
          <w:szCs w:val="22"/>
        </w:rPr>
      </w:pPr>
      <w:r>
        <w:rPr>
          <w:rFonts w:ascii="Arial" w:hAnsi="Arial" w:cs="Arial"/>
          <w:sz w:val="22"/>
          <w:szCs w:val="22"/>
        </w:rPr>
        <w:t>ANEXO II - Procuração/declaração;</w:t>
      </w:r>
    </w:p>
    <w:p w:rsidR="00520648" w:rsidRDefault="00520648" w:rsidP="00520648">
      <w:pPr>
        <w:numPr>
          <w:ilvl w:val="0"/>
          <w:numId w:val="7"/>
        </w:numPr>
        <w:autoSpaceDN w:val="0"/>
        <w:jc w:val="both"/>
        <w:rPr>
          <w:rFonts w:ascii="Arial" w:hAnsi="Arial" w:cs="Arial"/>
          <w:sz w:val="22"/>
          <w:szCs w:val="22"/>
        </w:rPr>
      </w:pPr>
      <w:r>
        <w:rPr>
          <w:rFonts w:ascii="Arial" w:hAnsi="Arial" w:cs="Arial"/>
          <w:sz w:val="22"/>
          <w:szCs w:val="22"/>
        </w:rPr>
        <w:t>ANEXO III – Proposta, dados bancários, dados do Representante Legal;</w:t>
      </w:r>
    </w:p>
    <w:p w:rsidR="00520648" w:rsidRDefault="00520648" w:rsidP="00520648">
      <w:pPr>
        <w:numPr>
          <w:ilvl w:val="0"/>
          <w:numId w:val="7"/>
        </w:numPr>
        <w:autoSpaceDN w:val="0"/>
        <w:jc w:val="both"/>
        <w:rPr>
          <w:rFonts w:ascii="Arial" w:hAnsi="Arial" w:cs="Arial"/>
          <w:sz w:val="22"/>
          <w:szCs w:val="22"/>
        </w:rPr>
      </w:pPr>
      <w:r>
        <w:rPr>
          <w:rFonts w:ascii="Arial" w:hAnsi="Arial" w:cs="Arial"/>
          <w:sz w:val="22"/>
          <w:szCs w:val="22"/>
        </w:rPr>
        <w:t>ANEXO IV - Declaração de Cumprimento Pleno dos Requisitos de Habilitação.</w:t>
      </w:r>
    </w:p>
    <w:p w:rsidR="00520648" w:rsidRDefault="00520648" w:rsidP="00520648">
      <w:pPr>
        <w:numPr>
          <w:ilvl w:val="0"/>
          <w:numId w:val="7"/>
        </w:numPr>
        <w:autoSpaceDN w:val="0"/>
        <w:jc w:val="both"/>
        <w:rPr>
          <w:rFonts w:ascii="Arial" w:hAnsi="Arial" w:cs="Arial"/>
          <w:sz w:val="22"/>
          <w:szCs w:val="22"/>
        </w:rPr>
      </w:pPr>
      <w:r>
        <w:rPr>
          <w:rFonts w:ascii="Arial" w:hAnsi="Arial" w:cs="Arial"/>
          <w:sz w:val="22"/>
          <w:szCs w:val="22"/>
        </w:rPr>
        <w:t>ANEXO V - Minuta do Contrato</w:t>
      </w:r>
    </w:p>
    <w:p w:rsidR="00520648" w:rsidRDefault="00520648" w:rsidP="0052064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520648" w:rsidRDefault="00520648" w:rsidP="00520648">
      <w:pPr>
        <w:jc w:val="center"/>
        <w:rPr>
          <w:rFonts w:ascii="Arial" w:hAnsi="Arial" w:cs="Arial"/>
          <w:sz w:val="22"/>
          <w:szCs w:val="22"/>
        </w:rPr>
      </w:pPr>
      <w:r>
        <w:rPr>
          <w:rFonts w:ascii="Arial" w:hAnsi="Arial" w:cs="Arial"/>
          <w:sz w:val="22"/>
          <w:szCs w:val="22"/>
        </w:rPr>
        <w:t xml:space="preserve">Abdon Batista, </w:t>
      </w:r>
      <w:r>
        <w:rPr>
          <w:rFonts w:ascii="Arial" w:hAnsi="Arial" w:cs="Arial"/>
          <w:sz w:val="22"/>
          <w:szCs w:val="22"/>
        </w:rPr>
        <w:fldChar w:fldCharType="begin"/>
      </w:r>
      <w:r>
        <w:rPr>
          <w:rFonts w:ascii="Arial" w:hAnsi="Arial" w:cs="Arial"/>
          <w:sz w:val="22"/>
          <w:szCs w:val="22"/>
        </w:rPr>
        <w:instrText xml:space="preserve"> DOCVARIABLE "DataExtensoPublicacao" \* MERGEFORMAT </w:instrText>
      </w:r>
      <w:r>
        <w:rPr>
          <w:rFonts w:ascii="Arial" w:hAnsi="Arial" w:cs="Arial"/>
          <w:sz w:val="22"/>
          <w:szCs w:val="22"/>
        </w:rPr>
        <w:fldChar w:fldCharType="separate"/>
      </w:r>
      <w:r>
        <w:rPr>
          <w:rFonts w:ascii="Arial" w:hAnsi="Arial" w:cs="Arial"/>
          <w:sz w:val="22"/>
          <w:szCs w:val="22"/>
        </w:rPr>
        <w:t>7 de Maio de 2014</w:t>
      </w:r>
      <w:r>
        <w:rPr>
          <w:rFonts w:ascii="Arial" w:hAnsi="Arial" w:cs="Arial"/>
          <w:sz w:val="22"/>
          <w:szCs w:val="22"/>
        </w:rPr>
        <w:fldChar w:fldCharType="end"/>
      </w:r>
      <w:r>
        <w:rPr>
          <w:rFonts w:ascii="Arial" w:hAnsi="Arial" w:cs="Arial"/>
          <w:sz w:val="22"/>
          <w:szCs w:val="22"/>
        </w:rPr>
        <w:t>.</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center"/>
        <w:rPr>
          <w:rFonts w:ascii="Arial" w:hAnsi="Arial" w:cs="Arial"/>
          <w:sz w:val="22"/>
          <w:szCs w:val="22"/>
        </w:rPr>
      </w:pPr>
      <w:r>
        <w:rPr>
          <w:rFonts w:ascii="Arial" w:hAnsi="Arial" w:cs="Arial"/>
          <w:sz w:val="22"/>
          <w:szCs w:val="22"/>
        </w:rPr>
        <w:t>ELMAR MARINO MECABO</w:t>
      </w:r>
    </w:p>
    <w:p w:rsidR="00520648" w:rsidRDefault="00520648" w:rsidP="00520648">
      <w:pPr>
        <w:jc w:val="center"/>
        <w:rPr>
          <w:rFonts w:ascii="Arial" w:hAnsi="Arial" w:cs="Arial"/>
          <w:sz w:val="22"/>
          <w:szCs w:val="22"/>
        </w:rPr>
      </w:pPr>
      <w:r>
        <w:rPr>
          <w:rFonts w:ascii="Arial" w:hAnsi="Arial" w:cs="Arial"/>
          <w:sz w:val="22"/>
          <w:szCs w:val="22"/>
        </w:rPr>
        <w:t xml:space="preserve">PREFEITO MUNICIPAL EM EXERCICIO </w:t>
      </w: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p>
    <w:p w:rsidR="00520648" w:rsidRDefault="00520648" w:rsidP="00520648">
      <w:pPr>
        <w:jc w:val="center"/>
        <w:rPr>
          <w:rFonts w:ascii="Arial" w:hAnsi="Arial" w:cs="Arial"/>
          <w:b/>
          <w:i/>
          <w:sz w:val="22"/>
          <w:szCs w:val="22"/>
          <w:u w:val="single"/>
        </w:rPr>
      </w:pPr>
      <w:r>
        <w:rPr>
          <w:rFonts w:ascii="Arial" w:hAnsi="Arial" w:cs="Arial"/>
          <w:b/>
          <w:i/>
          <w:sz w:val="22"/>
          <w:szCs w:val="22"/>
          <w:u w:val="single"/>
        </w:rPr>
        <w:t>ANEXO I</w:t>
      </w:r>
    </w:p>
    <w:p w:rsidR="00520648" w:rsidRDefault="00520648" w:rsidP="00520648">
      <w:pPr>
        <w:jc w:val="center"/>
        <w:rPr>
          <w:rFonts w:ascii="Arial" w:hAnsi="Arial" w:cs="Arial"/>
          <w:b/>
          <w:i/>
          <w:sz w:val="22"/>
          <w:szCs w:val="22"/>
          <w:u w:val="single"/>
        </w:rPr>
      </w:pPr>
      <w:r>
        <w:rPr>
          <w:rFonts w:ascii="Arial" w:hAnsi="Arial" w:cs="Arial"/>
          <w:b/>
          <w:i/>
          <w:sz w:val="22"/>
          <w:szCs w:val="22"/>
          <w:u w:val="single"/>
        </w:rPr>
        <w:t>TERMO DE REFERÊNCIA</w:t>
      </w:r>
    </w:p>
    <w:p w:rsidR="00520648" w:rsidRDefault="00520648" w:rsidP="00520648">
      <w:pPr>
        <w:jc w:val="center"/>
        <w:rPr>
          <w:rFonts w:ascii="Arial" w:hAnsi="Arial" w:cs="Arial"/>
          <w:b/>
          <w:sz w:val="22"/>
          <w:szCs w:val="22"/>
        </w:rPr>
      </w:pPr>
    </w:p>
    <w:p w:rsidR="00520648" w:rsidRDefault="00520648" w:rsidP="00520648">
      <w:pPr>
        <w:pStyle w:val="TextosemFormatao"/>
        <w:jc w:val="center"/>
        <w:rPr>
          <w:rFonts w:ascii="Arial" w:hAnsi="Arial" w:cs="Arial"/>
          <w:b/>
          <w:bCs/>
          <w:sz w:val="22"/>
          <w:szCs w:val="22"/>
        </w:rPr>
      </w:pPr>
      <w:r>
        <w:rPr>
          <w:rFonts w:ascii="Arial" w:hAnsi="Arial" w:cs="Arial"/>
          <w:b/>
          <w:bCs/>
          <w:sz w:val="22"/>
          <w:szCs w:val="22"/>
        </w:rPr>
        <w:t>Processo Licitatório Nº 72/2014</w:t>
      </w:r>
    </w:p>
    <w:p w:rsidR="00520648" w:rsidRDefault="00520648" w:rsidP="00520648">
      <w:pPr>
        <w:jc w:val="center"/>
        <w:rPr>
          <w:rFonts w:ascii="Arial" w:hAnsi="Arial" w:cs="Arial"/>
          <w:b/>
          <w:sz w:val="22"/>
          <w:szCs w:val="22"/>
        </w:rPr>
      </w:pPr>
      <w:r>
        <w:rPr>
          <w:rFonts w:ascii="Arial" w:hAnsi="Arial" w:cs="Arial"/>
          <w:b/>
          <w:sz w:val="22"/>
          <w:szCs w:val="22"/>
        </w:rPr>
        <w:t xml:space="preserve">Pregão Presencial Nº </w:t>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r>
      <w:r>
        <w:rPr>
          <w:rFonts w:ascii="Arial" w:hAnsi="Arial" w:cs="Arial"/>
          <w:b/>
          <w:sz w:val="22"/>
          <w:szCs w:val="22"/>
        </w:rPr>
        <w:softHyphen/>
        <w:t>63/2014</w:t>
      </w:r>
    </w:p>
    <w:p w:rsidR="00520648" w:rsidRDefault="00520648" w:rsidP="00520648">
      <w:pPr>
        <w:jc w:val="center"/>
        <w:rPr>
          <w:rFonts w:ascii="Arial" w:hAnsi="Arial" w:cs="Arial"/>
          <w:b/>
          <w:sz w:val="22"/>
          <w:szCs w:val="22"/>
        </w:rPr>
      </w:pPr>
    </w:p>
    <w:p w:rsidR="00520648" w:rsidRDefault="00520648" w:rsidP="00520648">
      <w:pPr>
        <w:pStyle w:val="NormalWeb"/>
        <w:rPr>
          <w:rFonts w:ascii="Arial" w:hAnsi="Arial" w:cs="Arial"/>
          <w:b/>
          <w:bCs/>
          <w:sz w:val="22"/>
          <w:szCs w:val="22"/>
        </w:rPr>
      </w:pPr>
      <w:r w:rsidRPr="00650869">
        <w:rPr>
          <w:rFonts w:ascii="Arial" w:hAnsi="Arial" w:cs="Arial"/>
          <w:b/>
          <w:bCs/>
          <w:sz w:val="22"/>
          <w:szCs w:val="22"/>
        </w:rPr>
        <w:t>CONTRATAÇÃO DE EMPRESA PARA DIGITALIZAÇÃO DE LEIS, PORTARIAS E DECRETOS MUNICIPAIS E IMPLANTAÇÃO DE SOFTWARE PARA CONTROLE E DISPONILIZAÇÃO EM SITE DA INTERNET.</w:t>
      </w:r>
    </w:p>
    <w:p w:rsidR="00520648" w:rsidRDefault="00520648" w:rsidP="00520648">
      <w:pPr>
        <w:pStyle w:val="NormalWeb"/>
        <w:rPr>
          <w:rFonts w:ascii="Arial" w:hAnsi="Arial" w:cs="Arial"/>
          <w:b/>
          <w:bCs/>
          <w:sz w:val="22"/>
          <w:szCs w:val="22"/>
        </w:rPr>
      </w:pPr>
      <w:r>
        <w:rPr>
          <w:rFonts w:ascii="Arial" w:hAnsi="Arial" w:cs="Arial"/>
          <w:b/>
          <w:bCs/>
          <w:sz w:val="22"/>
          <w:szCs w:val="22"/>
        </w:rPr>
        <w:t>OBJETO:</w:t>
      </w:r>
    </w:p>
    <w:p w:rsidR="00520648" w:rsidRDefault="00520648" w:rsidP="00520648">
      <w:pPr>
        <w:rPr>
          <w:rFonts w:ascii="Arial" w:hAnsi="Arial" w:cs="Arial"/>
          <w:sz w:val="22"/>
          <w:szCs w:val="22"/>
        </w:rPr>
      </w:pPr>
      <w:r>
        <w:rPr>
          <w:rFonts w:ascii="Arial" w:hAnsi="Arial" w:cs="Arial"/>
          <w:b/>
          <w:sz w:val="22"/>
          <w:szCs w:val="22"/>
        </w:rPr>
        <w:t>SISTEMAS</w:t>
      </w:r>
    </w:p>
    <w:p w:rsidR="00520648" w:rsidRDefault="00520648" w:rsidP="00520648">
      <w:pPr>
        <w:ind w:left="720" w:hanging="359"/>
        <w:jc w:val="both"/>
        <w:rPr>
          <w:rFonts w:ascii="Arial" w:hAnsi="Arial" w:cs="Arial"/>
          <w:sz w:val="22"/>
          <w:szCs w:val="22"/>
        </w:rPr>
      </w:pPr>
      <w:r>
        <w:rPr>
          <w:rFonts w:ascii="Arial" w:hAnsi="Arial" w:cs="Arial"/>
          <w:sz w:val="22"/>
          <w:szCs w:val="22"/>
        </w:rPr>
        <w:t>1.</w:t>
      </w:r>
      <w:r>
        <w:rPr>
          <w:rFonts w:ascii="Arial" w:hAnsi="Arial" w:cs="Arial"/>
          <w:sz w:val="22"/>
          <w:szCs w:val="22"/>
        </w:rPr>
        <w:tab/>
        <w:t>A implantação de software de propriedade do proponente devidamente registrado no INPI (Instituto Nacional da Propriedade Industrial) destinado ao gerenciamento eletrônico dos documentos administrativos, sendo: Certidões, Contratos, Ofícios / Correspondências, Decretos, Editais, Emendas, Lei Orgânica, Pareceres, Parecer Jurídico, Projetos de Lei / Leis, Portarias, Protocolos, Relatório de Controle Interno, Subemendas e Vetos, permitindo a digitalização de documentos em bitmaps eletrônicos compactados com a extensão jpg com resolução de no mínimo 200 dpi em tons coloridos de 24bits. O software deverá manter e exibir um quadro de alterações com link para os documentos alterados (consolidação entre arquivos), o software também devera possibilitar a visualização, impressão e exportação dos documentos digitalizados bem como a visualização, impressão e exportação dos relatórios gerados para o formato .doc, .xls, .txt e pdf. O software deverá ainda exportar a base de dados, as imagens digitalizadas no formato PDF e as redações no formato DOC e ou HTML das Leis Municipais (Ordinárias e Complementares), Decretos e Portarias no Servidor Web da CONTRATADA e permitir links e formulários de consulta de cada um dos itens citados acima para a página de internet da CONTRATANTE.</w:t>
      </w:r>
    </w:p>
    <w:p w:rsidR="00520648" w:rsidRDefault="00520648" w:rsidP="00520648">
      <w:pPr>
        <w:jc w:val="both"/>
        <w:rPr>
          <w:rFonts w:ascii="Arial" w:hAnsi="Arial" w:cs="Arial"/>
          <w:b/>
          <w:caps/>
          <w:sz w:val="22"/>
          <w:szCs w:val="22"/>
        </w:rPr>
      </w:pPr>
    </w:p>
    <w:p w:rsidR="00520648" w:rsidRDefault="00520648" w:rsidP="00520648">
      <w:pPr>
        <w:rPr>
          <w:rFonts w:ascii="Arial" w:hAnsi="Arial" w:cs="Arial"/>
          <w:sz w:val="22"/>
          <w:szCs w:val="22"/>
        </w:rPr>
      </w:pPr>
      <w:r>
        <w:rPr>
          <w:rFonts w:ascii="Arial" w:hAnsi="Arial" w:cs="Arial"/>
          <w:b/>
          <w:sz w:val="22"/>
          <w:szCs w:val="22"/>
        </w:rPr>
        <w:t>Serviços</w:t>
      </w:r>
    </w:p>
    <w:p w:rsidR="00520648" w:rsidRDefault="00520648" w:rsidP="00520648">
      <w:pPr>
        <w:ind w:left="1080" w:hanging="359"/>
        <w:jc w:val="both"/>
        <w:rPr>
          <w:rFonts w:ascii="Arial" w:hAnsi="Arial" w:cs="Arial"/>
          <w:sz w:val="22"/>
          <w:szCs w:val="22"/>
        </w:rPr>
      </w:pPr>
      <w:r>
        <w:rPr>
          <w:rFonts w:ascii="Arial" w:hAnsi="Arial" w:cs="Arial"/>
          <w:sz w:val="22"/>
          <w:szCs w:val="22"/>
        </w:rPr>
        <w:t>1.</w:t>
      </w:r>
      <w:r>
        <w:rPr>
          <w:rFonts w:ascii="Arial" w:hAnsi="Arial" w:cs="Arial"/>
          <w:sz w:val="22"/>
          <w:szCs w:val="22"/>
        </w:rPr>
        <w:tab/>
        <w:t>O sistema deverá ser implantado em até 5 (cinco) microcomputadores, e a carga horaria do treinamento dos usuários não poderá ser inferior a 4 (quatro) horas podendo ser melhor ajustada para atender a necessidade de capacitação operacional do software a ser fornecido;</w:t>
      </w:r>
    </w:p>
    <w:p w:rsidR="00520648" w:rsidRDefault="00520648" w:rsidP="00520648">
      <w:pPr>
        <w:ind w:left="1080"/>
        <w:jc w:val="both"/>
        <w:rPr>
          <w:rFonts w:ascii="Arial" w:hAnsi="Arial" w:cs="Arial"/>
          <w:sz w:val="22"/>
          <w:szCs w:val="22"/>
        </w:rPr>
      </w:pPr>
      <w:r>
        <w:rPr>
          <w:rFonts w:ascii="Arial" w:hAnsi="Arial" w:cs="Arial"/>
          <w:sz w:val="22"/>
          <w:szCs w:val="22"/>
        </w:rPr>
        <w:t xml:space="preserve"> </w:t>
      </w:r>
    </w:p>
    <w:p w:rsidR="00520648" w:rsidRDefault="00520648" w:rsidP="00520648">
      <w:pPr>
        <w:ind w:left="1080" w:hanging="359"/>
        <w:jc w:val="both"/>
        <w:rPr>
          <w:rFonts w:ascii="Arial" w:hAnsi="Arial" w:cs="Arial"/>
          <w:sz w:val="22"/>
          <w:szCs w:val="22"/>
        </w:rPr>
      </w:pPr>
      <w:r>
        <w:rPr>
          <w:rFonts w:ascii="Arial" w:hAnsi="Arial" w:cs="Arial"/>
          <w:sz w:val="22"/>
          <w:szCs w:val="22"/>
        </w:rPr>
        <w:t>2.</w:t>
      </w:r>
      <w:r>
        <w:rPr>
          <w:rFonts w:ascii="Arial" w:hAnsi="Arial" w:cs="Arial"/>
          <w:sz w:val="22"/>
          <w:szCs w:val="22"/>
        </w:rPr>
        <w:tab/>
        <w:t>Os serviços de digitalização deverão obrigatoriamente ser executados na sede da CONTRATANTE, em sala disponibilizada exclusivamente para tal fim. Portanto nenhum documento poderá ser retirado do local;</w:t>
      </w:r>
    </w:p>
    <w:p w:rsidR="00520648" w:rsidRDefault="00520648" w:rsidP="00520648">
      <w:pPr>
        <w:rPr>
          <w:rFonts w:ascii="Arial" w:hAnsi="Arial" w:cs="Arial"/>
          <w:sz w:val="22"/>
          <w:szCs w:val="22"/>
        </w:rPr>
      </w:pPr>
      <w:r>
        <w:rPr>
          <w:rFonts w:ascii="Arial" w:hAnsi="Arial" w:cs="Arial"/>
          <w:sz w:val="22"/>
          <w:szCs w:val="22"/>
        </w:rPr>
        <w:t xml:space="preserve"> </w:t>
      </w:r>
    </w:p>
    <w:p w:rsidR="00520648" w:rsidRDefault="00520648" w:rsidP="00520648">
      <w:pPr>
        <w:ind w:left="1080" w:hanging="359"/>
        <w:rPr>
          <w:rFonts w:ascii="Arial" w:hAnsi="Arial" w:cs="Arial"/>
          <w:sz w:val="22"/>
          <w:szCs w:val="22"/>
        </w:rPr>
      </w:pPr>
      <w:r>
        <w:rPr>
          <w:rFonts w:ascii="Arial" w:hAnsi="Arial" w:cs="Arial"/>
          <w:sz w:val="22"/>
          <w:szCs w:val="22"/>
        </w:rPr>
        <w:t>3.    Os documentos a serem digitalizadas serão folhas avulsas, tamanho máximo oficio (21,59 cm x 35,56 cm), se houver necessidade de digitalização de livros manuscritos e/ou encadernados os mesmos passarão por um processo de abertura e a reencadernação será de responsabilidade da CONTRATANTE;.</w:t>
      </w:r>
    </w:p>
    <w:p w:rsidR="00520648" w:rsidRDefault="00520648" w:rsidP="00520648">
      <w:pPr>
        <w:ind w:left="1080"/>
        <w:rPr>
          <w:rFonts w:ascii="Arial" w:hAnsi="Arial" w:cs="Arial"/>
          <w:sz w:val="22"/>
          <w:szCs w:val="22"/>
        </w:rPr>
      </w:pPr>
      <w:r>
        <w:rPr>
          <w:rFonts w:ascii="Arial" w:hAnsi="Arial" w:cs="Arial"/>
          <w:sz w:val="22"/>
          <w:szCs w:val="22"/>
        </w:rPr>
        <w:t xml:space="preserve"> </w:t>
      </w:r>
    </w:p>
    <w:p w:rsidR="00520648" w:rsidRDefault="00520648" w:rsidP="00520648">
      <w:pPr>
        <w:ind w:left="1080" w:hanging="359"/>
        <w:rPr>
          <w:rFonts w:ascii="Arial" w:hAnsi="Arial" w:cs="Arial"/>
          <w:sz w:val="22"/>
          <w:szCs w:val="22"/>
        </w:rPr>
      </w:pPr>
      <w:r>
        <w:rPr>
          <w:rFonts w:ascii="Arial" w:hAnsi="Arial" w:cs="Arial"/>
          <w:sz w:val="22"/>
          <w:szCs w:val="22"/>
        </w:rPr>
        <w:t>4.    Compete à CONTRATADA a execução do processo de digitalização:</w:t>
      </w:r>
    </w:p>
    <w:p w:rsidR="00520648" w:rsidRDefault="00520648" w:rsidP="00520648">
      <w:pPr>
        <w:ind w:left="1080" w:hanging="359"/>
        <w:rPr>
          <w:rFonts w:ascii="Arial" w:hAnsi="Arial" w:cs="Arial"/>
          <w:sz w:val="22"/>
          <w:szCs w:val="22"/>
        </w:rPr>
      </w:pPr>
    </w:p>
    <w:p w:rsidR="00520648" w:rsidRDefault="00520648" w:rsidP="00520648">
      <w:pPr>
        <w:numPr>
          <w:ilvl w:val="1"/>
          <w:numId w:val="8"/>
        </w:numPr>
        <w:overflowPunct w:val="0"/>
        <w:autoSpaceDE w:val="0"/>
        <w:autoSpaceDN w:val="0"/>
        <w:adjustRightInd w:val="0"/>
        <w:rPr>
          <w:rFonts w:ascii="Arial" w:hAnsi="Arial" w:cs="Arial"/>
          <w:sz w:val="22"/>
          <w:szCs w:val="22"/>
        </w:rPr>
      </w:pPr>
      <w:r>
        <w:rPr>
          <w:rFonts w:ascii="Arial" w:hAnsi="Arial" w:cs="Arial"/>
          <w:sz w:val="22"/>
          <w:szCs w:val="22"/>
        </w:rPr>
        <w:lastRenderedPageBreak/>
        <w:t>Higienização e organização do material a ser digitalizado;</w:t>
      </w:r>
    </w:p>
    <w:p w:rsidR="00520648" w:rsidRDefault="00520648" w:rsidP="00520648">
      <w:pPr>
        <w:numPr>
          <w:ilvl w:val="1"/>
          <w:numId w:val="8"/>
        </w:numPr>
        <w:autoSpaceDN w:val="0"/>
        <w:spacing w:line="276" w:lineRule="auto"/>
        <w:contextualSpacing/>
        <w:jc w:val="both"/>
        <w:rPr>
          <w:rFonts w:ascii="Arial" w:hAnsi="Arial" w:cs="Arial"/>
          <w:sz w:val="22"/>
          <w:szCs w:val="22"/>
        </w:rPr>
      </w:pPr>
      <w:r>
        <w:rPr>
          <w:rFonts w:ascii="Arial" w:hAnsi="Arial" w:cs="Arial"/>
          <w:sz w:val="22"/>
          <w:szCs w:val="22"/>
        </w:rPr>
        <w:t>Remoção dos corpos estranhos aos documentos, tais como: prendedores metálicos ou grampos, clips, insetos, e outros agentes que provocam a deterioração dos documentos;</w:t>
      </w:r>
    </w:p>
    <w:p w:rsidR="00520648" w:rsidRDefault="00520648" w:rsidP="00520648">
      <w:pPr>
        <w:numPr>
          <w:ilvl w:val="1"/>
          <w:numId w:val="8"/>
        </w:numPr>
        <w:autoSpaceDN w:val="0"/>
        <w:spacing w:line="276" w:lineRule="auto"/>
        <w:contextualSpacing/>
        <w:jc w:val="both"/>
        <w:rPr>
          <w:rFonts w:ascii="Arial" w:hAnsi="Arial" w:cs="Arial"/>
          <w:sz w:val="22"/>
          <w:szCs w:val="22"/>
        </w:rPr>
      </w:pPr>
      <w:r>
        <w:rPr>
          <w:rFonts w:ascii="Arial" w:hAnsi="Arial" w:cs="Arial"/>
          <w:sz w:val="22"/>
          <w:szCs w:val="22"/>
        </w:rPr>
        <w:t>Preparação dos documentos para o processo de digitalização, com a realização das tarefas tais como desencadernação, retirada de grampos, verificação de partes dobradas, amassadas, rasgadas e agrupamento destes.</w:t>
      </w:r>
    </w:p>
    <w:p w:rsidR="00520648" w:rsidRDefault="00520648" w:rsidP="00520648">
      <w:pPr>
        <w:numPr>
          <w:ilvl w:val="1"/>
          <w:numId w:val="8"/>
        </w:numPr>
        <w:autoSpaceDN w:val="0"/>
        <w:spacing w:line="276" w:lineRule="auto"/>
        <w:contextualSpacing/>
        <w:jc w:val="both"/>
        <w:rPr>
          <w:rFonts w:ascii="Arial" w:hAnsi="Arial" w:cs="Arial"/>
          <w:sz w:val="22"/>
          <w:szCs w:val="22"/>
        </w:rPr>
      </w:pPr>
      <w:r>
        <w:rPr>
          <w:rFonts w:ascii="Arial" w:hAnsi="Arial" w:cs="Arial"/>
          <w:sz w:val="22"/>
          <w:szCs w:val="22"/>
        </w:rPr>
        <w:t>Tratamento de Imagens com correção (ajuste vertical, eliminação de sujeiras) e aplicação de filtros (contraste e clareamento) de forma a manter na imagem digitalizada em plena fidelidade com o original, devendo a CONTRATADA digitalizar os documentos tantas vezes quantas bastem para atingir a fidelidade dos documentos originais apresentados pela CONTRATANTE, além de devolvê-los em seu fiel estado físico</w:t>
      </w:r>
    </w:p>
    <w:p w:rsidR="00520648" w:rsidRDefault="00520648" w:rsidP="00520648">
      <w:pPr>
        <w:numPr>
          <w:ilvl w:val="1"/>
          <w:numId w:val="8"/>
        </w:numPr>
        <w:overflowPunct w:val="0"/>
        <w:autoSpaceDE w:val="0"/>
        <w:autoSpaceDN w:val="0"/>
        <w:adjustRightInd w:val="0"/>
        <w:jc w:val="both"/>
        <w:rPr>
          <w:rFonts w:ascii="Arial" w:hAnsi="Arial" w:cs="Arial"/>
          <w:sz w:val="22"/>
          <w:szCs w:val="22"/>
        </w:rPr>
      </w:pPr>
      <w:r>
        <w:rPr>
          <w:rFonts w:ascii="Arial" w:hAnsi="Arial" w:cs="Arial"/>
          <w:sz w:val="22"/>
          <w:szCs w:val="22"/>
        </w:rPr>
        <w:t>Os documentos Administrativos deverão ser digitalizados em bitmaps compactados com a extensão jpg com resolução 200 dpi, 24 bits Color.</w:t>
      </w:r>
    </w:p>
    <w:p w:rsidR="00520648" w:rsidRDefault="00520648" w:rsidP="00520648">
      <w:pPr>
        <w:pStyle w:val="TextosemFormatao"/>
        <w:jc w:val="both"/>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both"/>
        <w:rPr>
          <w:rFonts w:ascii="Arial" w:hAnsi="Arial" w:cs="Arial"/>
          <w:sz w:val="22"/>
          <w:szCs w:val="22"/>
        </w:rPr>
      </w:pPr>
    </w:p>
    <w:p w:rsidR="00520648" w:rsidRDefault="00520648" w:rsidP="00520648">
      <w:pPr>
        <w:pStyle w:val="Ttulo6"/>
        <w:jc w:val="center"/>
        <w:rPr>
          <w:rFonts w:ascii="Arial" w:hAnsi="Arial" w:cs="Arial"/>
          <w:sz w:val="22"/>
          <w:szCs w:val="22"/>
        </w:rPr>
      </w:pPr>
      <w:r>
        <w:rPr>
          <w:rFonts w:ascii="Arial" w:hAnsi="Arial" w:cs="Arial"/>
          <w:sz w:val="22"/>
          <w:szCs w:val="22"/>
        </w:rPr>
        <w:t>ANEXO II</w:t>
      </w:r>
    </w:p>
    <w:p w:rsidR="00520648" w:rsidRDefault="00520648" w:rsidP="00520648">
      <w:pPr>
        <w:jc w:val="both"/>
        <w:rPr>
          <w:rFonts w:ascii="Arial" w:hAnsi="Arial" w:cs="Arial"/>
          <w:b/>
          <w:color w:val="000000"/>
          <w:sz w:val="22"/>
          <w:szCs w:val="22"/>
        </w:rPr>
      </w:pPr>
    </w:p>
    <w:tbl>
      <w:tblPr>
        <w:tblW w:w="9704"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04"/>
      </w:tblGrid>
      <w:tr w:rsidR="00520648" w:rsidTr="00EF4FDB">
        <w:trPr>
          <w:trHeight w:val="3965"/>
        </w:trPr>
        <w:tc>
          <w:tcPr>
            <w:tcW w:w="9704" w:type="dxa"/>
          </w:tcPr>
          <w:p w:rsidR="00520648" w:rsidRDefault="00520648" w:rsidP="00EF4FDB">
            <w:pPr>
              <w:ind w:left="360"/>
              <w:jc w:val="both"/>
              <w:rPr>
                <w:rFonts w:ascii="Arial" w:hAnsi="Arial" w:cs="Arial"/>
                <w:b/>
                <w:color w:val="000000"/>
                <w:sz w:val="22"/>
                <w:szCs w:val="22"/>
              </w:rPr>
            </w:pPr>
          </w:p>
          <w:p w:rsidR="00520648" w:rsidRDefault="00520648" w:rsidP="00EF4FDB">
            <w:pPr>
              <w:pStyle w:val="TextosemFormatao"/>
              <w:jc w:val="center"/>
              <w:rPr>
                <w:rFonts w:ascii="Arial" w:hAnsi="Arial" w:cs="Arial"/>
                <w:b/>
                <w:bCs/>
                <w:sz w:val="22"/>
                <w:szCs w:val="22"/>
              </w:rPr>
            </w:pPr>
            <w:r>
              <w:rPr>
                <w:rFonts w:ascii="Arial" w:hAnsi="Arial" w:cs="Arial"/>
                <w:b/>
                <w:bCs/>
                <w:sz w:val="22"/>
                <w:szCs w:val="22"/>
              </w:rPr>
              <w:t>Processo Licitatório Nº 72/2014</w:t>
            </w:r>
          </w:p>
          <w:p w:rsidR="00520648" w:rsidRDefault="00520648" w:rsidP="00EF4FDB">
            <w:pPr>
              <w:jc w:val="center"/>
              <w:rPr>
                <w:rFonts w:ascii="Arial" w:hAnsi="Arial" w:cs="Arial"/>
                <w:b/>
                <w:sz w:val="22"/>
                <w:szCs w:val="22"/>
              </w:rPr>
            </w:pPr>
            <w:r>
              <w:rPr>
                <w:rFonts w:ascii="Arial" w:hAnsi="Arial" w:cs="Arial"/>
                <w:b/>
                <w:sz w:val="22"/>
                <w:szCs w:val="22"/>
              </w:rPr>
              <w:t>Pregão Presencial Nº 63/2014</w:t>
            </w:r>
          </w:p>
          <w:p w:rsidR="00520648" w:rsidRDefault="00520648" w:rsidP="00EF4FDB">
            <w:pPr>
              <w:pStyle w:val="Ttulo5"/>
              <w:rPr>
                <w:rFonts w:ascii="Arial" w:hAnsi="Arial" w:cs="Arial"/>
                <w:bCs/>
                <w:sz w:val="22"/>
                <w:szCs w:val="22"/>
              </w:rPr>
            </w:pPr>
          </w:p>
          <w:p w:rsidR="00520648" w:rsidRDefault="00520648" w:rsidP="00EF4FDB">
            <w:pPr>
              <w:pStyle w:val="Ttulo5"/>
              <w:jc w:val="center"/>
              <w:rPr>
                <w:rFonts w:ascii="Arial" w:hAnsi="Arial" w:cs="Arial"/>
                <w:bCs/>
                <w:sz w:val="22"/>
                <w:szCs w:val="22"/>
              </w:rPr>
            </w:pPr>
            <w:r>
              <w:rPr>
                <w:rFonts w:ascii="Arial" w:hAnsi="Arial" w:cs="Arial"/>
                <w:bCs/>
                <w:sz w:val="22"/>
                <w:szCs w:val="22"/>
              </w:rPr>
              <w:t>PROCURAÇÃO (item 2.1 alinea “a”)</w:t>
            </w:r>
          </w:p>
          <w:p w:rsidR="00520648" w:rsidRDefault="00520648" w:rsidP="00EF4FDB"/>
          <w:p w:rsidR="00520648" w:rsidRDefault="00520648" w:rsidP="00EF4FDB">
            <w:pPr>
              <w:ind w:left="360"/>
              <w:jc w:val="both"/>
              <w:rPr>
                <w:rFonts w:ascii="Arial" w:hAnsi="Arial" w:cs="Arial"/>
                <w:b/>
                <w:color w:val="000000"/>
                <w:sz w:val="22"/>
                <w:szCs w:val="22"/>
              </w:rPr>
            </w:pPr>
            <w:r>
              <w:rPr>
                <w:rFonts w:ascii="Arial" w:hAnsi="Arial" w:cs="Arial"/>
                <w:b/>
                <w:color w:val="000000"/>
                <w:sz w:val="22"/>
                <w:szCs w:val="22"/>
              </w:rPr>
              <w:t xml:space="preserve"> </w:t>
            </w:r>
          </w:p>
          <w:p w:rsidR="00520648" w:rsidRDefault="00520648" w:rsidP="00EF4FDB">
            <w:pPr>
              <w:ind w:left="360"/>
              <w:jc w:val="both"/>
              <w:rPr>
                <w:rFonts w:ascii="Arial" w:hAnsi="Arial" w:cs="Arial"/>
                <w:color w:val="000000"/>
                <w:sz w:val="22"/>
                <w:szCs w:val="22"/>
              </w:rPr>
            </w:pPr>
            <w:r>
              <w:rPr>
                <w:rFonts w:ascii="Arial" w:hAnsi="Arial" w:cs="Arial"/>
                <w:b/>
                <w:color w:val="000000"/>
                <w:sz w:val="22"/>
                <w:szCs w:val="22"/>
              </w:rPr>
              <w:t>_____</w:t>
            </w:r>
            <w:r>
              <w:rPr>
                <w:rFonts w:ascii="Arial" w:hAnsi="Arial" w:cs="Arial"/>
                <w:color w:val="000000"/>
                <w:sz w:val="22"/>
                <w:szCs w:val="22"/>
              </w:rPr>
              <w:t>&lt;RAZÃO SOCIAL, CNPJ, ENDEREÇO COMPLETO&gt;_______, por meio de _____&lt;NOME COMPLETO DO REPRESENTANTE LEGAL, RG, CPF E QUALIFICAÇÃO NA EMPRESA&gt;________, constitui como suficiente  PROCURADOR  o Sr. _____&lt;NOME COMPLETO, RG, CPF&gt;________, outorgando-lhe poderes gerais para representar a referida empresa na Licitação &lt;MODALIDADE, NÚMERO/ANO&gt;, outorgando ainda poderes específicos para efetuar lances e praticar demais atos necessários ao procedimento licitatório.</w:t>
            </w:r>
          </w:p>
          <w:p w:rsidR="00520648" w:rsidRDefault="00520648" w:rsidP="00EF4FDB">
            <w:pPr>
              <w:ind w:left="360"/>
              <w:jc w:val="both"/>
              <w:rPr>
                <w:rFonts w:ascii="Arial" w:hAnsi="Arial" w:cs="Arial"/>
                <w:color w:val="000000"/>
                <w:sz w:val="22"/>
                <w:szCs w:val="22"/>
              </w:rPr>
            </w:pPr>
          </w:p>
          <w:p w:rsidR="00520648" w:rsidRDefault="00520648" w:rsidP="00EF4FDB">
            <w:pPr>
              <w:ind w:left="360"/>
              <w:jc w:val="both"/>
              <w:rPr>
                <w:rFonts w:ascii="Arial" w:hAnsi="Arial" w:cs="Arial"/>
                <w:sz w:val="22"/>
                <w:szCs w:val="22"/>
              </w:rPr>
            </w:pPr>
            <w:r>
              <w:rPr>
                <w:rFonts w:ascii="Arial" w:hAnsi="Arial" w:cs="Arial"/>
                <w:sz w:val="22"/>
                <w:szCs w:val="22"/>
              </w:rPr>
              <w:t>&lt;CIDADE/ESTADO&gt;, &lt;DATA&gt;__________________</w:t>
            </w:r>
          </w:p>
          <w:p w:rsidR="00520648" w:rsidRDefault="00520648" w:rsidP="00EF4FDB">
            <w:pPr>
              <w:ind w:left="360"/>
              <w:jc w:val="both"/>
              <w:rPr>
                <w:rFonts w:ascii="Arial" w:hAnsi="Arial" w:cs="Arial"/>
                <w:sz w:val="22"/>
                <w:szCs w:val="22"/>
              </w:rPr>
            </w:pPr>
          </w:p>
          <w:p w:rsidR="00520648" w:rsidRDefault="00520648" w:rsidP="00EF4FDB">
            <w:pPr>
              <w:ind w:left="360"/>
              <w:jc w:val="center"/>
              <w:rPr>
                <w:rFonts w:ascii="Arial" w:hAnsi="Arial" w:cs="Arial"/>
                <w:sz w:val="22"/>
                <w:szCs w:val="22"/>
              </w:rPr>
            </w:pPr>
            <w:r>
              <w:rPr>
                <w:rFonts w:ascii="Arial" w:hAnsi="Arial" w:cs="Arial"/>
                <w:sz w:val="22"/>
                <w:szCs w:val="22"/>
              </w:rPr>
              <w:t>____________________________________</w:t>
            </w:r>
          </w:p>
          <w:p w:rsidR="00520648" w:rsidRDefault="00520648" w:rsidP="00EF4FDB">
            <w:pPr>
              <w:ind w:left="360"/>
              <w:jc w:val="center"/>
              <w:rPr>
                <w:rFonts w:ascii="Arial" w:hAnsi="Arial" w:cs="Arial"/>
                <w:sz w:val="22"/>
                <w:szCs w:val="22"/>
              </w:rPr>
            </w:pPr>
            <w:r>
              <w:rPr>
                <w:rFonts w:ascii="Arial" w:hAnsi="Arial" w:cs="Arial"/>
                <w:sz w:val="22"/>
                <w:szCs w:val="22"/>
              </w:rPr>
              <w:t>&lt;NOME COMPLETO DO REPRESENTANTE LEGAL</w:t>
            </w:r>
          </w:p>
          <w:p w:rsidR="00520648" w:rsidRDefault="00520648" w:rsidP="00EF4FDB">
            <w:pPr>
              <w:ind w:left="360"/>
              <w:jc w:val="center"/>
              <w:rPr>
                <w:rFonts w:ascii="Arial" w:hAnsi="Arial" w:cs="Arial"/>
                <w:sz w:val="22"/>
                <w:szCs w:val="22"/>
              </w:rPr>
            </w:pPr>
            <w:r>
              <w:rPr>
                <w:rFonts w:ascii="Arial" w:hAnsi="Arial" w:cs="Arial"/>
                <w:sz w:val="22"/>
                <w:szCs w:val="22"/>
              </w:rPr>
              <w:t>E QUALIFICAÇÃO NA EMPRESA&gt;</w:t>
            </w:r>
          </w:p>
          <w:p w:rsidR="00520648" w:rsidRDefault="00520648" w:rsidP="00EF4FDB">
            <w:pPr>
              <w:ind w:left="360"/>
              <w:jc w:val="both"/>
              <w:rPr>
                <w:rFonts w:ascii="Arial" w:hAnsi="Arial" w:cs="Arial"/>
                <w:b/>
                <w:color w:val="000000"/>
                <w:sz w:val="22"/>
                <w:szCs w:val="22"/>
              </w:rPr>
            </w:pPr>
          </w:p>
        </w:tc>
      </w:tr>
      <w:tr w:rsidR="00520648" w:rsidTr="00EF4FDB">
        <w:trPr>
          <w:trHeight w:val="5030"/>
        </w:trPr>
        <w:tc>
          <w:tcPr>
            <w:tcW w:w="9704" w:type="dxa"/>
          </w:tcPr>
          <w:p w:rsidR="00520648" w:rsidRDefault="00520648" w:rsidP="00EF4FDB">
            <w:pPr>
              <w:jc w:val="center"/>
              <w:rPr>
                <w:rFonts w:ascii="Arial" w:hAnsi="Arial" w:cs="Arial"/>
                <w:b/>
                <w:sz w:val="22"/>
                <w:szCs w:val="22"/>
              </w:rPr>
            </w:pPr>
          </w:p>
          <w:p w:rsidR="00520648" w:rsidRDefault="00520648" w:rsidP="00EF4FDB">
            <w:pPr>
              <w:jc w:val="center"/>
              <w:rPr>
                <w:rFonts w:ascii="Arial" w:hAnsi="Arial" w:cs="Arial"/>
                <w:b/>
                <w:sz w:val="22"/>
                <w:szCs w:val="22"/>
              </w:rPr>
            </w:pPr>
          </w:p>
          <w:p w:rsidR="00520648" w:rsidRDefault="00520648" w:rsidP="00EF4FDB">
            <w:pPr>
              <w:pStyle w:val="TextosemFormatao"/>
              <w:jc w:val="center"/>
              <w:rPr>
                <w:rFonts w:ascii="Arial" w:hAnsi="Arial" w:cs="Arial"/>
                <w:b/>
                <w:bCs/>
                <w:sz w:val="22"/>
                <w:szCs w:val="22"/>
              </w:rPr>
            </w:pPr>
            <w:r>
              <w:rPr>
                <w:rFonts w:ascii="Arial" w:hAnsi="Arial" w:cs="Arial"/>
                <w:b/>
                <w:bCs/>
                <w:sz w:val="22"/>
                <w:szCs w:val="22"/>
              </w:rPr>
              <w:t>Processo Licitatório Nº 72/2014</w:t>
            </w:r>
          </w:p>
          <w:p w:rsidR="00520648" w:rsidRDefault="00520648" w:rsidP="00EF4FDB">
            <w:pPr>
              <w:jc w:val="center"/>
              <w:rPr>
                <w:rFonts w:ascii="Arial" w:hAnsi="Arial" w:cs="Arial"/>
                <w:b/>
                <w:sz w:val="22"/>
                <w:szCs w:val="22"/>
              </w:rPr>
            </w:pPr>
            <w:r>
              <w:rPr>
                <w:rFonts w:ascii="Arial" w:hAnsi="Arial" w:cs="Arial"/>
                <w:b/>
                <w:sz w:val="22"/>
                <w:szCs w:val="22"/>
              </w:rPr>
              <w:t>Pregão Presencial Nº 63/2014</w:t>
            </w:r>
          </w:p>
          <w:p w:rsidR="00520648" w:rsidRDefault="00520648" w:rsidP="00EF4FDB">
            <w:pPr>
              <w:jc w:val="center"/>
              <w:rPr>
                <w:rFonts w:ascii="Arial" w:hAnsi="Arial" w:cs="Arial"/>
                <w:b/>
                <w:sz w:val="22"/>
                <w:szCs w:val="22"/>
              </w:rPr>
            </w:pPr>
          </w:p>
          <w:p w:rsidR="00520648" w:rsidRDefault="00520648" w:rsidP="00EF4FDB">
            <w:pPr>
              <w:pStyle w:val="Ttulo5"/>
              <w:jc w:val="center"/>
              <w:rPr>
                <w:rFonts w:ascii="Arial" w:hAnsi="Arial" w:cs="Arial"/>
                <w:bCs/>
                <w:sz w:val="22"/>
                <w:szCs w:val="22"/>
              </w:rPr>
            </w:pPr>
            <w:r>
              <w:rPr>
                <w:rFonts w:ascii="Arial" w:hAnsi="Arial" w:cs="Arial"/>
                <w:bCs/>
                <w:sz w:val="22"/>
                <w:szCs w:val="22"/>
              </w:rPr>
              <w:t>DECLARAÇÃO (item 2.1 alinea “b”)</w:t>
            </w:r>
          </w:p>
          <w:p w:rsidR="00520648" w:rsidRDefault="00520648" w:rsidP="00EF4FDB">
            <w:pPr>
              <w:jc w:val="both"/>
              <w:rPr>
                <w:rFonts w:ascii="Arial" w:hAnsi="Arial" w:cs="Arial"/>
                <w:sz w:val="22"/>
                <w:szCs w:val="22"/>
              </w:rPr>
            </w:pPr>
            <w:r>
              <w:rPr>
                <w:rFonts w:ascii="Arial" w:hAnsi="Arial" w:cs="Arial"/>
                <w:sz w:val="22"/>
                <w:szCs w:val="22"/>
              </w:rPr>
              <w:tab/>
              <w:t xml:space="preserve">Eu, abaixo assinado, declaro para fins de credenciamento no pregão acima identificado que sou administrador da empresa </w:t>
            </w:r>
            <w:r>
              <w:rPr>
                <w:rFonts w:ascii="Arial" w:hAnsi="Arial" w:cs="Arial"/>
                <w:color w:val="000000"/>
                <w:sz w:val="22"/>
                <w:szCs w:val="22"/>
              </w:rPr>
              <w:t>&lt;RAZÃO SOCIAL, CNPJ, ENDEREÇO COMPLETO&gt; e possuo poderes para efetuar lances e praticar demais atos necessários ao procedimento licitatório.</w:t>
            </w:r>
          </w:p>
          <w:p w:rsidR="00520648" w:rsidRDefault="00520648" w:rsidP="00EF4FDB">
            <w:pPr>
              <w:jc w:val="both"/>
              <w:rPr>
                <w:rFonts w:ascii="Arial" w:hAnsi="Arial" w:cs="Arial"/>
                <w:sz w:val="22"/>
                <w:szCs w:val="22"/>
              </w:rPr>
            </w:pPr>
          </w:p>
          <w:p w:rsidR="00520648" w:rsidRDefault="00520648" w:rsidP="00EF4FDB">
            <w:pPr>
              <w:jc w:val="both"/>
              <w:rPr>
                <w:rFonts w:ascii="Arial" w:hAnsi="Arial" w:cs="Arial"/>
                <w:sz w:val="22"/>
                <w:szCs w:val="22"/>
              </w:rPr>
            </w:pPr>
          </w:p>
          <w:p w:rsidR="00520648" w:rsidRDefault="00520648" w:rsidP="00EF4FDB">
            <w:pPr>
              <w:jc w:val="both"/>
              <w:rPr>
                <w:rFonts w:ascii="Arial" w:hAnsi="Arial" w:cs="Arial"/>
                <w:sz w:val="22"/>
                <w:szCs w:val="22"/>
              </w:rPr>
            </w:pPr>
          </w:p>
          <w:p w:rsidR="00520648" w:rsidRDefault="00520648" w:rsidP="00EF4FDB">
            <w:pPr>
              <w:jc w:val="both"/>
              <w:rPr>
                <w:rFonts w:ascii="Arial" w:hAnsi="Arial" w:cs="Arial"/>
                <w:sz w:val="22"/>
                <w:szCs w:val="22"/>
              </w:rPr>
            </w:pPr>
            <w:r>
              <w:rPr>
                <w:rFonts w:ascii="Arial" w:hAnsi="Arial" w:cs="Arial"/>
                <w:sz w:val="22"/>
                <w:szCs w:val="22"/>
              </w:rPr>
              <w:t>&lt;CIDADE/ESTADO&gt;, &lt;DATA&gt;__________________</w:t>
            </w:r>
          </w:p>
          <w:p w:rsidR="00520648" w:rsidRDefault="00520648" w:rsidP="00EF4FDB">
            <w:pPr>
              <w:jc w:val="both"/>
              <w:rPr>
                <w:rFonts w:ascii="Arial" w:hAnsi="Arial" w:cs="Arial"/>
                <w:sz w:val="22"/>
                <w:szCs w:val="22"/>
              </w:rPr>
            </w:pPr>
          </w:p>
          <w:p w:rsidR="00520648" w:rsidRDefault="00520648" w:rsidP="00EF4FDB">
            <w:pPr>
              <w:jc w:val="center"/>
              <w:rPr>
                <w:rFonts w:ascii="Arial" w:hAnsi="Arial" w:cs="Arial"/>
                <w:sz w:val="22"/>
                <w:szCs w:val="22"/>
              </w:rPr>
            </w:pPr>
            <w:r>
              <w:rPr>
                <w:rFonts w:ascii="Arial" w:hAnsi="Arial" w:cs="Arial"/>
                <w:sz w:val="22"/>
                <w:szCs w:val="22"/>
              </w:rPr>
              <w:t>____________________________________</w:t>
            </w:r>
          </w:p>
          <w:p w:rsidR="00520648" w:rsidRDefault="00520648" w:rsidP="00EF4FDB">
            <w:pPr>
              <w:jc w:val="center"/>
              <w:rPr>
                <w:rFonts w:ascii="Arial" w:hAnsi="Arial" w:cs="Arial"/>
                <w:sz w:val="22"/>
                <w:szCs w:val="22"/>
              </w:rPr>
            </w:pPr>
            <w:r>
              <w:rPr>
                <w:rFonts w:ascii="Arial" w:hAnsi="Arial" w:cs="Arial"/>
                <w:sz w:val="22"/>
                <w:szCs w:val="22"/>
              </w:rPr>
              <w:t>NOME COMPLETO</w:t>
            </w:r>
          </w:p>
          <w:p w:rsidR="00520648" w:rsidRDefault="00520648" w:rsidP="00EF4FDB">
            <w:pPr>
              <w:jc w:val="center"/>
              <w:rPr>
                <w:rFonts w:ascii="Arial" w:hAnsi="Arial" w:cs="Arial"/>
                <w:sz w:val="22"/>
                <w:szCs w:val="22"/>
              </w:rPr>
            </w:pPr>
            <w:r>
              <w:rPr>
                <w:rFonts w:ascii="Arial" w:hAnsi="Arial" w:cs="Arial"/>
                <w:sz w:val="22"/>
                <w:szCs w:val="22"/>
              </w:rPr>
              <w:t>CPF</w:t>
            </w:r>
          </w:p>
          <w:p w:rsidR="00520648" w:rsidRDefault="00520648" w:rsidP="00EF4FDB">
            <w:pPr>
              <w:jc w:val="both"/>
              <w:rPr>
                <w:rFonts w:ascii="Arial" w:hAnsi="Arial" w:cs="Arial"/>
                <w:sz w:val="22"/>
                <w:szCs w:val="22"/>
              </w:rPr>
            </w:pPr>
          </w:p>
        </w:tc>
      </w:tr>
    </w:tbl>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r>
        <w:rPr>
          <w:rFonts w:ascii="Arial" w:hAnsi="Arial" w:cs="Arial"/>
          <w:b/>
          <w:bCs/>
          <w:sz w:val="22"/>
          <w:szCs w:val="22"/>
        </w:rPr>
        <w:t>Processo Licitatório Nº 72/2014</w:t>
      </w:r>
    </w:p>
    <w:p w:rsidR="00520648" w:rsidRDefault="00520648" w:rsidP="00520648">
      <w:pPr>
        <w:jc w:val="center"/>
        <w:rPr>
          <w:rFonts w:cs="Arial"/>
          <w:sz w:val="22"/>
          <w:szCs w:val="22"/>
        </w:rPr>
      </w:pPr>
      <w:r>
        <w:rPr>
          <w:rFonts w:ascii="Arial" w:hAnsi="Arial" w:cs="Arial"/>
          <w:b/>
          <w:sz w:val="22"/>
          <w:szCs w:val="22"/>
        </w:rPr>
        <w:t>Pregão Presencial Nº 63/2014</w:t>
      </w:r>
    </w:p>
    <w:p w:rsidR="00520648" w:rsidRDefault="00520648" w:rsidP="00520648">
      <w:pPr>
        <w:rPr>
          <w:rFonts w:ascii="Arial" w:hAnsi="Arial" w:cs="Arial"/>
          <w:sz w:val="22"/>
          <w:szCs w:val="22"/>
          <w:lang w:val="x-none"/>
        </w:rPr>
      </w:pPr>
    </w:p>
    <w:p w:rsidR="00520648" w:rsidRDefault="00520648" w:rsidP="00520648">
      <w:pPr>
        <w:pStyle w:val="Ttulo6"/>
        <w:jc w:val="center"/>
        <w:rPr>
          <w:rFonts w:ascii="Arial" w:hAnsi="Arial" w:cs="Arial"/>
          <w:b/>
          <w:sz w:val="22"/>
          <w:szCs w:val="22"/>
        </w:rPr>
      </w:pPr>
      <w:r>
        <w:rPr>
          <w:rFonts w:ascii="Arial" w:hAnsi="Arial" w:cs="Arial"/>
          <w:sz w:val="22"/>
          <w:szCs w:val="22"/>
        </w:rPr>
        <w:t>ANEXO III</w:t>
      </w:r>
    </w:p>
    <w:p w:rsidR="00520648" w:rsidRDefault="00520648" w:rsidP="00520648">
      <w:pPr>
        <w:jc w:val="center"/>
        <w:rPr>
          <w:rFonts w:ascii="Arial" w:hAnsi="Arial" w:cs="Arial"/>
          <w:b/>
          <w:sz w:val="22"/>
          <w:szCs w:val="22"/>
        </w:rPr>
      </w:pPr>
    </w:p>
    <w:p w:rsidR="00520648" w:rsidRDefault="00520648" w:rsidP="00520648">
      <w:pPr>
        <w:pStyle w:val="Ttulo7"/>
        <w:rPr>
          <w:rFonts w:cs="Arial"/>
          <w:bCs/>
          <w:sz w:val="22"/>
          <w:szCs w:val="22"/>
        </w:rPr>
      </w:pPr>
      <w:r>
        <w:rPr>
          <w:rFonts w:cs="Arial"/>
          <w:bCs/>
          <w:sz w:val="22"/>
          <w:szCs w:val="22"/>
        </w:rPr>
        <w:t xml:space="preserve">PROPOSTA DE PREÇOS </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b/>
          <w:sz w:val="22"/>
          <w:szCs w:val="22"/>
        </w:rPr>
      </w:pPr>
      <w:r>
        <w:rPr>
          <w:rFonts w:ascii="Arial" w:hAnsi="Arial" w:cs="Arial"/>
          <w:b/>
          <w:sz w:val="22"/>
          <w:szCs w:val="22"/>
        </w:rPr>
        <w:t>1. IDENTIFICAÇÃO DA EMPRESA:</w:t>
      </w:r>
    </w:p>
    <w:p w:rsidR="00520648" w:rsidRDefault="00520648" w:rsidP="00520648">
      <w:pPr>
        <w:jc w:val="both"/>
        <w:rPr>
          <w:rFonts w:ascii="Arial" w:hAnsi="Arial" w:cs="Arial"/>
          <w:sz w:val="22"/>
          <w:szCs w:val="22"/>
        </w:rPr>
      </w:pPr>
    </w:p>
    <w:p w:rsidR="00520648" w:rsidRDefault="00520648" w:rsidP="00520648">
      <w:pPr>
        <w:framePr w:hSpace="141" w:wrap="around" w:vAnchor="text" w:hAnchor="text" w:y="1"/>
        <w:pBdr>
          <w:top w:val="single" w:sz="6" w:space="1" w:color="auto"/>
          <w:left w:val="single" w:sz="6" w:space="1" w:color="auto"/>
          <w:bottom w:val="single" w:sz="6" w:space="1" w:color="auto"/>
          <w:right w:val="single" w:sz="6" w:space="1" w:color="auto"/>
        </w:pBdr>
        <w:tabs>
          <w:tab w:val="center" w:leader="underscore" w:pos="1620"/>
          <w:tab w:val="center" w:leader="underscore" w:pos="8533"/>
        </w:tabs>
        <w:jc w:val="both"/>
        <w:rPr>
          <w:rFonts w:ascii="Arial" w:hAnsi="Arial" w:cs="Arial"/>
          <w:sz w:val="22"/>
          <w:szCs w:val="22"/>
        </w:rPr>
      </w:pPr>
      <w:r>
        <w:rPr>
          <w:rFonts w:ascii="Arial" w:hAnsi="Arial" w:cs="Arial"/>
          <w:sz w:val="22"/>
          <w:szCs w:val="22"/>
        </w:rPr>
        <w:t xml:space="preserve">Razão Social: </w:t>
      </w:r>
      <w:r>
        <w:rPr>
          <w:rFonts w:ascii="Arial" w:hAnsi="Arial" w:cs="Arial"/>
          <w:sz w:val="22"/>
          <w:szCs w:val="22"/>
        </w:rPr>
        <w:tab/>
      </w:r>
      <w:r>
        <w:rPr>
          <w:rFonts w:ascii="Arial" w:hAnsi="Arial" w:cs="Arial"/>
          <w:sz w:val="22"/>
          <w:szCs w:val="22"/>
        </w:rPr>
        <w:tab/>
      </w:r>
    </w:p>
    <w:p w:rsidR="00520648" w:rsidRDefault="00520648" w:rsidP="00520648">
      <w:pPr>
        <w:framePr w:hSpace="141" w:wrap="around" w:vAnchor="text" w:hAnchor="text" w:y="1"/>
        <w:pBdr>
          <w:top w:val="single" w:sz="6" w:space="1" w:color="auto"/>
          <w:left w:val="single" w:sz="6" w:space="1" w:color="auto"/>
          <w:bottom w:val="single" w:sz="6" w:space="1" w:color="auto"/>
          <w:right w:val="single" w:sz="6" w:space="1" w:color="auto"/>
        </w:pBdr>
        <w:tabs>
          <w:tab w:val="center" w:leader="underscore" w:pos="1620"/>
          <w:tab w:val="center" w:leader="underscore" w:pos="8533"/>
        </w:tabs>
        <w:jc w:val="both"/>
        <w:rPr>
          <w:rFonts w:ascii="Arial" w:hAnsi="Arial" w:cs="Arial"/>
          <w:sz w:val="22"/>
          <w:szCs w:val="22"/>
        </w:rPr>
      </w:pPr>
      <w:r>
        <w:rPr>
          <w:rFonts w:ascii="Arial" w:hAnsi="Arial" w:cs="Arial"/>
          <w:sz w:val="22"/>
          <w:szCs w:val="22"/>
        </w:rPr>
        <w:t>Nome de Fantasia:</w:t>
      </w:r>
      <w:r>
        <w:rPr>
          <w:rFonts w:ascii="Arial" w:hAnsi="Arial" w:cs="Arial"/>
          <w:sz w:val="22"/>
          <w:szCs w:val="22"/>
        </w:rPr>
        <w:tab/>
      </w:r>
    </w:p>
    <w:p w:rsidR="00520648" w:rsidRDefault="00520648" w:rsidP="00520648">
      <w:pPr>
        <w:framePr w:hSpace="141" w:wrap="around" w:vAnchor="text" w:hAnchor="text" w:y="1"/>
        <w:pBdr>
          <w:top w:val="single" w:sz="6" w:space="1" w:color="auto"/>
          <w:left w:val="single" w:sz="6" w:space="1" w:color="auto"/>
          <w:bottom w:val="single" w:sz="6" w:space="1" w:color="auto"/>
          <w:right w:val="single" w:sz="6" w:space="1" w:color="auto"/>
        </w:pBdr>
        <w:tabs>
          <w:tab w:val="center" w:leader="underscore" w:pos="1080"/>
          <w:tab w:val="center" w:leader="underscore" w:pos="8533"/>
        </w:tabs>
        <w:jc w:val="both"/>
        <w:rPr>
          <w:rFonts w:ascii="Arial" w:hAnsi="Arial" w:cs="Arial"/>
          <w:sz w:val="22"/>
          <w:szCs w:val="22"/>
        </w:rPr>
      </w:pPr>
      <w:r>
        <w:rPr>
          <w:rFonts w:ascii="Arial" w:hAnsi="Arial" w:cs="Arial"/>
          <w:sz w:val="22"/>
          <w:szCs w:val="22"/>
        </w:rPr>
        <w:t>Endereço:</w:t>
      </w:r>
      <w:r>
        <w:rPr>
          <w:rFonts w:ascii="Arial" w:hAnsi="Arial" w:cs="Arial"/>
          <w:sz w:val="22"/>
          <w:szCs w:val="22"/>
        </w:rPr>
        <w:tab/>
      </w:r>
    </w:p>
    <w:p w:rsidR="00520648" w:rsidRDefault="00520648" w:rsidP="00520648">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5220"/>
          <w:tab w:val="left" w:leader="underscore" w:pos="8533"/>
        </w:tabs>
        <w:jc w:val="both"/>
        <w:rPr>
          <w:rFonts w:ascii="Arial" w:hAnsi="Arial" w:cs="Arial"/>
          <w:sz w:val="22"/>
          <w:szCs w:val="22"/>
        </w:rPr>
      </w:pPr>
      <w:r>
        <w:rPr>
          <w:rFonts w:ascii="Arial" w:hAnsi="Arial" w:cs="Arial"/>
          <w:sz w:val="22"/>
          <w:szCs w:val="22"/>
        </w:rPr>
        <w:t>Bairro: ________________________Município:</w:t>
      </w:r>
      <w:r>
        <w:rPr>
          <w:rFonts w:ascii="Arial" w:hAnsi="Arial" w:cs="Arial"/>
          <w:sz w:val="22"/>
          <w:szCs w:val="22"/>
        </w:rPr>
        <w:tab/>
      </w:r>
      <w:r>
        <w:rPr>
          <w:rFonts w:ascii="Arial" w:hAnsi="Arial" w:cs="Arial"/>
          <w:sz w:val="22"/>
          <w:szCs w:val="22"/>
        </w:rPr>
        <w:tab/>
      </w:r>
    </w:p>
    <w:p w:rsidR="00520648" w:rsidRDefault="00520648" w:rsidP="00520648">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1080"/>
          <w:tab w:val="center" w:leader="underscore" w:pos="8533"/>
        </w:tabs>
        <w:jc w:val="both"/>
        <w:rPr>
          <w:rFonts w:ascii="Arial" w:hAnsi="Arial" w:cs="Arial"/>
          <w:sz w:val="22"/>
          <w:szCs w:val="22"/>
        </w:rPr>
      </w:pPr>
      <w:r>
        <w:rPr>
          <w:rFonts w:ascii="Arial" w:hAnsi="Arial" w:cs="Arial"/>
          <w:sz w:val="22"/>
          <w:szCs w:val="22"/>
        </w:rPr>
        <w:t>Estado:__________CEP:</w:t>
      </w:r>
      <w:r>
        <w:rPr>
          <w:rFonts w:ascii="Arial" w:hAnsi="Arial" w:cs="Arial"/>
          <w:sz w:val="22"/>
          <w:szCs w:val="22"/>
        </w:rPr>
        <w:tab/>
        <w:t xml:space="preserve"> </w:t>
      </w:r>
    </w:p>
    <w:p w:rsidR="00520648" w:rsidRDefault="00520648" w:rsidP="00520648">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1080"/>
          <w:tab w:val="center" w:leader="underscore" w:pos="8533"/>
        </w:tabs>
        <w:jc w:val="both"/>
        <w:rPr>
          <w:rFonts w:ascii="Arial" w:hAnsi="Arial" w:cs="Arial"/>
          <w:sz w:val="22"/>
          <w:szCs w:val="22"/>
        </w:rPr>
      </w:pPr>
      <w:r>
        <w:rPr>
          <w:rFonts w:ascii="Arial" w:hAnsi="Arial" w:cs="Arial"/>
          <w:sz w:val="22"/>
          <w:szCs w:val="22"/>
        </w:rPr>
        <w:t>Fone/Fax:</w:t>
      </w:r>
      <w:r>
        <w:rPr>
          <w:rFonts w:ascii="Arial" w:hAnsi="Arial" w:cs="Arial"/>
          <w:sz w:val="22"/>
          <w:szCs w:val="22"/>
        </w:rPr>
        <w:tab/>
      </w:r>
    </w:p>
    <w:p w:rsidR="00520648" w:rsidRDefault="00520648" w:rsidP="00520648">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720"/>
          <w:tab w:val="center" w:leader="underscore" w:pos="8533"/>
        </w:tabs>
        <w:jc w:val="both"/>
        <w:rPr>
          <w:rFonts w:ascii="Arial" w:hAnsi="Arial" w:cs="Arial"/>
          <w:sz w:val="22"/>
          <w:szCs w:val="22"/>
        </w:rPr>
      </w:pPr>
      <w:r>
        <w:rPr>
          <w:rFonts w:ascii="Arial" w:hAnsi="Arial" w:cs="Arial"/>
          <w:sz w:val="22"/>
          <w:szCs w:val="22"/>
        </w:rPr>
        <w:t>Número Sistema junto ao INPI:___________________</w:t>
      </w:r>
    </w:p>
    <w:p w:rsidR="00520648" w:rsidRDefault="00520648" w:rsidP="00520648">
      <w:pPr>
        <w:framePr w:hSpace="141" w:wrap="around" w:vAnchor="text" w:hAnchor="text" w:y="1"/>
        <w:pBdr>
          <w:top w:val="single" w:sz="6" w:space="1" w:color="auto"/>
          <w:left w:val="single" w:sz="6" w:space="1" w:color="auto"/>
          <w:bottom w:val="single" w:sz="6" w:space="1" w:color="auto"/>
          <w:right w:val="single" w:sz="6" w:space="1" w:color="auto"/>
        </w:pBdr>
        <w:tabs>
          <w:tab w:val="left" w:leader="underscore" w:pos="720"/>
          <w:tab w:val="center" w:leader="underscore" w:pos="8533"/>
        </w:tabs>
        <w:jc w:val="both"/>
        <w:rPr>
          <w:rFonts w:ascii="Arial" w:hAnsi="Arial" w:cs="Arial"/>
          <w:sz w:val="22"/>
          <w:szCs w:val="22"/>
        </w:rPr>
      </w:pPr>
      <w:r>
        <w:rPr>
          <w:rFonts w:ascii="Arial" w:hAnsi="Arial" w:cs="Arial"/>
          <w:sz w:val="22"/>
          <w:szCs w:val="22"/>
        </w:rPr>
        <w:t>Data Solicitação Registro: _______________________</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b/>
          <w:sz w:val="22"/>
          <w:szCs w:val="22"/>
        </w:rPr>
      </w:pPr>
      <w:r>
        <w:rPr>
          <w:rFonts w:ascii="Arial" w:hAnsi="Arial" w:cs="Arial"/>
          <w:b/>
          <w:sz w:val="22"/>
          <w:szCs w:val="22"/>
        </w:rPr>
        <w:t>2. CONDIÇÕES DA PROPOSTA:</w:t>
      </w:r>
    </w:p>
    <w:p w:rsidR="00520648" w:rsidRDefault="00520648" w:rsidP="00520648">
      <w:pPr>
        <w:jc w:val="both"/>
        <w:rPr>
          <w:rFonts w:ascii="Arial" w:hAnsi="Arial" w:cs="Arial"/>
          <w:sz w:val="22"/>
          <w:szCs w:val="22"/>
        </w:rPr>
      </w:pPr>
      <w:r>
        <w:rPr>
          <w:rFonts w:ascii="Arial" w:hAnsi="Arial" w:cs="Arial"/>
          <w:sz w:val="22"/>
          <w:szCs w:val="22"/>
        </w:rPr>
        <w:t>Prazo de validade da proposta: 60 dias.</w:t>
      </w:r>
    </w:p>
    <w:p w:rsidR="00520648" w:rsidRDefault="00520648" w:rsidP="00520648">
      <w:pPr>
        <w:pStyle w:val="Recuodecorpodetexto"/>
        <w:rPr>
          <w:rFonts w:cs="Arial"/>
          <w:sz w:val="22"/>
          <w:szCs w:val="22"/>
        </w:rPr>
      </w:pPr>
      <w:r>
        <w:rPr>
          <w:rFonts w:cs="Arial"/>
          <w:sz w:val="22"/>
          <w:szCs w:val="22"/>
        </w:rPr>
        <w:t>Prazo de entrega: Conforme item 1 do edital, contados da data de recebimento da autorização de fornecimento.</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pStyle w:val="Corpodetexto21"/>
        <w:numPr>
          <w:ilvl w:val="0"/>
          <w:numId w:val="0"/>
        </w:numPr>
        <w:tabs>
          <w:tab w:val="left" w:pos="708"/>
        </w:tabs>
        <w:rPr>
          <w:rFonts w:cs="Arial"/>
          <w:sz w:val="22"/>
          <w:szCs w:val="22"/>
        </w:rPr>
      </w:pPr>
    </w:p>
    <w:p w:rsidR="00520648" w:rsidRDefault="00520648" w:rsidP="00520648">
      <w:pPr>
        <w:jc w:val="both"/>
        <w:rPr>
          <w:rFonts w:ascii="Arial" w:hAnsi="Arial" w:cs="Arial"/>
          <w:b/>
          <w:sz w:val="22"/>
          <w:szCs w:val="22"/>
        </w:rPr>
      </w:pPr>
      <w:r>
        <w:rPr>
          <w:rFonts w:ascii="Arial" w:hAnsi="Arial" w:cs="Arial"/>
          <w:b/>
          <w:sz w:val="22"/>
          <w:szCs w:val="22"/>
        </w:rPr>
        <w:t>3. DECLARAÇÃO:</w:t>
      </w:r>
    </w:p>
    <w:p w:rsidR="00520648" w:rsidRDefault="00520648" w:rsidP="00520648">
      <w:pPr>
        <w:jc w:val="both"/>
        <w:rPr>
          <w:rFonts w:ascii="Arial" w:hAnsi="Arial" w:cs="Arial"/>
          <w:sz w:val="22"/>
          <w:szCs w:val="22"/>
        </w:rPr>
      </w:pPr>
      <w:r>
        <w:rPr>
          <w:rFonts w:ascii="Arial" w:hAnsi="Arial" w:cs="Arial"/>
          <w:sz w:val="22"/>
          <w:szCs w:val="22"/>
        </w:rPr>
        <w:t>Declaramos, para os devidos fins, que nesta proposta estão inclusos todos os impostos, taxas, fretes, seguros e encargos sociais e trabalhistas.</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p>
    <w:p w:rsidR="00520648" w:rsidRDefault="00520648" w:rsidP="00520648">
      <w:pPr>
        <w:ind w:left="705"/>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center"/>
        <w:rPr>
          <w:rFonts w:ascii="Arial" w:hAnsi="Arial" w:cs="Arial"/>
          <w:sz w:val="22"/>
          <w:szCs w:val="22"/>
        </w:rPr>
      </w:pPr>
      <w:r>
        <w:rPr>
          <w:rFonts w:ascii="Arial" w:hAnsi="Arial" w:cs="Arial"/>
          <w:sz w:val="22"/>
          <w:szCs w:val="22"/>
        </w:rPr>
        <w:t>_________________________</w:t>
      </w:r>
    </w:p>
    <w:p w:rsidR="00520648" w:rsidRDefault="00520648" w:rsidP="00520648">
      <w:pPr>
        <w:jc w:val="center"/>
        <w:rPr>
          <w:rFonts w:ascii="Arial" w:hAnsi="Arial" w:cs="Arial"/>
          <w:sz w:val="22"/>
          <w:szCs w:val="22"/>
        </w:rPr>
      </w:pPr>
      <w:r>
        <w:rPr>
          <w:rFonts w:ascii="Arial" w:hAnsi="Arial" w:cs="Arial"/>
          <w:sz w:val="22"/>
          <w:szCs w:val="22"/>
        </w:rPr>
        <w:t>Assinatura do representante</w:t>
      </w:r>
    </w:p>
    <w:p w:rsidR="00520648" w:rsidRDefault="00520648" w:rsidP="00520648">
      <w:pPr>
        <w:jc w:val="center"/>
        <w:rPr>
          <w:rFonts w:ascii="Arial" w:hAnsi="Arial" w:cs="Arial"/>
          <w:sz w:val="22"/>
          <w:szCs w:val="22"/>
        </w:rPr>
      </w:pPr>
      <w:r>
        <w:rPr>
          <w:rFonts w:ascii="Arial" w:hAnsi="Arial" w:cs="Arial"/>
          <w:sz w:val="22"/>
          <w:szCs w:val="22"/>
        </w:rPr>
        <w:t>Carimbo da empresa</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pStyle w:val="TextosemFormatao"/>
        <w:jc w:val="center"/>
        <w:rPr>
          <w:rFonts w:ascii="Arial" w:hAnsi="Arial" w:cs="Arial"/>
          <w:b/>
          <w:bCs/>
          <w:sz w:val="22"/>
          <w:szCs w:val="22"/>
        </w:rPr>
      </w:pPr>
      <w:r>
        <w:rPr>
          <w:rFonts w:ascii="Arial" w:hAnsi="Arial" w:cs="Arial"/>
          <w:b/>
          <w:bCs/>
          <w:sz w:val="22"/>
          <w:szCs w:val="22"/>
        </w:rPr>
        <w:t>Processo Licitatório Nº 72/2014</w:t>
      </w:r>
    </w:p>
    <w:p w:rsidR="00520648" w:rsidRDefault="00520648" w:rsidP="00520648">
      <w:pPr>
        <w:jc w:val="center"/>
        <w:rPr>
          <w:rFonts w:ascii="Arial" w:hAnsi="Arial" w:cs="Arial"/>
          <w:b/>
          <w:sz w:val="22"/>
          <w:szCs w:val="22"/>
        </w:rPr>
      </w:pPr>
      <w:r>
        <w:rPr>
          <w:rFonts w:ascii="Arial" w:hAnsi="Arial" w:cs="Arial"/>
          <w:b/>
          <w:sz w:val="22"/>
          <w:szCs w:val="22"/>
        </w:rPr>
        <w:t>Pregão Presencial Nº 63/2014</w:t>
      </w:r>
    </w:p>
    <w:p w:rsidR="00520648" w:rsidRDefault="00520648" w:rsidP="00520648">
      <w:pPr>
        <w:pStyle w:val="Ttulo6"/>
        <w:jc w:val="center"/>
        <w:rPr>
          <w:rFonts w:ascii="Arial" w:hAnsi="Arial" w:cs="Arial"/>
          <w:sz w:val="22"/>
          <w:szCs w:val="22"/>
        </w:rPr>
      </w:pPr>
      <w:r>
        <w:rPr>
          <w:rFonts w:ascii="Arial" w:hAnsi="Arial" w:cs="Arial"/>
          <w:sz w:val="22"/>
          <w:szCs w:val="22"/>
        </w:rPr>
        <w:t>ANEXO III</w:t>
      </w:r>
    </w:p>
    <w:p w:rsidR="00520648" w:rsidRDefault="00520648" w:rsidP="00520648">
      <w:pPr>
        <w:pStyle w:val="Ttulo7"/>
        <w:rPr>
          <w:rFonts w:cs="Arial"/>
          <w:sz w:val="22"/>
          <w:szCs w:val="22"/>
        </w:rPr>
      </w:pPr>
      <w:r>
        <w:rPr>
          <w:rFonts w:cs="Arial"/>
          <w:sz w:val="22"/>
          <w:szCs w:val="22"/>
        </w:rPr>
        <w:t>PROPOSTA DE PREÇOS</w:t>
      </w:r>
    </w:p>
    <w:p w:rsidR="00520648" w:rsidRDefault="00520648" w:rsidP="00520648">
      <w:pPr>
        <w:jc w:val="center"/>
        <w:rPr>
          <w:rFonts w:ascii="Arial" w:hAnsi="Arial" w:cs="Arial"/>
          <w:b/>
          <w:sz w:val="22"/>
          <w:szCs w:val="22"/>
        </w:rPr>
      </w:pPr>
    </w:p>
    <w:p w:rsidR="00520648" w:rsidRDefault="00520648" w:rsidP="00520648">
      <w:pPr>
        <w:jc w:val="center"/>
        <w:rPr>
          <w:rFonts w:ascii="Arial" w:hAnsi="Arial" w:cs="Arial"/>
          <w:b/>
          <w:sz w:val="22"/>
          <w:szCs w:val="22"/>
        </w:rPr>
      </w:pPr>
    </w:p>
    <w:p w:rsidR="00520648" w:rsidRDefault="00520648" w:rsidP="00520648">
      <w:pPr>
        <w:rPr>
          <w:rFonts w:ascii="Arial" w:hAnsi="Arial" w:cs="Arial"/>
          <w:b/>
          <w:sz w:val="22"/>
          <w:szCs w:val="22"/>
        </w:rPr>
      </w:pPr>
      <w:r>
        <w:rPr>
          <w:rFonts w:ascii="Arial" w:hAnsi="Arial" w:cs="Arial"/>
          <w:b/>
          <w:sz w:val="22"/>
          <w:szCs w:val="22"/>
        </w:rPr>
        <w:t>4. OBJETO DA PROPOSTA:</w:t>
      </w:r>
    </w:p>
    <w:p w:rsidR="00520648" w:rsidRDefault="00520648" w:rsidP="00520648">
      <w:pPr>
        <w:rPr>
          <w:rFonts w:ascii="Arial" w:hAnsi="Arial" w:cs="Arial"/>
          <w:b/>
          <w:sz w:val="22"/>
          <w:szCs w:val="22"/>
        </w:rPr>
      </w:pPr>
    </w:p>
    <w:p w:rsidR="00520648" w:rsidRDefault="00520648" w:rsidP="00520648">
      <w:pPr>
        <w:ind w:left="720"/>
        <w:jc w:val="both"/>
        <w:rPr>
          <w:rFonts w:ascii="Arial" w:hAnsi="Arial" w:cs="Arial"/>
          <w:sz w:val="22"/>
          <w:szCs w:val="22"/>
        </w:rPr>
      </w:pPr>
    </w:p>
    <w:tbl>
      <w:tblPr>
        <w:tblW w:w="9360" w:type="dxa"/>
        <w:tblInd w:w="80"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826"/>
        <w:gridCol w:w="4136"/>
        <w:gridCol w:w="850"/>
        <w:gridCol w:w="992"/>
        <w:gridCol w:w="1276"/>
        <w:gridCol w:w="1280"/>
      </w:tblGrid>
      <w:tr w:rsidR="00520648" w:rsidTr="00EF4FDB">
        <w:tc>
          <w:tcPr>
            <w:tcW w:w="826"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Item</w:t>
            </w:r>
          </w:p>
        </w:tc>
        <w:tc>
          <w:tcPr>
            <w:tcW w:w="4136"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Especificação</w:t>
            </w:r>
          </w:p>
        </w:tc>
        <w:tc>
          <w:tcPr>
            <w:tcW w:w="85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Unid.</w:t>
            </w:r>
          </w:p>
        </w:tc>
        <w:tc>
          <w:tcPr>
            <w:tcW w:w="992"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Quant.</w:t>
            </w:r>
          </w:p>
        </w:tc>
        <w:tc>
          <w:tcPr>
            <w:tcW w:w="1276"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Preço Unit. Máximo</w:t>
            </w:r>
          </w:p>
        </w:tc>
        <w:tc>
          <w:tcPr>
            <w:tcW w:w="128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Preço Total</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01</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rPr>
                <w:rFonts w:ascii="Arial" w:hAnsi="Arial" w:cs="Arial"/>
                <w:sz w:val="22"/>
                <w:szCs w:val="22"/>
              </w:rPr>
            </w:pPr>
            <w:r w:rsidRPr="00A408D6">
              <w:rPr>
                <w:rFonts w:ascii="Arial" w:hAnsi="Arial" w:cs="Arial"/>
                <w:sz w:val="22"/>
                <w:szCs w:val="22"/>
              </w:rPr>
              <w:t>DIGITALIZAÇÃO E INDEXAÇÃO DE LEIS ORDINÁRIAS E COMPLEMENTARES</w:t>
            </w:r>
            <w:r>
              <w:rPr>
                <w:rFonts w:ascii="Arial" w:hAnsi="Arial" w:cs="Arial"/>
                <w:sz w:val="22"/>
                <w:szCs w:val="22"/>
              </w:rPr>
              <w:t>;</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850</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2,80</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2.380,00</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02</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rPr>
                <w:rFonts w:ascii="Arial" w:hAnsi="Arial" w:cs="Arial"/>
                <w:sz w:val="22"/>
                <w:szCs w:val="22"/>
              </w:rPr>
            </w:pPr>
            <w:r w:rsidRPr="00A408D6">
              <w:rPr>
                <w:rFonts w:ascii="Arial" w:hAnsi="Arial" w:cs="Arial"/>
                <w:sz w:val="22"/>
                <w:szCs w:val="22"/>
              </w:rPr>
              <w:t>DIGITALIZAÇÃO E INDEXAÇÃO DE DECRETOS</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2750</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2,75</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7562,50</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03</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Pr="00A408D6" w:rsidRDefault="00520648" w:rsidP="00EF4FDB">
            <w:pPr>
              <w:rPr>
                <w:rFonts w:ascii="Arial" w:hAnsi="Arial" w:cs="Arial"/>
                <w:sz w:val="22"/>
                <w:szCs w:val="22"/>
              </w:rPr>
            </w:pPr>
            <w:r w:rsidRPr="00A408D6">
              <w:rPr>
                <w:rFonts w:ascii="Arial" w:hAnsi="Arial" w:cs="Arial"/>
                <w:sz w:val="22"/>
                <w:szCs w:val="22"/>
              </w:rPr>
              <w:t>DIGITALIZAÇÃO E INDEXAÇÃO DE PORTARIAS</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6500</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2,50</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16.250,00</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04</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rPr>
                <w:rFonts w:ascii="Arial" w:hAnsi="Arial" w:cs="Arial"/>
                <w:sz w:val="22"/>
                <w:szCs w:val="22"/>
              </w:rPr>
            </w:pPr>
            <w:r w:rsidRPr="00A408D6">
              <w:rPr>
                <w:rFonts w:ascii="Arial" w:hAnsi="Arial" w:cs="Arial"/>
                <w:sz w:val="22"/>
                <w:szCs w:val="22"/>
              </w:rPr>
              <w:t>IMPLANTAÇÃO DE SISTEMA LEGALIZADO EM ATÉ 5 MICROCOMPUTADORES, 4 HORAS DE TREINAMENTO DOS OPERADORES DO SISTEMA COM REGISTRO NA CNI (CONFEDERAÇÃO NACIONAL INDUSTRIA).</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01</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2.800,00</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2.800,00</w:t>
            </w:r>
          </w:p>
        </w:tc>
      </w:tr>
    </w:tbl>
    <w:p w:rsidR="00520648" w:rsidRDefault="00520648" w:rsidP="00520648">
      <w:pPr>
        <w:rPr>
          <w:rFonts w:ascii="Arial" w:hAnsi="Arial" w:cs="Arial"/>
          <w:b/>
          <w:sz w:val="22"/>
          <w:szCs w:val="22"/>
        </w:rPr>
      </w:pPr>
    </w:p>
    <w:p w:rsidR="00520648" w:rsidRDefault="00520648" w:rsidP="00520648">
      <w:pPr>
        <w:jc w:val="both"/>
        <w:rPr>
          <w:rFonts w:ascii="Arial" w:hAnsi="Arial" w:cs="Arial"/>
          <w:spacing w:val="-3"/>
          <w:sz w:val="22"/>
          <w:szCs w:val="22"/>
        </w:rPr>
      </w:pPr>
    </w:p>
    <w:p w:rsidR="00520648" w:rsidRDefault="00520648" w:rsidP="00520648">
      <w:pPr>
        <w:jc w:val="both"/>
        <w:rPr>
          <w:rFonts w:ascii="Arial" w:hAnsi="Arial" w:cs="Arial"/>
          <w:spacing w:val="-3"/>
          <w:sz w:val="22"/>
          <w:szCs w:val="22"/>
        </w:rPr>
      </w:pPr>
      <w:r>
        <w:rPr>
          <w:rFonts w:ascii="Arial" w:hAnsi="Arial" w:cs="Arial"/>
          <w:spacing w:val="-3"/>
          <w:sz w:val="22"/>
          <w:szCs w:val="22"/>
        </w:rPr>
        <w:t>CONDIÇÕES DE PAGAMENTO: mensal</w:t>
      </w:r>
    </w:p>
    <w:p w:rsidR="00520648" w:rsidRDefault="00520648" w:rsidP="00520648">
      <w:pPr>
        <w:jc w:val="both"/>
        <w:rPr>
          <w:rFonts w:ascii="Arial" w:hAnsi="Arial" w:cs="Arial"/>
          <w:spacing w:val="-3"/>
          <w:sz w:val="22"/>
          <w:szCs w:val="22"/>
        </w:rPr>
      </w:pPr>
      <w:r>
        <w:rPr>
          <w:rFonts w:ascii="Arial" w:hAnsi="Arial" w:cs="Arial"/>
          <w:spacing w:val="-3"/>
          <w:sz w:val="22"/>
          <w:szCs w:val="22"/>
        </w:rPr>
        <w:t xml:space="preserve">PRAZO DE ENTREGA: </w:t>
      </w:r>
      <w:r>
        <w:rPr>
          <w:rFonts w:ascii="Arial" w:hAnsi="Arial" w:cs="Arial"/>
          <w:spacing w:val="-3"/>
          <w:sz w:val="22"/>
          <w:szCs w:val="22"/>
        </w:rPr>
        <w:fldChar w:fldCharType="begin"/>
      </w:r>
      <w:r>
        <w:rPr>
          <w:rFonts w:ascii="Arial" w:hAnsi="Arial" w:cs="Arial"/>
          <w:spacing w:val="-3"/>
          <w:sz w:val="22"/>
          <w:szCs w:val="22"/>
        </w:rPr>
        <w:instrText xml:space="preserve"> DOCVARIABLE "PrazoEntrega" \* MERGEFORMAT </w:instrText>
      </w:r>
      <w:r>
        <w:rPr>
          <w:rFonts w:ascii="Arial" w:hAnsi="Arial" w:cs="Arial"/>
          <w:spacing w:val="-3"/>
          <w:sz w:val="22"/>
          <w:szCs w:val="22"/>
        </w:rPr>
        <w:fldChar w:fldCharType="separate"/>
      </w:r>
      <w:r>
        <w:rPr>
          <w:rFonts w:ascii="Arial" w:hAnsi="Arial" w:cs="Arial"/>
          <w:spacing w:val="-3"/>
          <w:sz w:val="22"/>
          <w:szCs w:val="22"/>
        </w:rPr>
        <w:t xml:space="preserve"> </w:t>
      </w:r>
      <w:r>
        <w:rPr>
          <w:rFonts w:ascii="Arial" w:hAnsi="Arial" w:cs="Arial"/>
          <w:spacing w:val="-3"/>
          <w:sz w:val="22"/>
          <w:szCs w:val="22"/>
        </w:rPr>
        <w:fldChar w:fldCharType="end"/>
      </w:r>
    </w:p>
    <w:p w:rsidR="00520648" w:rsidRDefault="00520648" w:rsidP="00520648">
      <w:pPr>
        <w:jc w:val="both"/>
        <w:rPr>
          <w:rFonts w:ascii="Arial" w:hAnsi="Arial" w:cs="Arial"/>
          <w:spacing w:val="-3"/>
          <w:sz w:val="22"/>
          <w:szCs w:val="22"/>
        </w:rPr>
      </w:pPr>
      <w:r>
        <w:rPr>
          <w:rFonts w:ascii="Arial" w:hAnsi="Arial" w:cs="Arial"/>
          <w:spacing w:val="-3"/>
          <w:sz w:val="22"/>
          <w:szCs w:val="22"/>
        </w:rPr>
        <w:t>LOCAIS DE ENTREGA:</w:t>
      </w:r>
      <w:r>
        <w:rPr>
          <w:rFonts w:ascii="Arial" w:hAnsi="Arial" w:cs="Arial"/>
          <w:color w:val="FF0000"/>
          <w:spacing w:val="-3"/>
          <w:sz w:val="22"/>
          <w:szCs w:val="22"/>
        </w:rPr>
        <w:t xml:space="preserve"> </w:t>
      </w:r>
      <w:r>
        <w:rPr>
          <w:rFonts w:ascii="Arial" w:hAnsi="Arial" w:cs="Arial"/>
          <w:spacing w:val="-3"/>
          <w:sz w:val="22"/>
          <w:szCs w:val="22"/>
        </w:rPr>
        <w:fldChar w:fldCharType="begin"/>
      </w:r>
      <w:r>
        <w:rPr>
          <w:rFonts w:ascii="Arial" w:hAnsi="Arial" w:cs="Arial"/>
          <w:spacing w:val="-3"/>
          <w:sz w:val="22"/>
          <w:szCs w:val="22"/>
        </w:rPr>
        <w:instrText xml:space="preserve"> DOCVARIABLE "LocalEntrega" \* MERGEFORMAT </w:instrText>
      </w:r>
      <w:r>
        <w:rPr>
          <w:rFonts w:ascii="Arial" w:hAnsi="Arial" w:cs="Arial"/>
          <w:spacing w:val="-3"/>
          <w:sz w:val="22"/>
          <w:szCs w:val="22"/>
        </w:rPr>
        <w:fldChar w:fldCharType="separate"/>
      </w:r>
      <w:r>
        <w:rPr>
          <w:rFonts w:ascii="Arial" w:hAnsi="Arial" w:cs="Arial"/>
          <w:spacing w:val="-3"/>
          <w:sz w:val="22"/>
          <w:szCs w:val="22"/>
        </w:rPr>
        <w:t>PREFEITURA MUNICIPAL DE ABDON BATISTA</w:t>
      </w:r>
      <w:r>
        <w:rPr>
          <w:rFonts w:ascii="Arial" w:hAnsi="Arial" w:cs="Arial"/>
          <w:spacing w:val="-3"/>
          <w:sz w:val="22"/>
          <w:szCs w:val="22"/>
        </w:rPr>
        <w:fldChar w:fldCharType="end"/>
      </w:r>
    </w:p>
    <w:p w:rsidR="00520648" w:rsidRDefault="00520648" w:rsidP="00520648">
      <w:pPr>
        <w:jc w:val="both"/>
        <w:rPr>
          <w:rFonts w:ascii="Arial" w:hAnsi="Arial" w:cs="Arial"/>
          <w:spacing w:val="-3"/>
          <w:sz w:val="22"/>
          <w:szCs w:val="22"/>
        </w:rPr>
      </w:pPr>
      <w:r>
        <w:rPr>
          <w:rFonts w:ascii="Arial" w:hAnsi="Arial" w:cs="Arial"/>
          <w:spacing w:val="-3"/>
          <w:sz w:val="22"/>
          <w:szCs w:val="22"/>
        </w:rPr>
        <w:t>VALIDADE DA PROPOSTA: 60 dias</w:t>
      </w:r>
    </w:p>
    <w:p w:rsidR="00520648" w:rsidRDefault="00520648" w:rsidP="00520648">
      <w:pPr>
        <w:jc w:val="both"/>
        <w:rPr>
          <w:rFonts w:ascii="Arial" w:hAnsi="Arial" w:cs="Arial"/>
          <w:spacing w:val="-3"/>
          <w:sz w:val="22"/>
          <w:szCs w:val="22"/>
        </w:rPr>
      </w:pPr>
      <w:r>
        <w:rPr>
          <w:rFonts w:ascii="Arial" w:hAnsi="Arial" w:cs="Arial"/>
          <w:spacing w:val="-3"/>
          <w:sz w:val="22"/>
          <w:szCs w:val="22"/>
        </w:rPr>
        <w:t>VIGENCIA: 31/12/2014</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b/>
          <w:sz w:val="22"/>
          <w:szCs w:val="22"/>
        </w:rPr>
      </w:pPr>
      <w:r>
        <w:rPr>
          <w:rFonts w:ascii="Arial" w:hAnsi="Arial" w:cs="Arial"/>
          <w:sz w:val="22"/>
          <w:szCs w:val="22"/>
        </w:rPr>
        <w:t>Local (UF), ............de............................de...................</w:t>
      </w:r>
    </w:p>
    <w:p w:rsidR="00520648" w:rsidRDefault="00520648" w:rsidP="00520648">
      <w:pPr>
        <w:jc w:val="both"/>
        <w:rPr>
          <w:rFonts w:ascii="Arial" w:hAnsi="Arial" w:cs="Arial"/>
          <w:b/>
          <w:sz w:val="22"/>
          <w:szCs w:val="22"/>
        </w:rPr>
      </w:pPr>
    </w:p>
    <w:p w:rsidR="00520648" w:rsidRDefault="00520648" w:rsidP="00520648">
      <w:pPr>
        <w:jc w:val="center"/>
        <w:rPr>
          <w:rFonts w:ascii="Arial" w:hAnsi="Arial" w:cs="Arial"/>
          <w:b/>
          <w:sz w:val="22"/>
          <w:szCs w:val="22"/>
        </w:rPr>
      </w:pPr>
    </w:p>
    <w:p w:rsidR="00520648" w:rsidRDefault="00520648" w:rsidP="00520648">
      <w:pPr>
        <w:jc w:val="center"/>
        <w:rPr>
          <w:rFonts w:ascii="Arial" w:hAnsi="Arial" w:cs="Arial"/>
          <w:sz w:val="22"/>
          <w:szCs w:val="22"/>
        </w:rPr>
      </w:pPr>
      <w:r>
        <w:rPr>
          <w:rFonts w:ascii="Arial" w:hAnsi="Arial" w:cs="Arial"/>
          <w:sz w:val="22"/>
          <w:szCs w:val="22"/>
        </w:rPr>
        <w:t>...........................................................................</w:t>
      </w:r>
    </w:p>
    <w:p w:rsidR="00520648" w:rsidRDefault="00520648" w:rsidP="00520648">
      <w:pPr>
        <w:jc w:val="center"/>
        <w:rPr>
          <w:rFonts w:ascii="Arial" w:hAnsi="Arial" w:cs="Arial"/>
          <w:b/>
          <w:sz w:val="22"/>
          <w:szCs w:val="22"/>
        </w:rPr>
      </w:pPr>
      <w:r>
        <w:rPr>
          <w:rFonts w:ascii="Arial" w:hAnsi="Arial" w:cs="Arial"/>
          <w:sz w:val="22"/>
          <w:szCs w:val="22"/>
        </w:rPr>
        <w:t>Assinatura do Representante da Empresa</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rPr>
          <w:rFonts w:ascii="Arial" w:hAnsi="Arial" w:cs="Arial"/>
          <w:sz w:val="22"/>
          <w:szCs w:val="22"/>
        </w:rPr>
        <w:sectPr w:rsidR="00520648">
          <w:pgSz w:w="11907" w:h="16840"/>
          <w:pgMar w:top="1486" w:right="1418" w:bottom="1134" w:left="1418" w:header="720" w:footer="794" w:gutter="0"/>
          <w:cols w:space="720"/>
        </w:sectPr>
      </w:pPr>
    </w:p>
    <w:p w:rsidR="00520648" w:rsidRDefault="00520648" w:rsidP="00520648">
      <w:pPr>
        <w:pStyle w:val="TextosemFormatao"/>
        <w:jc w:val="center"/>
        <w:rPr>
          <w:rFonts w:ascii="Arial" w:hAnsi="Arial" w:cs="Arial"/>
          <w:b/>
          <w:bCs/>
          <w:sz w:val="22"/>
          <w:szCs w:val="22"/>
        </w:rPr>
      </w:pPr>
      <w:r>
        <w:rPr>
          <w:rFonts w:ascii="Arial" w:hAnsi="Arial" w:cs="Arial"/>
          <w:b/>
          <w:bCs/>
          <w:sz w:val="22"/>
          <w:szCs w:val="22"/>
        </w:rPr>
        <w:lastRenderedPageBreak/>
        <w:t>Processo Licitatório Nº 72/2014</w:t>
      </w:r>
    </w:p>
    <w:p w:rsidR="00520648" w:rsidRDefault="00520648" w:rsidP="00520648">
      <w:pPr>
        <w:jc w:val="center"/>
        <w:rPr>
          <w:rFonts w:ascii="Arial" w:hAnsi="Arial" w:cs="Arial"/>
          <w:b/>
          <w:sz w:val="22"/>
          <w:szCs w:val="22"/>
        </w:rPr>
      </w:pPr>
      <w:r>
        <w:rPr>
          <w:rFonts w:ascii="Arial" w:hAnsi="Arial" w:cs="Arial"/>
          <w:b/>
          <w:sz w:val="22"/>
          <w:szCs w:val="22"/>
        </w:rPr>
        <w:t>Pregão Presencial Nº 63/2014</w:t>
      </w:r>
    </w:p>
    <w:p w:rsidR="00520648" w:rsidRDefault="00520648" w:rsidP="00520648">
      <w:pPr>
        <w:pStyle w:val="Ttulo6"/>
        <w:rPr>
          <w:rFonts w:ascii="Arial" w:hAnsi="Arial" w:cs="Arial"/>
          <w:sz w:val="22"/>
          <w:szCs w:val="22"/>
        </w:rPr>
      </w:pPr>
      <w:r>
        <w:rPr>
          <w:rFonts w:ascii="Arial" w:hAnsi="Arial" w:cs="Arial"/>
          <w:sz w:val="22"/>
          <w:szCs w:val="22"/>
        </w:rPr>
        <w:t>ANEXO III</w:t>
      </w:r>
    </w:p>
    <w:p w:rsidR="00520648" w:rsidRDefault="00520648" w:rsidP="00520648">
      <w:pPr>
        <w:pStyle w:val="Ttulo7"/>
        <w:rPr>
          <w:rFonts w:cs="Arial"/>
          <w:sz w:val="22"/>
          <w:szCs w:val="22"/>
        </w:rPr>
      </w:pPr>
      <w:r>
        <w:rPr>
          <w:rFonts w:cs="Arial"/>
          <w:sz w:val="22"/>
          <w:szCs w:val="22"/>
        </w:rPr>
        <w:t>PROPOSTA DE PREÇOS</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1. DADOS BANCÁRIOS</w:t>
      </w:r>
    </w:p>
    <w:p w:rsidR="00520648" w:rsidRDefault="00520648" w:rsidP="00520648">
      <w:pPr>
        <w:ind w:left="1440"/>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NOME DO BANCO: _________________________________________________</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CIDADE: __________________________________________________________</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AGÊNCIA Nº __________CONTA CORRENTE Nº: ________________________</w:t>
      </w:r>
    </w:p>
    <w:p w:rsidR="00520648" w:rsidRDefault="00520648" w:rsidP="00520648">
      <w:pPr>
        <w:jc w:val="both"/>
        <w:rPr>
          <w:rFonts w:ascii="Arial" w:hAnsi="Arial" w:cs="Arial"/>
          <w:b/>
          <w:sz w:val="22"/>
          <w:szCs w:val="22"/>
        </w:rPr>
      </w:pPr>
    </w:p>
    <w:p w:rsidR="00520648" w:rsidRDefault="00520648" w:rsidP="00520648">
      <w:pPr>
        <w:spacing w:line="360" w:lineRule="auto"/>
        <w:jc w:val="both"/>
        <w:rPr>
          <w:rFonts w:ascii="Arial" w:hAnsi="Arial" w:cs="Arial"/>
          <w:b/>
          <w:sz w:val="22"/>
          <w:szCs w:val="22"/>
        </w:rPr>
      </w:pPr>
      <w:r>
        <w:rPr>
          <w:rFonts w:ascii="Arial" w:hAnsi="Arial" w:cs="Arial"/>
          <w:b/>
          <w:sz w:val="22"/>
          <w:szCs w:val="22"/>
        </w:rPr>
        <w:t>TITULAR DA CONTA CORRENTE: _____________________________________</w:t>
      </w:r>
    </w:p>
    <w:p w:rsidR="00520648" w:rsidRDefault="00520648" w:rsidP="00520648">
      <w:pPr>
        <w:spacing w:line="360" w:lineRule="auto"/>
        <w:jc w:val="both"/>
        <w:rPr>
          <w:rFonts w:ascii="Arial" w:hAnsi="Arial" w:cs="Arial"/>
          <w:b/>
          <w:sz w:val="22"/>
          <w:szCs w:val="22"/>
        </w:rPr>
      </w:pPr>
      <w:r>
        <w:rPr>
          <w:rFonts w:ascii="Arial" w:hAnsi="Arial" w:cs="Arial"/>
          <w:b/>
          <w:sz w:val="22"/>
          <w:szCs w:val="22"/>
        </w:rPr>
        <w:t>__________________________________________________________________</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2. DADOS DO REPRESENTANTE LEGAL</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NOME COMPLETO: _________________________________________________</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NACIONALIDADE:_________________ ESTADO CIVIL: ___________________</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CARGO OU FUNÇÃO: _______________________________________________</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IDENTIDADE N.º : _________________________________________________</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b/>
          <w:sz w:val="22"/>
          <w:szCs w:val="22"/>
        </w:rPr>
      </w:pPr>
      <w:r>
        <w:rPr>
          <w:rFonts w:ascii="Arial" w:hAnsi="Arial" w:cs="Arial"/>
          <w:b/>
          <w:sz w:val="22"/>
          <w:szCs w:val="22"/>
        </w:rPr>
        <w:t>CPF/MF N.º : _____________________________________________________</w:t>
      </w:r>
    </w:p>
    <w:p w:rsidR="00520648" w:rsidRDefault="00520648" w:rsidP="00520648">
      <w:pPr>
        <w:jc w:val="both"/>
        <w:rPr>
          <w:rFonts w:ascii="Arial" w:hAnsi="Arial" w:cs="Arial"/>
          <w:b/>
          <w:sz w:val="22"/>
          <w:szCs w:val="22"/>
        </w:rPr>
      </w:pPr>
    </w:p>
    <w:p w:rsidR="00520648" w:rsidRDefault="00520648" w:rsidP="00520648">
      <w:pPr>
        <w:rPr>
          <w:rFonts w:ascii="Arial" w:hAnsi="Arial" w:cs="Arial"/>
          <w:sz w:val="22"/>
          <w:szCs w:val="22"/>
        </w:rPr>
      </w:pPr>
    </w:p>
    <w:p w:rsidR="00520648" w:rsidRDefault="00520648" w:rsidP="00520648">
      <w:pPr>
        <w:rPr>
          <w:rFonts w:ascii="Arial" w:hAnsi="Arial" w:cs="Arial"/>
          <w:sz w:val="22"/>
          <w:szCs w:val="22"/>
        </w:rPr>
      </w:pPr>
    </w:p>
    <w:p w:rsidR="00520648" w:rsidRDefault="00520648" w:rsidP="00520648">
      <w:pPr>
        <w:rPr>
          <w:rFonts w:ascii="Arial" w:hAnsi="Arial" w:cs="Arial"/>
          <w:sz w:val="22"/>
          <w:szCs w:val="22"/>
        </w:rPr>
        <w:sectPr w:rsidR="00520648">
          <w:pgSz w:w="11907" w:h="16840"/>
          <w:pgMar w:top="1486" w:right="1418" w:bottom="1134" w:left="1418" w:header="720" w:footer="794" w:gutter="0"/>
          <w:cols w:space="720"/>
        </w:sectPr>
      </w:pPr>
    </w:p>
    <w:p w:rsidR="00520648" w:rsidRDefault="00520648" w:rsidP="00520648">
      <w:pPr>
        <w:pStyle w:val="TextosemFormatao"/>
        <w:jc w:val="center"/>
        <w:rPr>
          <w:rFonts w:ascii="Arial" w:hAnsi="Arial" w:cs="Arial"/>
          <w:b/>
          <w:bCs/>
          <w:sz w:val="22"/>
          <w:szCs w:val="22"/>
        </w:rPr>
      </w:pPr>
      <w:r>
        <w:rPr>
          <w:rFonts w:ascii="Arial" w:hAnsi="Arial" w:cs="Arial"/>
          <w:b/>
          <w:bCs/>
          <w:sz w:val="22"/>
          <w:szCs w:val="22"/>
        </w:rPr>
        <w:lastRenderedPageBreak/>
        <w:t>Processo Licitatório Nº 72/2014</w:t>
      </w:r>
    </w:p>
    <w:p w:rsidR="00520648" w:rsidRDefault="00520648" w:rsidP="00520648">
      <w:pPr>
        <w:jc w:val="center"/>
        <w:rPr>
          <w:rFonts w:ascii="Arial" w:hAnsi="Arial" w:cs="Arial"/>
          <w:b/>
          <w:sz w:val="22"/>
          <w:szCs w:val="22"/>
        </w:rPr>
      </w:pPr>
      <w:r>
        <w:rPr>
          <w:rFonts w:ascii="Arial" w:hAnsi="Arial" w:cs="Arial"/>
          <w:b/>
          <w:sz w:val="22"/>
          <w:szCs w:val="22"/>
        </w:rPr>
        <w:t>Pregão Presencial Nº 63/2014</w:t>
      </w:r>
    </w:p>
    <w:p w:rsidR="00520648" w:rsidRDefault="00520648" w:rsidP="00520648">
      <w:pPr>
        <w:jc w:val="center"/>
        <w:rPr>
          <w:rFonts w:ascii="Arial" w:hAnsi="Arial" w:cs="Arial"/>
          <w:b/>
          <w:sz w:val="22"/>
          <w:szCs w:val="22"/>
        </w:rPr>
      </w:pPr>
    </w:p>
    <w:p w:rsidR="00520648" w:rsidRPr="00934883" w:rsidRDefault="00520648" w:rsidP="00520648">
      <w:pPr>
        <w:pStyle w:val="TextosemFormatao"/>
        <w:ind w:right="-1"/>
        <w:jc w:val="center"/>
        <w:rPr>
          <w:rFonts w:ascii="Arial" w:hAnsi="Arial" w:cs="Arial"/>
          <w:b/>
          <w:color w:val="000000"/>
          <w:sz w:val="22"/>
          <w:szCs w:val="22"/>
        </w:rPr>
      </w:pPr>
    </w:p>
    <w:p w:rsidR="00520648" w:rsidRDefault="00520648" w:rsidP="00520648">
      <w:pPr>
        <w:pStyle w:val="TextosemFormatao"/>
        <w:ind w:right="-1"/>
        <w:jc w:val="center"/>
        <w:rPr>
          <w:rFonts w:ascii="Arial" w:hAnsi="Arial" w:cs="Arial"/>
          <w:b/>
          <w:color w:val="000000"/>
          <w:sz w:val="22"/>
          <w:szCs w:val="22"/>
        </w:rPr>
      </w:pPr>
      <w:r w:rsidRPr="00934883">
        <w:rPr>
          <w:rFonts w:ascii="Arial" w:hAnsi="Arial" w:cs="Arial"/>
          <w:b/>
          <w:color w:val="000000"/>
          <w:sz w:val="22"/>
          <w:szCs w:val="22"/>
        </w:rPr>
        <w:t>ANEXO IV</w:t>
      </w:r>
    </w:p>
    <w:p w:rsidR="00520648" w:rsidRDefault="00520648" w:rsidP="00520648">
      <w:pPr>
        <w:pStyle w:val="TextosemFormatao"/>
        <w:ind w:right="-1"/>
        <w:jc w:val="center"/>
        <w:rPr>
          <w:rFonts w:ascii="Arial" w:hAnsi="Arial" w:cs="Arial"/>
          <w:b/>
          <w:color w:val="000000"/>
          <w:sz w:val="22"/>
          <w:szCs w:val="22"/>
        </w:rPr>
      </w:pPr>
    </w:p>
    <w:p w:rsidR="00520648" w:rsidRDefault="00520648" w:rsidP="00520648">
      <w:pPr>
        <w:pStyle w:val="TextosemFormatao"/>
        <w:ind w:right="-1"/>
        <w:jc w:val="center"/>
        <w:rPr>
          <w:rFonts w:ascii="Arial" w:hAnsi="Arial" w:cs="Arial"/>
          <w:b/>
          <w:color w:val="000000"/>
          <w:sz w:val="22"/>
          <w:szCs w:val="22"/>
        </w:rPr>
      </w:pPr>
    </w:p>
    <w:p w:rsidR="00520648" w:rsidRDefault="00520648" w:rsidP="00520648">
      <w:pPr>
        <w:pStyle w:val="TextosemFormatao"/>
        <w:ind w:right="-1"/>
        <w:jc w:val="center"/>
        <w:rPr>
          <w:rFonts w:ascii="Arial" w:hAnsi="Arial" w:cs="Arial"/>
          <w:b/>
          <w:color w:val="000000"/>
          <w:sz w:val="22"/>
          <w:szCs w:val="22"/>
        </w:rPr>
      </w:pPr>
    </w:p>
    <w:p w:rsidR="00520648" w:rsidRDefault="00520648" w:rsidP="00520648">
      <w:pPr>
        <w:pStyle w:val="TextosemFormatao"/>
        <w:ind w:right="-1"/>
        <w:jc w:val="center"/>
        <w:rPr>
          <w:rFonts w:ascii="Arial" w:hAnsi="Arial" w:cs="Arial"/>
          <w:b/>
          <w:color w:val="000000"/>
          <w:sz w:val="22"/>
          <w:szCs w:val="22"/>
        </w:rPr>
      </w:pPr>
    </w:p>
    <w:p w:rsidR="00520648" w:rsidRDefault="00520648" w:rsidP="00520648">
      <w:pPr>
        <w:pStyle w:val="TextosemFormatao"/>
        <w:ind w:right="-1"/>
        <w:jc w:val="center"/>
        <w:rPr>
          <w:rFonts w:ascii="Arial" w:hAnsi="Arial" w:cs="Arial"/>
          <w:b/>
          <w:color w:val="000000"/>
          <w:sz w:val="22"/>
          <w:szCs w:val="22"/>
        </w:rPr>
      </w:pPr>
      <w:r>
        <w:rPr>
          <w:rFonts w:ascii="Arial" w:hAnsi="Arial" w:cs="Arial"/>
          <w:b/>
          <w:color w:val="000000"/>
          <w:sz w:val="22"/>
          <w:szCs w:val="22"/>
        </w:rPr>
        <w:t>DECLARAÇÃO DE CUMPRIMENTO PLENO DOS REQUISITOS DE HABILITAÇÃO</w:t>
      </w:r>
    </w:p>
    <w:p w:rsidR="00520648" w:rsidRDefault="00520648" w:rsidP="00520648">
      <w:pPr>
        <w:pStyle w:val="TextosemFormatao"/>
        <w:ind w:right="-1"/>
        <w:jc w:val="center"/>
        <w:rPr>
          <w:rFonts w:ascii="Arial" w:hAnsi="Arial" w:cs="Arial"/>
          <w:b/>
          <w:color w:val="000000"/>
          <w:sz w:val="22"/>
          <w:szCs w:val="22"/>
        </w:rPr>
      </w:pPr>
    </w:p>
    <w:p w:rsidR="00520648" w:rsidRDefault="00520648" w:rsidP="00520648">
      <w:pPr>
        <w:pStyle w:val="TextosemFormatao"/>
        <w:ind w:right="-1"/>
        <w:jc w:val="center"/>
        <w:rPr>
          <w:rFonts w:ascii="Arial" w:hAnsi="Arial" w:cs="Arial"/>
          <w:b/>
          <w:color w:val="000000"/>
          <w:sz w:val="22"/>
          <w:szCs w:val="22"/>
        </w:rPr>
      </w:pPr>
    </w:p>
    <w:p w:rsidR="00520648" w:rsidRDefault="00520648" w:rsidP="00520648">
      <w:pPr>
        <w:pStyle w:val="TextosemFormatao"/>
        <w:ind w:right="-1"/>
        <w:jc w:val="center"/>
        <w:rPr>
          <w:rFonts w:ascii="Arial" w:hAnsi="Arial" w:cs="Arial"/>
          <w:bCs/>
          <w:color w:val="000000"/>
          <w:sz w:val="22"/>
          <w:szCs w:val="22"/>
        </w:rPr>
      </w:pPr>
    </w:p>
    <w:p w:rsidR="00520648" w:rsidRDefault="00520648" w:rsidP="00520648">
      <w:pPr>
        <w:pStyle w:val="TextosemFormatao"/>
        <w:spacing w:line="360" w:lineRule="auto"/>
        <w:jc w:val="both"/>
        <w:rPr>
          <w:rFonts w:ascii="Arial" w:hAnsi="Arial" w:cs="Arial"/>
          <w:bCs/>
          <w:color w:val="000000"/>
          <w:sz w:val="22"/>
          <w:szCs w:val="22"/>
        </w:rPr>
      </w:pPr>
      <w:r>
        <w:rPr>
          <w:rFonts w:ascii="Arial" w:hAnsi="Arial" w:cs="Arial"/>
          <w:bCs/>
          <w:color w:val="000000"/>
          <w:sz w:val="22"/>
          <w:szCs w:val="22"/>
        </w:rPr>
        <w:t>_________(RAZÃO SOCIAL DA EMPRESA) ________ CNPJ nº ___(xxxxxxxxxx)___, sediada em _____________(ENDEREÇO COMERCIAL)_______, declara, sob as penas da Lei nº 10.520, de 17/07/2002, que cumpre plenamente os requisitos para sua habilitação no presente Processo Licitatório.</w:t>
      </w:r>
    </w:p>
    <w:p w:rsidR="00520648" w:rsidRDefault="00520648" w:rsidP="00520648">
      <w:pPr>
        <w:pStyle w:val="TextosemFormatao"/>
        <w:ind w:right="-1"/>
        <w:jc w:val="both"/>
        <w:rPr>
          <w:rFonts w:ascii="Arial" w:hAnsi="Arial" w:cs="Arial"/>
          <w:bCs/>
          <w:color w:val="000000"/>
          <w:sz w:val="22"/>
          <w:szCs w:val="22"/>
        </w:rPr>
      </w:pPr>
    </w:p>
    <w:p w:rsidR="00520648" w:rsidRDefault="00520648" w:rsidP="00520648">
      <w:pPr>
        <w:pStyle w:val="TextosemFormatao"/>
        <w:ind w:right="-1"/>
        <w:jc w:val="both"/>
        <w:rPr>
          <w:rFonts w:ascii="Arial" w:hAnsi="Arial" w:cs="Arial"/>
          <w:bCs/>
          <w:color w:val="000000"/>
          <w:sz w:val="22"/>
          <w:szCs w:val="22"/>
        </w:rPr>
      </w:pPr>
    </w:p>
    <w:p w:rsidR="00520648" w:rsidRDefault="00520648" w:rsidP="00520648">
      <w:pPr>
        <w:pStyle w:val="TextosemFormatao"/>
        <w:ind w:right="-1"/>
        <w:jc w:val="both"/>
        <w:rPr>
          <w:rFonts w:ascii="Arial" w:hAnsi="Arial" w:cs="Arial"/>
          <w:bCs/>
          <w:color w:val="000000"/>
          <w:sz w:val="22"/>
          <w:szCs w:val="22"/>
        </w:rPr>
      </w:pPr>
    </w:p>
    <w:p w:rsidR="00520648" w:rsidRDefault="00520648" w:rsidP="00520648">
      <w:pPr>
        <w:pStyle w:val="TextosemFormatao"/>
        <w:ind w:right="-1"/>
        <w:jc w:val="both"/>
        <w:rPr>
          <w:rFonts w:ascii="Arial" w:hAnsi="Arial" w:cs="Arial"/>
          <w:bCs/>
          <w:color w:val="000000"/>
          <w:sz w:val="22"/>
          <w:szCs w:val="22"/>
        </w:rPr>
      </w:pPr>
      <w:r>
        <w:rPr>
          <w:rFonts w:ascii="Arial" w:hAnsi="Arial" w:cs="Arial"/>
          <w:bCs/>
          <w:color w:val="000000"/>
          <w:sz w:val="22"/>
          <w:szCs w:val="22"/>
        </w:rPr>
        <w:t>(LOCAL), ____(DATA) ________</w:t>
      </w:r>
    </w:p>
    <w:p w:rsidR="00520648" w:rsidRDefault="00520648" w:rsidP="00520648">
      <w:pPr>
        <w:pStyle w:val="TextosemFormatao"/>
        <w:ind w:right="-1"/>
        <w:jc w:val="both"/>
        <w:rPr>
          <w:rFonts w:ascii="Arial" w:hAnsi="Arial" w:cs="Arial"/>
          <w:bCs/>
          <w:color w:val="000000"/>
          <w:sz w:val="22"/>
          <w:szCs w:val="22"/>
        </w:rPr>
      </w:pPr>
    </w:p>
    <w:p w:rsidR="00520648" w:rsidRDefault="00520648" w:rsidP="00520648">
      <w:pPr>
        <w:pStyle w:val="TextosemFormatao"/>
        <w:ind w:right="-1"/>
        <w:jc w:val="both"/>
        <w:rPr>
          <w:rFonts w:ascii="Arial" w:hAnsi="Arial" w:cs="Arial"/>
          <w:bCs/>
          <w:color w:val="000000"/>
          <w:sz w:val="22"/>
          <w:szCs w:val="22"/>
        </w:rPr>
      </w:pPr>
    </w:p>
    <w:p w:rsidR="00520648" w:rsidRDefault="00520648" w:rsidP="00520648">
      <w:pPr>
        <w:pStyle w:val="TextosemFormatao"/>
        <w:ind w:right="-1"/>
        <w:jc w:val="both"/>
        <w:rPr>
          <w:rFonts w:ascii="Arial" w:hAnsi="Arial" w:cs="Arial"/>
          <w:bCs/>
          <w:color w:val="000000"/>
          <w:sz w:val="22"/>
          <w:szCs w:val="22"/>
        </w:rPr>
      </w:pPr>
    </w:p>
    <w:p w:rsidR="00520648" w:rsidRDefault="00520648" w:rsidP="00520648">
      <w:pPr>
        <w:pStyle w:val="TextosemFormatao"/>
        <w:jc w:val="center"/>
        <w:rPr>
          <w:rFonts w:ascii="Arial" w:hAnsi="Arial" w:cs="Arial"/>
          <w:b/>
          <w:color w:val="000000"/>
          <w:sz w:val="22"/>
          <w:szCs w:val="22"/>
        </w:rPr>
      </w:pPr>
      <w:r>
        <w:rPr>
          <w:rFonts w:ascii="Arial" w:hAnsi="Arial" w:cs="Arial"/>
          <w:b/>
          <w:color w:val="000000"/>
          <w:sz w:val="22"/>
          <w:szCs w:val="22"/>
        </w:rPr>
        <w:t>_________________________________________</w:t>
      </w:r>
    </w:p>
    <w:p w:rsidR="00520648" w:rsidRDefault="00520648" w:rsidP="00520648">
      <w:pPr>
        <w:pStyle w:val="TextosemFormatao"/>
        <w:jc w:val="center"/>
        <w:rPr>
          <w:rFonts w:ascii="Arial" w:hAnsi="Arial" w:cs="Arial"/>
          <w:bCs/>
          <w:color w:val="000000"/>
          <w:sz w:val="22"/>
          <w:szCs w:val="22"/>
        </w:rPr>
      </w:pPr>
      <w:r>
        <w:rPr>
          <w:rFonts w:ascii="Arial" w:hAnsi="Arial" w:cs="Arial"/>
          <w:bCs/>
          <w:color w:val="000000"/>
          <w:sz w:val="22"/>
          <w:szCs w:val="22"/>
        </w:rPr>
        <w:t>Assinatura do representante legal da empresa</w:t>
      </w:r>
    </w:p>
    <w:p w:rsidR="00520648" w:rsidRDefault="00520648" w:rsidP="00520648">
      <w:pPr>
        <w:pStyle w:val="TextosemFormatao"/>
        <w:jc w:val="center"/>
        <w:rPr>
          <w:rFonts w:ascii="Arial" w:hAnsi="Arial" w:cs="Arial"/>
          <w:bCs/>
          <w:color w:val="000000"/>
          <w:sz w:val="22"/>
          <w:szCs w:val="22"/>
        </w:rPr>
      </w:pPr>
      <w:r>
        <w:rPr>
          <w:rFonts w:ascii="Arial" w:hAnsi="Arial" w:cs="Arial"/>
          <w:bCs/>
          <w:color w:val="000000"/>
          <w:sz w:val="22"/>
          <w:szCs w:val="22"/>
        </w:rPr>
        <w:t>Carimbo da empresa</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pStyle w:val="TextosemFormatao"/>
        <w:jc w:val="center"/>
        <w:rPr>
          <w:rFonts w:ascii="Arial" w:hAnsi="Arial" w:cs="Arial"/>
          <w:b/>
          <w:bCs/>
          <w:sz w:val="22"/>
          <w:szCs w:val="22"/>
        </w:rPr>
      </w:pPr>
    </w:p>
    <w:p w:rsidR="00520648" w:rsidRDefault="00520648" w:rsidP="00520648">
      <w:pPr>
        <w:jc w:val="center"/>
        <w:rPr>
          <w:rFonts w:ascii="Arial" w:hAnsi="Arial" w:cs="Arial"/>
          <w:b/>
          <w:bCs/>
          <w:sz w:val="22"/>
          <w:szCs w:val="22"/>
        </w:rPr>
      </w:pPr>
    </w:p>
    <w:p w:rsidR="00520648" w:rsidRDefault="00520648" w:rsidP="00520648">
      <w:pPr>
        <w:jc w:val="center"/>
        <w:rPr>
          <w:rFonts w:ascii="Arial" w:hAnsi="Arial" w:cs="Arial"/>
          <w:b/>
          <w:bCs/>
          <w:sz w:val="22"/>
          <w:szCs w:val="22"/>
        </w:rPr>
      </w:pPr>
    </w:p>
    <w:p w:rsidR="00520648" w:rsidRDefault="00520648" w:rsidP="00520648">
      <w:pPr>
        <w:jc w:val="center"/>
        <w:rPr>
          <w:rFonts w:ascii="Arial" w:hAnsi="Arial" w:cs="Arial"/>
          <w:b/>
          <w:bCs/>
          <w:sz w:val="22"/>
          <w:szCs w:val="22"/>
        </w:rPr>
      </w:pPr>
    </w:p>
    <w:p w:rsidR="00520648" w:rsidRDefault="00520648" w:rsidP="00520648">
      <w:pPr>
        <w:jc w:val="center"/>
        <w:rPr>
          <w:rFonts w:ascii="Arial" w:hAnsi="Arial" w:cs="Arial"/>
          <w:b/>
          <w:bCs/>
          <w:sz w:val="22"/>
          <w:szCs w:val="22"/>
        </w:rPr>
      </w:pPr>
    </w:p>
    <w:p w:rsidR="00520648" w:rsidRPr="00934883" w:rsidRDefault="00520648" w:rsidP="00520648">
      <w:pPr>
        <w:jc w:val="center"/>
        <w:rPr>
          <w:rFonts w:ascii="Arial" w:hAnsi="Arial" w:cs="Arial"/>
          <w:b/>
          <w:bCs/>
          <w:sz w:val="22"/>
          <w:szCs w:val="22"/>
        </w:rPr>
      </w:pPr>
      <w:r>
        <w:rPr>
          <w:rFonts w:ascii="Arial" w:hAnsi="Arial" w:cs="Arial"/>
          <w:b/>
          <w:bCs/>
          <w:sz w:val="22"/>
          <w:szCs w:val="22"/>
        </w:rPr>
        <w:lastRenderedPageBreak/>
        <w:t>ANEXO V</w:t>
      </w:r>
    </w:p>
    <w:p w:rsidR="00520648" w:rsidRDefault="00520648" w:rsidP="00520648">
      <w:pPr>
        <w:rPr>
          <w:rFonts w:ascii="Arial" w:hAnsi="Arial" w:cs="Arial"/>
          <w:sz w:val="22"/>
          <w:szCs w:val="22"/>
        </w:rPr>
      </w:pPr>
    </w:p>
    <w:p w:rsidR="00520648" w:rsidRDefault="00520648" w:rsidP="00520648">
      <w:pPr>
        <w:jc w:val="center"/>
        <w:rPr>
          <w:rFonts w:ascii="Arial" w:hAnsi="Arial" w:cs="Arial"/>
          <w:b/>
          <w:bCs/>
          <w:sz w:val="22"/>
          <w:szCs w:val="22"/>
        </w:rPr>
      </w:pPr>
      <w:r>
        <w:rPr>
          <w:rFonts w:ascii="Arial" w:hAnsi="Arial" w:cs="Arial"/>
          <w:b/>
          <w:bCs/>
          <w:sz w:val="22"/>
          <w:szCs w:val="22"/>
        </w:rPr>
        <w:t xml:space="preserve"> (MINUTA CONTRATO Nº  ..../___________)</w:t>
      </w:r>
    </w:p>
    <w:p w:rsidR="00520648" w:rsidRDefault="00520648" w:rsidP="00520648">
      <w:pPr>
        <w:pStyle w:val="A070770"/>
        <w:ind w:left="0" w:right="-1"/>
        <w:rPr>
          <w:rFonts w:ascii="Arial" w:hAnsi="Arial" w:cs="Arial"/>
          <w:b/>
          <w:sz w:val="22"/>
          <w:szCs w:val="22"/>
        </w:rPr>
      </w:pPr>
    </w:p>
    <w:p w:rsidR="00520648" w:rsidRDefault="00520648" w:rsidP="00520648">
      <w:pPr>
        <w:pStyle w:val="A070770"/>
        <w:ind w:left="0" w:right="-1"/>
        <w:rPr>
          <w:rFonts w:ascii="Arial" w:hAnsi="Arial" w:cs="Arial"/>
          <w:sz w:val="22"/>
          <w:szCs w:val="22"/>
        </w:rPr>
      </w:pPr>
      <w:r>
        <w:rPr>
          <w:rFonts w:ascii="Arial" w:hAnsi="Arial" w:cs="Arial"/>
          <w:b/>
          <w:sz w:val="22"/>
          <w:szCs w:val="22"/>
        </w:rPr>
        <w:t>DAS PARTES:</w:t>
      </w:r>
    </w:p>
    <w:p w:rsidR="00520648" w:rsidRDefault="00520648" w:rsidP="00520648">
      <w:pPr>
        <w:pStyle w:val="TextosemFormatao"/>
        <w:jc w:val="both"/>
        <w:rPr>
          <w:rFonts w:ascii="Arial" w:hAnsi="Arial" w:cs="Arial"/>
          <w:color w:val="000000"/>
          <w:sz w:val="22"/>
          <w:szCs w:val="22"/>
        </w:rPr>
      </w:pPr>
    </w:p>
    <w:p w:rsidR="00520648" w:rsidRDefault="00520648" w:rsidP="00520648">
      <w:pPr>
        <w:pStyle w:val="TextosemFormatao"/>
        <w:jc w:val="both"/>
        <w:rPr>
          <w:rFonts w:ascii="Arial" w:hAnsi="Arial" w:cs="Arial"/>
          <w:b/>
          <w:bCs/>
          <w:color w:val="000000"/>
          <w:sz w:val="22"/>
          <w:szCs w:val="22"/>
        </w:rPr>
      </w:pPr>
      <w:r>
        <w:rPr>
          <w:rFonts w:ascii="Arial" w:hAnsi="Arial" w:cs="Arial"/>
          <w:b/>
          <w:bCs/>
          <w:color w:val="000000"/>
          <w:sz w:val="22"/>
          <w:szCs w:val="22"/>
        </w:rPr>
        <w:t>CONTRATANTE:</w:t>
      </w:r>
    </w:p>
    <w:p w:rsidR="00520648" w:rsidRDefault="00520648" w:rsidP="00520648">
      <w:pPr>
        <w:pStyle w:val="TextosemFormatao"/>
        <w:jc w:val="both"/>
        <w:rPr>
          <w:rFonts w:ascii="Arial" w:hAnsi="Arial" w:cs="Arial"/>
          <w:sz w:val="22"/>
          <w:szCs w:val="22"/>
        </w:rPr>
      </w:pPr>
      <w:r>
        <w:rPr>
          <w:rFonts w:ascii="Arial" w:hAnsi="Arial" w:cs="Arial"/>
          <w:sz w:val="22"/>
          <w:szCs w:val="22"/>
        </w:rPr>
        <w:t xml:space="preserve">O Município de Abdon Batista, Estado de Santa Catarina, entidade jurídica de  Direito Público Interno,  estabelecida na Rua..............................  de Abdon Batista,  SC,  inscrita  no  CNPJ  sob  o  nº ............................,  neste   </w:t>
      </w:r>
      <w:r>
        <w:rPr>
          <w:rFonts w:ascii="Arial" w:hAnsi="Arial" w:cs="Arial"/>
          <w:color w:val="000000"/>
          <w:sz w:val="22"/>
          <w:szCs w:val="22"/>
        </w:rPr>
        <w:t>ato representado pelo Prefeito de Abdon Batista, Senhor</w:t>
      </w:r>
      <w:r>
        <w:rPr>
          <w:rFonts w:ascii="Arial" w:hAnsi="Arial" w:cs="Arial"/>
          <w:sz w:val="22"/>
          <w:szCs w:val="22"/>
        </w:rPr>
        <w:t xml:space="preserve"> .............................</w:t>
      </w:r>
      <w:r>
        <w:rPr>
          <w:rFonts w:ascii="Arial" w:hAnsi="Arial" w:cs="Arial"/>
          <w:color w:val="000000"/>
          <w:sz w:val="22"/>
          <w:szCs w:val="22"/>
        </w:rPr>
        <w:t>, inscrito  no CPF sob o nº ................................................</w:t>
      </w:r>
    </w:p>
    <w:p w:rsidR="00520648" w:rsidRDefault="00520648" w:rsidP="00520648">
      <w:pPr>
        <w:pStyle w:val="TextosemFormatao"/>
        <w:jc w:val="both"/>
        <w:rPr>
          <w:rFonts w:ascii="Arial" w:hAnsi="Arial" w:cs="Arial"/>
          <w:sz w:val="22"/>
          <w:szCs w:val="22"/>
        </w:rPr>
      </w:pPr>
    </w:p>
    <w:p w:rsidR="00520648" w:rsidRDefault="00520648" w:rsidP="00520648">
      <w:pPr>
        <w:pStyle w:val="TextosemFormatao"/>
        <w:jc w:val="both"/>
        <w:rPr>
          <w:rFonts w:ascii="Arial" w:hAnsi="Arial" w:cs="Arial"/>
          <w:b/>
          <w:bCs/>
          <w:sz w:val="22"/>
          <w:szCs w:val="22"/>
        </w:rPr>
      </w:pPr>
      <w:r>
        <w:rPr>
          <w:rFonts w:ascii="Arial" w:hAnsi="Arial" w:cs="Arial"/>
          <w:b/>
          <w:bCs/>
          <w:sz w:val="22"/>
          <w:szCs w:val="22"/>
        </w:rPr>
        <w:t>CONTRATADA:</w:t>
      </w:r>
    </w:p>
    <w:p w:rsidR="00520648" w:rsidRDefault="00520648" w:rsidP="00520648">
      <w:pPr>
        <w:pStyle w:val="TextosemFormatao"/>
        <w:jc w:val="both"/>
        <w:rPr>
          <w:rFonts w:ascii="Arial" w:hAnsi="Arial" w:cs="Arial"/>
          <w:b/>
          <w:bCs/>
          <w:sz w:val="22"/>
          <w:szCs w:val="22"/>
        </w:rPr>
      </w:pPr>
    </w:p>
    <w:p w:rsidR="00520648" w:rsidRDefault="00520648" w:rsidP="00520648">
      <w:pPr>
        <w:pStyle w:val="TextosemFormatao"/>
        <w:jc w:val="both"/>
        <w:rPr>
          <w:rFonts w:ascii="Arial" w:hAnsi="Arial" w:cs="Arial"/>
          <w:sz w:val="22"/>
          <w:szCs w:val="22"/>
        </w:rPr>
      </w:pPr>
      <w:r>
        <w:rPr>
          <w:rFonts w:ascii="Arial" w:hAnsi="Arial" w:cs="Arial"/>
          <w:sz w:val="22"/>
          <w:szCs w:val="22"/>
        </w:rPr>
        <w:t>A empresa __________________________________________ inscrita no CNPJ/MF sob n° ___________________, com sede à rua __________________________, na cidade de ______________________________, representada neste ato pelo seu _________________________, doravante simplesmente designada contratada.</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Nos termos do Processo Licitatório, na modalidade de Pregão Presencial nº </w:t>
      </w:r>
      <w:r>
        <w:rPr>
          <w:rFonts w:ascii="Arial" w:hAnsi="Arial" w:cs="Arial"/>
          <w:sz w:val="22"/>
          <w:szCs w:val="22"/>
        </w:rPr>
        <w:fldChar w:fldCharType="begin"/>
      </w:r>
      <w:r>
        <w:rPr>
          <w:rFonts w:ascii="Arial" w:hAnsi="Arial" w:cs="Arial"/>
          <w:sz w:val="22"/>
          <w:szCs w:val="22"/>
        </w:rPr>
        <w:instrText xml:space="preserve"> DOCVARIABLE "NumLicitacao" \* MERGEFORMAT </w:instrText>
      </w:r>
      <w:r>
        <w:rPr>
          <w:rFonts w:ascii="Arial" w:hAnsi="Arial" w:cs="Arial"/>
          <w:sz w:val="22"/>
          <w:szCs w:val="22"/>
        </w:rPr>
        <w:fldChar w:fldCharType="separate"/>
      </w:r>
      <w:r>
        <w:rPr>
          <w:rFonts w:ascii="Arial" w:hAnsi="Arial" w:cs="Arial"/>
          <w:sz w:val="22"/>
          <w:szCs w:val="22"/>
        </w:rPr>
        <w:t>63/2014</w:t>
      </w:r>
      <w:r>
        <w:rPr>
          <w:rFonts w:ascii="Arial" w:hAnsi="Arial" w:cs="Arial"/>
          <w:sz w:val="22"/>
          <w:szCs w:val="22"/>
        </w:rPr>
        <w:fldChar w:fldCharType="end"/>
      </w:r>
      <w:r>
        <w:rPr>
          <w:rFonts w:ascii="Arial" w:hAnsi="Arial" w:cs="Arial"/>
          <w:sz w:val="22"/>
          <w:szCs w:val="22"/>
        </w:rPr>
        <w:t>, bem como, das normas da Lei 8.666/93 e alterações subseqüentes e Lei 10.520/02, firmam o Contrato mediante as cláusulas e condições abaixo.</w:t>
      </w: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t>CLÁUSULA PRIMEIRA - DO OBJETO</w:t>
      </w:r>
      <w:r>
        <w:rPr>
          <w:rFonts w:ascii="Arial" w:hAnsi="Arial" w:cs="Arial"/>
          <w:sz w:val="22"/>
          <w:szCs w:val="22"/>
        </w:rPr>
        <w:t xml:space="preserve"> </w:t>
      </w:r>
    </w:p>
    <w:p w:rsidR="00520648" w:rsidRDefault="00520648" w:rsidP="00520648">
      <w:pPr>
        <w:pStyle w:val="Recuodecorpodetexto"/>
        <w:rPr>
          <w:rFonts w:cs="Arial"/>
          <w:sz w:val="22"/>
          <w:szCs w:val="22"/>
        </w:rPr>
      </w:pPr>
    </w:p>
    <w:p w:rsidR="00520648" w:rsidRDefault="00520648" w:rsidP="00520648">
      <w:pPr>
        <w:jc w:val="both"/>
        <w:rPr>
          <w:rFonts w:ascii="Arial" w:hAnsi="Arial" w:cs="Arial"/>
          <w:b/>
          <w:sz w:val="22"/>
          <w:szCs w:val="22"/>
        </w:rPr>
      </w:pPr>
      <w:r>
        <w:rPr>
          <w:rFonts w:ascii="Arial" w:hAnsi="Arial" w:cs="Arial"/>
          <w:b/>
          <w:sz w:val="22"/>
          <w:szCs w:val="22"/>
        </w:rPr>
        <w:t xml:space="preserve">1 </w:t>
      </w:r>
      <w:r>
        <w:rPr>
          <w:rFonts w:ascii="Arial" w:hAnsi="Arial" w:cs="Arial"/>
          <w:sz w:val="22"/>
          <w:szCs w:val="22"/>
        </w:rPr>
        <w:t>-</w:t>
      </w:r>
      <w:r>
        <w:rPr>
          <w:rFonts w:ascii="Arial" w:hAnsi="Arial" w:cs="Arial"/>
          <w:b/>
          <w:sz w:val="22"/>
          <w:szCs w:val="22"/>
        </w:rPr>
        <w:t xml:space="preserve"> DO OBJETO</w:t>
      </w:r>
    </w:p>
    <w:p w:rsidR="00520648" w:rsidRDefault="00520648" w:rsidP="00520648">
      <w:pPr>
        <w:jc w:val="both"/>
        <w:rPr>
          <w:rFonts w:ascii="Arial" w:hAnsi="Arial" w:cs="Arial"/>
          <w:b/>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1.1. </w:t>
      </w:r>
      <w:r>
        <w:rPr>
          <w:rFonts w:ascii="Arial" w:hAnsi="Arial" w:cs="Arial"/>
          <w:b/>
          <w:sz w:val="22"/>
          <w:szCs w:val="22"/>
        </w:rPr>
        <w:t>IMPLANTAÇÃO DE SISTEMAS</w:t>
      </w:r>
    </w:p>
    <w:p w:rsidR="00520648" w:rsidRDefault="00520648" w:rsidP="00520648">
      <w:pPr>
        <w:numPr>
          <w:ilvl w:val="0"/>
          <w:numId w:val="9"/>
        </w:numPr>
        <w:autoSpaceDN w:val="0"/>
        <w:jc w:val="both"/>
        <w:rPr>
          <w:rFonts w:ascii="Arial" w:hAnsi="Arial" w:cs="Arial"/>
          <w:sz w:val="22"/>
          <w:szCs w:val="22"/>
        </w:rPr>
      </w:pPr>
      <w:r>
        <w:rPr>
          <w:rFonts w:ascii="Arial" w:hAnsi="Arial" w:cs="Arial"/>
          <w:sz w:val="22"/>
          <w:szCs w:val="22"/>
        </w:rPr>
        <w:t>Implantação de software de propriedade do proponente devidamente registrado no INPI - Instituto Nacional da Propriedade Industrial, destinado à conversão e digitalização de documentos em bitmaps eletrônicos compactados com as extensões jpg e pdf e o gerenciamento eletrônico dos documentos Administrativo, legislação municipal da Prefeitura Municipal, conforme especificação no Termo de Referência do Anexo I , Item 01- SISTEMAS.</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1.2. – </w:t>
      </w:r>
      <w:r>
        <w:rPr>
          <w:rFonts w:ascii="Arial" w:hAnsi="Arial" w:cs="Arial"/>
          <w:b/>
          <w:sz w:val="22"/>
          <w:szCs w:val="22"/>
        </w:rPr>
        <w:t>SERVIÇOS</w:t>
      </w:r>
    </w:p>
    <w:p w:rsidR="00520648" w:rsidRDefault="00520648" w:rsidP="00520648">
      <w:pPr>
        <w:numPr>
          <w:ilvl w:val="0"/>
          <w:numId w:val="10"/>
        </w:numPr>
        <w:autoSpaceDN w:val="0"/>
        <w:jc w:val="both"/>
        <w:rPr>
          <w:rFonts w:ascii="Arial" w:hAnsi="Arial" w:cs="Arial"/>
          <w:sz w:val="22"/>
          <w:szCs w:val="22"/>
        </w:rPr>
      </w:pPr>
      <w:r>
        <w:rPr>
          <w:rFonts w:ascii="Arial" w:hAnsi="Arial" w:cs="Arial"/>
          <w:sz w:val="22"/>
          <w:szCs w:val="22"/>
        </w:rPr>
        <w:t>Digitalização e cadastramento de 10.100 (dez mil e cem) Documentos Administrativos, conforme especificação constante no Termo de Referência do Anexo I – SERVIÇOS.Digitalização e Cadastramento de 80.0000 (oitenta mil documentos) Documentos Contábeis, conforme especificação constante no Termo de Referência do Anexo I – SERVIÇOS</w:t>
      </w:r>
    </w:p>
    <w:p w:rsidR="00520648" w:rsidRDefault="00520648" w:rsidP="00520648">
      <w:pPr>
        <w:numPr>
          <w:ilvl w:val="0"/>
          <w:numId w:val="10"/>
        </w:numPr>
        <w:autoSpaceDN w:val="0"/>
        <w:jc w:val="both"/>
        <w:rPr>
          <w:rFonts w:ascii="Arial" w:hAnsi="Arial" w:cs="Arial"/>
          <w:sz w:val="22"/>
          <w:szCs w:val="22"/>
        </w:rPr>
      </w:pPr>
      <w:r>
        <w:rPr>
          <w:rFonts w:ascii="Arial" w:hAnsi="Arial" w:cs="Arial"/>
          <w:sz w:val="22"/>
          <w:szCs w:val="22"/>
        </w:rPr>
        <w:t>Locação do Sistema de Gerenciamento Administrativo;</w:t>
      </w:r>
    </w:p>
    <w:p w:rsidR="00520648" w:rsidRDefault="00520648" w:rsidP="00520648">
      <w:pPr>
        <w:ind w:left="720"/>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bCs/>
          <w:sz w:val="22"/>
          <w:szCs w:val="22"/>
        </w:rPr>
        <w:t>§ 1 º.</w:t>
      </w:r>
      <w:r>
        <w:rPr>
          <w:rFonts w:ascii="Arial" w:hAnsi="Arial" w:cs="Arial"/>
          <w:sz w:val="22"/>
          <w:szCs w:val="22"/>
        </w:rPr>
        <w:t xml:space="preserve"> O Município se reserva o direito de adquirir em todo ou em parte as quantidades contratadas.</w:t>
      </w: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bCs/>
          <w:sz w:val="22"/>
          <w:szCs w:val="22"/>
        </w:rPr>
      </w:pPr>
      <w:r>
        <w:rPr>
          <w:rFonts w:ascii="Arial" w:hAnsi="Arial" w:cs="Arial"/>
          <w:b/>
          <w:bCs/>
          <w:sz w:val="22"/>
          <w:szCs w:val="22"/>
        </w:rPr>
        <w:t>§ 2 º.</w:t>
      </w:r>
      <w:r>
        <w:rPr>
          <w:rFonts w:ascii="Arial" w:hAnsi="Arial" w:cs="Arial"/>
          <w:sz w:val="22"/>
          <w:szCs w:val="22"/>
        </w:rPr>
        <w:t xml:space="preserve"> A </w:t>
      </w:r>
      <w:r>
        <w:rPr>
          <w:rFonts w:ascii="Arial" w:hAnsi="Arial" w:cs="Arial"/>
          <w:b/>
          <w:bCs/>
          <w:sz w:val="22"/>
          <w:szCs w:val="22"/>
        </w:rPr>
        <w:t>CONTRATADA</w:t>
      </w:r>
      <w:r>
        <w:rPr>
          <w:rFonts w:ascii="Arial" w:hAnsi="Arial" w:cs="Arial"/>
          <w:sz w:val="22"/>
          <w:szCs w:val="22"/>
        </w:rPr>
        <w:t xml:space="preserve"> deverá disponibilizar os produtos no prazo descrito no item 1 do edital, após o recebimento da autorização de fornecimento.</w:t>
      </w:r>
    </w:p>
    <w:p w:rsidR="00520648" w:rsidRDefault="00520648" w:rsidP="00520648">
      <w:pPr>
        <w:tabs>
          <w:tab w:val="left" w:pos="288"/>
          <w:tab w:val="left" w:pos="360"/>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520648" w:rsidRDefault="00520648" w:rsidP="00520648">
      <w:pPr>
        <w:pStyle w:val="Ttulo3"/>
        <w:rPr>
          <w:rFonts w:ascii="Arial" w:hAnsi="Arial" w:cs="Arial"/>
          <w:b w:val="0"/>
          <w:bCs/>
          <w:sz w:val="22"/>
          <w:szCs w:val="22"/>
        </w:rPr>
      </w:pPr>
      <w:r>
        <w:rPr>
          <w:rFonts w:ascii="Arial" w:hAnsi="Arial" w:cs="Arial"/>
          <w:b w:val="0"/>
          <w:bCs/>
          <w:sz w:val="22"/>
          <w:szCs w:val="22"/>
        </w:rPr>
        <w:t xml:space="preserve">CLÁUSULA SEGUNDA  - DO  PREÇO E REAJUSTE </w:t>
      </w: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Pr>
          <w:rFonts w:ascii="Arial" w:hAnsi="Arial" w:cs="Arial"/>
          <w:sz w:val="22"/>
          <w:szCs w:val="22"/>
        </w:rPr>
        <w:lastRenderedPageBreak/>
        <w:t>O preço certo e ajustado entre as partes para a totalidade do presente contrato é de R$ .......(por extenso)</w:t>
      </w:r>
      <w:r>
        <w:rPr>
          <w:rFonts w:ascii="Arial" w:hAnsi="Arial" w:cs="Arial"/>
          <w:b/>
          <w:sz w:val="22"/>
          <w:szCs w:val="22"/>
        </w:rPr>
        <w:t xml:space="preserve"> relativo  ao(s) item(ns)</w:t>
      </w:r>
    </w:p>
    <w:p w:rsidR="00520648" w:rsidRDefault="00520648" w:rsidP="00520648">
      <w:pPr>
        <w:ind w:left="720"/>
        <w:jc w:val="both"/>
        <w:rPr>
          <w:rFonts w:ascii="Arial" w:hAnsi="Arial" w:cs="Arial"/>
          <w:sz w:val="22"/>
          <w:szCs w:val="22"/>
        </w:rPr>
      </w:pPr>
    </w:p>
    <w:tbl>
      <w:tblPr>
        <w:tblW w:w="9360" w:type="dxa"/>
        <w:tblInd w:w="80" w:type="dxa"/>
        <w:tblBorders>
          <w:top w:val="single" w:sz="6" w:space="0" w:color="000000"/>
          <w:left w:val="single" w:sz="6" w:space="0" w:color="000000"/>
          <w:bottom w:val="single" w:sz="6" w:space="0" w:color="000000"/>
          <w:right w:val="single" w:sz="6" w:space="0" w:color="000000"/>
        </w:tblBorders>
        <w:tblLayout w:type="fixed"/>
        <w:tblLook w:val="0600" w:firstRow="0" w:lastRow="0" w:firstColumn="0" w:lastColumn="0" w:noHBand="1" w:noVBand="1"/>
      </w:tblPr>
      <w:tblGrid>
        <w:gridCol w:w="826"/>
        <w:gridCol w:w="4136"/>
        <w:gridCol w:w="850"/>
        <w:gridCol w:w="992"/>
        <w:gridCol w:w="1276"/>
        <w:gridCol w:w="1280"/>
      </w:tblGrid>
      <w:tr w:rsidR="00520648" w:rsidTr="00EF4FDB">
        <w:tc>
          <w:tcPr>
            <w:tcW w:w="826"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Item</w:t>
            </w:r>
          </w:p>
        </w:tc>
        <w:tc>
          <w:tcPr>
            <w:tcW w:w="4136"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Especificação</w:t>
            </w:r>
          </w:p>
        </w:tc>
        <w:tc>
          <w:tcPr>
            <w:tcW w:w="85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Unid.</w:t>
            </w:r>
          </w:p>
        </w:tc>
        <w:tc>
          <w:tcPr>
            <w:tcW w:w="992"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Quant.</w:t>
            </w:r>
          </w:p>
        </w:tc>
        <w:tc>
          <w:tcPr>
            <w:tcW w:w="1276"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Preço Unit. Máximo</w:t>
            </w:r>
          </w:p>
        </w:tc>
        <w:tc>
          <w:tcPr>
            <w:tcW w:w="1280" w:type="dxa"/>
            <w:tcBorders>
              <w:top w:val="single" w:sz="8" w:space="0" w:color="000000"/>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b/>
                <w:sz w:val="22"/>
                <w:szCs w:val="22"/>
              </w:rPr>
              <w:t>Preço Total</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01</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rPr>
                <w:rFonts w:ascii="Arial" w:hAnsi="Arial" w:cs="Arial"/>
                <w:sz w:val="22"/>
                <w:szCs w:val="22"/>
              </w:rPr>
            </w:pPr>
            <w:r w:rsidRPr="00A408D6">
              <w:rPr>
                <w:rFonts w:ascii="Arial" w:hAnsi="Arial" w:cs="Arial"/>
                <w:sz w:val="22"/>
                <w:szCs w:val="22"/>
              </w:rPr>
              <w:t>DIGITALIZAÇÃO E INDEXAÇÃO DE LEIS ORDINÁRIAS E COMPLEMENTARES</w:t>
            </w:r>
            <w:r>
              <w:rPr>
                <w:rFonts w:ascii="Arial" w:hAnsi="Arial" w:cs="Arial"/>
                <w:sz w:val="22"/>
                <w:szCs w:val="22"/>
              </w:rPr>
              <w:t>;</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850</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2,80</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2.380,00</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02</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rPr>
                <w:rFonts w:ascii="Arial" w:hAnsi="Arial" w:cs="Arial"/>
                <w:sz w:val="22"/>
                <w:szCs w:val="22"/>
              </w:rPr>
            </w:pPr>
            <w:r w:rsidRPr="00A408D6">
              <w:rPr>
                <w:rFonts w:ascii="Arial" w:hAnsi="Arial" w:cs="Arial"/>
                <w:sz w:val="22"/>
                <w:szCs w:val="22"/>
              </w:rPr>
              <w:t>DIGITALIZAÇÃO E INDEXAÇÃO DE DECRETOS</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2750</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2,75</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7562,50</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03</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Pr="00A408D6" w:rsidRDefault="00520648" w:rsidP="00EF4FDB">
            <w:pPr>
              <w:rPr>
                <w:rFonts w:ascii="Arial" w:hAnsi="Arial" w:cs="Arial"/>
                <w:sz w:val="22"/>
                <w:szCs w:val="22"/>
              </w:rPr>
            </w:pPr>
            <w:r w:rsidRPr="00A408D6">
              <w:rPr>
                <w:rFonts w:ascii="Arial" w:hAnsi="Arial" w:cs="Arial"/>
                <w:sz w:val="22"/>
                <w:szCs w:val="22"/>
              </w:rPr>
              <w:t>DIGITALIZAÇÃO E INDEXAÇÃO DE PORTARIAS</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6500</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2,50</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tcPr>
          <w:p w:rsidR="00520648" w:rsidRDefault="00520648" w:rsidP="00EF4FDB">
            <w:pPr>
              <w:jc w:val="center"/>
              <w:rPr>
                <w:rFonts w:ascii="Arial" w:hAnsi="Arial" w:cs="Arial"/>
                <w:sz w:val="22"/>
                <w:szCs w:val="22"/>
              </w:rPr>
            </w:pPr>
            <w:r>
              <w:rPr>
                <w:rFonts w:ascii="Arial" w:hAnsi="Arial" w:cs="Arial"/>
                <w:sz w:val="22"/>
                <w:szCs w:val="22"/>
              </w:rPr>
              <w:t>16.250,00</w:t>
            </w:r>
          </w:p>
        </w:tc>
      </w:tr>
      <w:tr w:rsidR="00520648" w:rsidTr="00EF4FDB">
        <w:tc>
          <w:tcPr>
            <w:tcW w:w="826" w:type="dxa"/>
            <w:tcBorders>
              <w:top w:val="nil"/>
              <w:left w:val="single" w:sz="8" w:space="0" w:color="000000"/>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04</w:t>
            </w:r>
          </w:p>
        </w:tc>
        <w:tc>
          <w:tcPr>
            <w:tcW w:w="413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rPr>
                <w:rFonts w:ascii="Arial" w:hAnsi="Arial" w:cs="Arial"/>
                <w:sz w:val="22"/>
                <w:szCs w:val="22"/>
              </w:rPr>
            </w:pPr>
            <w:r w:rsidRPr="00A408D6">
              <w:rPr>
                <w:rFonts w:ascii="Arial" w:hAnsi="Arial" w:cs="Arial"/>
                <w:sz w:val="22"/>
                <w:szCs w:val="22"/>
              </w:rPr>
              <w:t>IMPLANTAÇÃO DE SISTEMA LEGALIZADO EM ATÉ 5 MICROCOMPUTADORES, 4 HORAS DE TREINAMENTO DOS OPERADORES DO SISTEMA COM REGISTRO NA CNI (CONFEDERAÇÃO NACIONAL INDUSTRIA).</w:t>
            </w:r>
          </w:p>
        </w:tc>
        <w:tc>
          <w:tcPr>
            <w:tcW w:w="85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Un</w:t>
            </w:r>
          </w:p>
        </w:tc>
        <w:tc>
          <w:tcPr>
            <w:tcW w:w="992"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01</w:t>
            </w:r>
          </w:p>
        </w:tc>
        <w:tc>
          <w:tcPr>
            <w:tcW w:w="1276"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2.800,00</w:t>
            </w:r>
          </w:p>
        </w:tc>
        <w:tc>
          <w:tcPr>
            <w:tcW w:w="1280" w:type="dxa"/>
            <w:tcBorders>
              <w:top w:val="nil"/>
              <w:left w:val="nil"/>
              <w:bottom w:val="single" w:sz="8" w:space="0" w:color="000000"/>
              <w:right w:val="single" w:sz="8" w:space="0" w:color="000000"/>
            </w:tcBorders>
            <w:tcMar>
              <w:top w:w="0" w:type="dxa"/>
              <w:left w:w="80" w:type="dxa"/>
              <w:bottom w:w="0" w:type="dxa"/>
              <w:right w:w="80" w:type="dxa"/>
            </w:tcMar>
            <w:vAlign w:val="center"/>
            <w:hideMark/>
          </w:tcPr>
          <w:p w:rsidR="00520648" w:rsidRDefault="00520648" w:rsidP="00EF4FDB">
            <w:pPr>
              <w:jc w:val="center"/>
              <w:rPr>
                <w:rFonts w:ascii="Arial" w:hAnsi="Arial" w:cs="Arial"/>
                <w:sz w:val="22"/>
                <w:szCs w:val="22"/>
              </w:rPr>
            </w:pPr>
            <w:r>
              <w:rPr>
                <w:rFonts w:ascii="Arial" w:hAnsi="Arial" w:cs="Arial"/>
                <w:sz w:val="22"/>
                <w:szCs w:val="22"/>
              </w:rPr>
              <w:t>2.800,00</w:t>
            </w:r>
          </w:p>
        </w:tc>
      </w:tr>
    </w:tbl>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520648" w:rsidRDefault="00520648" w:rsidP="00520648">
      <w:pPr>
        <w:rPr>
          <w:rFonts w:ascii="Arial" w:hAnsi="Arial" w:cs="Arial"/>
          <w:sz w:val="22"/>
          <w:szCs w:val="22"/>
        </w:rPr>
      </w:pPr>
    </w:p>
    <w:p w:rsidR="00520648" w:rsidRDefault="00520648" w:rsidP="00520648">
      <w:pPr>
        <w:pStyle w:val="Corpodetexto"/>
        <w:rPr>
          <w:rFonts w:ascii="Arial" w:hAnsi="Arial" w:cs="Arial"/>
          <w:sz w:val="22"/>
          <w:szCs w:val="22"/>
        </w:rPr>
      </w:pPr>
      <w:r>
        <w:rPr>
          <w:rFonts w:ascii="Arial" w:hAnsi="Arial" w:cs="Arial"/>
          <w:b/>
          <w:bCs/>
          <w:sz w:val="22"/>
          <w:szCs w:val="22"/>
        </w:rPr>
        <w:t>§ 1 º.</w:t>
      </w:r>
      <w:r>
        <w:rPr>
          <w:rFonts w:ascii="Arial" w:hAnsi="Arial" w:cs="Arial"/>
          <w:sz w:val="22"/>
          <w:szCs w:val="22"/>
        </w:rPr>
        <w:t xml:space="preserve"> No preço ajustado entre as partes está incluso: taxas, impostos, encargos e entrega.</w:t>
      </w:r>
    </w:p>
    <w:p w:rsidR="00520648" w:rsidRDefault="00520648" w:rsidP="00520648">
      <w:pPr>
        <w:pStyle w:val="Corpodetexto"/>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b/>
          <w:sz w:val="22"/>
          <w:szCs w:val="22"/>
        </w:rPr>
        <w:t xml:space="preserve">§ 2 º. </w:t>
      </w:r>
      <w:r>
        <w:rPr>
          <w:rFonts w:ascii="Arial" w:hAnsi="Arial" w:cs="Arial"/>
          <w:sz w:val="22"/>
          <w:szCs w:val="22"/>
        </w:rPr>
        <w:t xml:space="preserve">Havendo reajuste de preços nos produtos, o mesmo poderá ser repactuado, após a data de validade da proposta, nos termos do artigo 65 alínea d da Lei 8.666/93, devendo para tanto a </w:t>
      </w:r>
      <w:r>
        <w:rPr>
          <w:rFonts w:ascii="Arial" w:hAnsi="Arial" w:cs="Arial"/>
          <w:b/>
          <w:bCs/>
          <w:sz w:val="22"/>
          <w:szCs w:val="22"/>
        </w:rPr>
        <w:t>CONTRATADA</w:t>
      </w:r>
      <w:r>
        <w:rPr>
          <w:rFonts w:ascii="Arial" w:hAnsi="Arial" w:cs="Arial"/>
          <w:sz w:val="22"/>
          <w:szCs w:val="22"/>
        </w:rPr>
        <w:t xml:space="preserve"> obrigatoriamente apresentar requerimento no Protocolo Geral do Centro Administrativo Prefeito Silvio Santos, SC, com apresentação de documento hábeis que comprovem a efetiva alteração de preço (notas fiscais de compra, antes e depois da variação de preços, ambas na mesma condição de pagamento), e somente será concedido mediante parecer favorável da </w:t>
      </w:r>
      <w:r>
        <w:rPr>
          <w:rFonts w:ascii="Arial" w:hAnsi="Arial" w:cs="Arial"/>
          <w:b/>
          <w:bCs/>
          <w:sz w:val="22"/>
          <w:szCs w:val="22"/>
        </w:rPr>
        <w:t>CONTRATANTE</w:t>
      </w:r>
      <w:r>
        <w:rPr>
          <w:rFonts w:ascii="Arial" w:hAnsi="Arial" w:cs="Arial"/>
          <w:sz w:val="22"/>
          <w:szCs w:val="22"/>
        </w:rPr>
        <w:t>, devendo o proponente aguardar a publicação do ato para aplicação de novo preço.</w:t>
      </w:r>
    </w:p>
    <w:p w:rsidR="00520648" w:rsidRDefault="00520648" w:rsidP="00520648">
      <w:pPr>
        <w:pStyle w:val="Ttulo1"/>
        <w:jc w:val="left"/>
        <w:rPr>
          <w:rFonts w:ascii="Arial" w:hAnsi="Arial" w:cs="Arial"/>
          <w:sz w:val="22"/>
          <w:szCs w:val="22"/>
        </w:rPr>
      </w:pPr>
    </w:p>
    <w:p w:rsidR="00520648" w:rsidRDefault="00520648" w:rsidP="00520648">
      <w:pPr>
        <w:pStyle w:val="Ttulo1"/>
        <w:jc w:val="left"/>
        <w:rPr>
          <w:rFonts w:ascii="Arial" w:hAnsi="Arial" w:cs="Arial"/>
          <w:b w:val="0"/>
          <w:sz w:val="22"/>
          <w:szCs w:val="22"/>
        </w:rPr>
      </w:pPr>
      <w:r>
        <w:rPr>
          <w:rFonts w:ascii="Arial" w:hAnsi="Arial" w:cs="Arial"/>
          <w:b w:val="0"/>
          <w:sz w:val="22"/>
          <w:szCs w:val="22"/>
        </w:rPr>
        <w:t>CLÁUSULA TERCEIRA - CONDIÇÕES DE PAGAMENTO</w:t>
      </w:r>
    </w:p>
    <w:p w:rsidR="00520648" w:rsidRDefault="00520648" w:rsidP="00520648">
      <w:pPr>
        <w:pStyle w:val="Corpodetexto"/>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b/>
          <w:bCs/>
          <w:sz w:val="22"/>
          <w:szCs w:val="22"/>
        </w:rPr>
        <w:t>§ 1 º.</w:t>
      </w:r>
      <w:r>
        <w:rPr>
          <w:rFonts w:ascii="Arial" w:hAnsi="Arial" w:cs="Arial"/>
          <w:sz w:val="22"/>
          <w:szCs w:val="22"/>
        </w:rPr>
        <w:t xml:space="preserve"> - O pagamento pela aquisição objeto da presente Licitação será feito em favor da licitante vencedora, mediante depósito bancário em sua conta corrente, ou diretamente ao representante legal, após a entrega, acompanhados da respectiva Nota Fiscal.</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b/>
          <w:bCs/>
          <w:sz w:val="22"/>
          <w:szCs w:val="22"/>
        </w:rPr>
        <w:t>§ 2 º.</w:t>
      </w:r>
      <w:r>
        <w:rPr>
          <w:rFonts w:ascii="Arial" w:hAnsi="Arial" w:cs="Arial"/>
          <w:sz w:val="22"/>
          <w:szCs w:val="22"/>
        </w:rPr>
        <w:t xml:space="preserve"> O número do CNPJ - Cadastro Nacional de Pessoa Jurídica - constante das notas fiscais deverá ser aquele fornecido na fase de habilitação (item 4.2. deste Edital).</w:t>
      </w:r>
    </w:p>
    <w:p w:rsidR="00520648" w:rsidRDefault="00520648" w:rsidP="00520648">
      <w:pPr>
        <w:ind w:firstLine="1440"/>
        <w:jc w:val="both"/>
        <w:rPr>
          <w:rFonts w:ascii="Arial" w:hAnsi="Arial" w:cs="Arial"/>
          <w:sz w:val="22"/>
          <w:szCs w:val="22"/>
        </w:rPr>
      </w:pPr>
    </w:p>
    <w:p w:rsidR="00520648" w:rsidRDefault="00520648" w:rsidP="00520648">
      <w:pPr>
        <w:jc w:val="both"/>
        <w:rPr>
          <w:rFonts w:ascii="Arial" w:hAnsi="Arial" w:cs="Arial"/>
          <w:spacing w:val="-3"/>
          <w:sz w:val="22"/>
          <w:szCs w:val="22"/>
        </w:rPr>
      </w:pPr>
      <w:r>
        <w:rPr>
          <w:rFonts w:ascii="Arial" w:hAnsi="Arial" w:cs="Arial"/>
          <w:b/>
          <w:bCs/>
          <w:sz w:val="22"/>
          <w:szCs w:val="22"/>
        </w:rPr>
        <w:t>§ 3 º.</w:t>
      </w:r>
      <w:r>
        <w:rPr>
          <w:rFonts w:ascii="Arial" w:hAnsi="Arial" w:cs="Arial"/>
          <w:sz w:val="22"/>
          <w:szCs w:val="22"/>
        </w:rPr>
        <w:t xml:space="preserve"> O pagamento será efetuado, </w:t>
      </w:r>
      <w:r>
        <w:rPr>
          <w:rFonts w:ascii="Arial" w:hAnsi="Arial" w:cs="Arial"/>
          <w:spacing w:val="-3"/>
          <w:sz w:val="22"/>
          <w:szCs w:val="22"/>
        </w:rPr>
        <w:t xml:space="preserve">mediante apresentação da Nota Fiscal, </w:t>
      </w:r>
      <w:r>
        <w:rPr>
          <w:rFonts w:ascii="Arial" w:hAnsi="Arial" w:cs="Arial"/>
          <w:sz w:val="22"/>
          <w:szCs w:val="22"/>
        </w:rPr>
        <w:t>com o comprovante de entrega no verso da mesma,</w:t>
      </w:r>
      <w:r>
        <w:rPr>
          <w:rFonts w:ascii="Arial" w:hAnsi="Arial" w:cs="Arial"/>
          <w:spacing w:val="-3"/>
          <w:sz w:val="22"/>
          <w:szCs w:val="22"/>
        </w:rPr>
        <w:t xml:space="preserve"> devendo estar anexados à nota fiscal os comprovantes de regularidade com o FGTS e INSS.</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b/>
          <w:bCs/>
          <w:sz w:val="22"/>
          <w:szCs w:val="22"/>
        </w:rPr>
        <w:t>§ 4 º.</w:t>
      </w:r>
      <w:r>
        <w:rPr>
          <w:rFonts w:ascii="Arial" w:hAnsi="Arial" w:cs="Arial"/>
          <w:color w:val="000000"/>
          <w:sz w:val="22"/>
          <w:szCs w:val="22"/>
        </w:rPr>
        <w:t xml:space="preserve"> </w:t>
      </w:r>
      <w:r>
        <w:rPr>
          <w:rFonts w:ascii="Arial" w:hAnsi="Arial" w:cs="Arial"/>
          <w:color w:val="000000"/>
          <w:spacing w:val="-3"/>
          <w:sz w:val="22"/>
          <w:szCs w:val="22"/>
        </w:rPr>
        <w:t>Dar-</w:t>
      </w:r>
      <w:r>
        <w:rPr>
          <w:rFonts w:ascii="Arial" w:hAnsi="Arial" w:cs="Arial"/>
          <w:spacing w:val="-3"/>
          <w:sz w:val="22"/>
          <w:szCs w:val="22"/>
        </w:rPr>
        <w:t>se-á o prazo de cinco dias para execução dos processos administrativos e contábeis, até o efetivo pagamento.</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b/>
          <w:bCs/>
          <w:sz w:val="22"/>
          <w:szCs w:val="22"/>
        </w:rPr>
        <w:lastRenderedPageBreak/>
        <w:t>§ 5 º.</w:t>
      </w:r>
      <w:r>
        <w:rPr>
          <w:rFonts w:ascii="Arial" w:hAnsi="Arial" w:cs="Arial"/>
          <w:sz w:val="22"/>
          <w:szCs w:val="22"/>
        </w:rPr>
        <w:t xml:space="preserve">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520648" w:rsidRDefault="00520648" w:rsidP="00520648">
      <w:pPr>
        <w:jc w:val="both"/>
        <w:rPr>
          <w:rFonts w:ascii="Arial" w:hAnsi="Arial" w:cs="Arial"/>
          <w:sz w:val="22"/>
          <w:szCs w:val="22"/>
        </w:rPr>
      </w:pPr>
      <w:r>
        <w:rPr>
          <w:rFonts w:ascii="Arial" w:hAnsi="Arial" w:cs="Arial"/>
          <w:b/>
          <w:sz w:val="22"/>
          <w:szCs w:val="22"/>
        </w:rPr>
        <w:t xml:space="preserve">CLÁUSULA QUARTA - DA FORMA DE FORNECIMENTO E LOCAL DE ENTREGA </w:t>
      </w:r>
      <w:r>
        <w:rPr>
          <w:rFonts w:ascii="Arial" w:hAnsi="Arial" w:cs="Arial"/>
          <w:sz w:val="22"/>
          <w:szCs w:val="22"/>
        </w:rPr>
        <w:t xml:space="preserve"> </w:t>
      </w:r>
    </w:p>
    <w:p w:rsidR="00520648" w:rsidRDefault="00520648" w:rsidP="00520648">
      <w:pPr>
        <w:jc w:val="both"/>
        <w:rPr>
          <w:rFonts w:ascii="Arial" w:hAnsi="Arial" w:cs="Arial"/>
          <w:sz w:val="22"/>
          <w:szCs w:val="22"/>
        </w:rPr>
      </w:pPr>
    </w:p>
    <w:p w:rsidR="00520648" w:rsidRDefault="00520648" w:rsidP="00520648">
      <w:pPr>
        <w:pStyle w:val="Recuodecorpodetexto"/>
        <w:rPr>
          <w:rFonts w:cs="Arial"/>
          <w:sz w:val="22"/>
          <w:szCs w:val="22"/>
        </w:rPr>
      </w:pPr>
      <w:r>
        <w:rPr>
          <w:rFonts w:cs="Arial"/>
          <w:sz w:val="22"/>
          <w:szCs w:val="22"/>
        </w:rPr>
        <w:t>Os materiais, objeto deste Contrato, deverão ser entregues conforme item 1 do edital, contados da data de recebimento da autorização de fornecimento.</w:t>
      </w: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r>
        <w:rPr>
          <w:rFonts w:ascii="Arial" w:hAnsi="Arial" w:cs="Arial"/>
          <w:b/>
          <w:sz w:val="22"/>
          <w:szCs w:val="22"/>
        </w:rPr>
        <w:t xml:space="preserve">CLÁUSULA QUINTA - PRAZO </w:t>
      </w: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b/>
          <w:sz w:val="22"/>
          <w:szCs w:val="22"/>
        </w:rPr>
      </w:pP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sz w:val="22"/>
          <w:szCs w:val="22"/>
        </w:rPr>
        <w:t>O presente Contrato tem o prazo de validade para o exercício de 2014, contados a partir data de assinatura deste e findando dia 31 de dezembro de 2014, podendo ser renovado, sofrer supressões ou acréscimos de 25% (vinte e cinco por cento) havendo interesse público, nos termos da Lei 8.666/93 e alterações subseqüentes.</w:t>
      </w: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b/>
          <w:sz w:val="22"/>
          <w:szCs w:val="22"/>
        </w:rPr>
        <w:t>CLÁUSULA SEXTA - RECURSOS ORÇAMENTÁRIOS</w:t>
      </w:r>
      <w:r>
        <w:rPr>
          <w:rFonts w:ascii="Arial" w:hAnsi="Arial" w:cs="Arial"/>
          <w:sz w:val="22"/>
          <w:szCs w:val="22"/>
        </w:rPr>
        <w:t xml:space="preserve"> </w:t>
      </w: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r>
        <w:rPr>
          <w:rFonts w:ascii="Arial" w:hAnsi="Arial" w:cs="Arial"/>
          <w:sz w:val="22"/>
          <w:szCs w:val="22"/>
        </w:rPr>
        <w:t>As despesas decorrentes do presente contrato correrão por conta das seguintes verbas orçamentárias:</w:t>
      </w:r>
    </w:p>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100"/>
      </w:tblGrid>
      <w:tr w:rsidR="00520648" w:rsidTr="00EF4FDB">
        <w:trPr>
          <w:trHeight w:val="202"/>
        </w:trPr>
        <w:tc>
          <w:tcPr>
            <w:tcW w:w="9100" w:type="dxa"/>
            <w:hideMark/>
          </w:tcPr>
          <w:p w:rsidR="00520648" w:rsidRDefault="00520648" w:rsidP="00EF4FDB">
            <w:pPr>
              <w:pStyle w:val="Ttulo9"/>
              <w:rPr>
                <w:rFonts w:cs="Arial"/>
                <w:b/>
                <w:i w:val="0"/>
                <w:iCs w:val="0"/>
                <w:sz w:val="22"/>
                <w:szCs w:val="22"/>
              </w:rPr>
            </w:pPr>
            <w:r>
              <w:rPr>
                <w:rFonts w:cs="Arial"/>
                <w:b/>
                <w:i w:val="0"/>
                <w:iCs w:val="0"/>
                <w:sz w:val="22"/>
                <w:szCs w:val="22"/>
              </w:rPr>
              <w:t>Conta</w:t>
            </w:r>
          </w:p>
        </w:tc>
      </w:tr>
      <w:tr w:rsidR="00520648" w:rsidTr="00EF4FDB">
        <w:trPr>
          <w:trHeight w:val="202"/>
        </w:trPr>
        <w:tc>
          <w:tcPr>
            <w:tcW w:w="9100" w:type="dxa"/>
            <w:hideMark/>
          </w:tcPr>
          <w:p w:rsidR="00520648" w:rsidRDefault="00520648" w:rsidP="00EF4FDB">
            <w:pPr>
              <w:jc w:val="both"/>
              <w:rPr>
                <w:rFonts w:ascii="Arial" w:hAnsi="Arial" w:cs="Arial"/>
                <w:sz w:val="22"/>
                <w:szCs w:val="22"/>
              </w:rPr>
            </w:pPr>
          </w:p>
          <w:p w:rsidR="00520648" w:rsidRPr="00A408D6" w:rsidRDefault="00520648" w:rsidP="00EF4FDB">
            <w:pPr>
              <w:jc w:val="both"/>
              <w:rPr>
                <w:rFonts w:ascii="Arial" w:hAnsi="Arial" w:cs="Arial"/>
                <w:sz w:val="22"/>
                <w:szCs w:val="22"/>
              </w:rPr>
            </w:pPr>
            <w:r>
              <w:rPr>
                <w:rFonts w:ascii="Arial" w:hAnsi="Arial" w:cs="Arial"/>
                <w:sz w:val="22"/>
                <w:szCs w:val="22"/>
              </w:rPr>
              <w:t>1</w:t>
            </w:r>
            <w:r w:rsidRPr="00A408D6">
              <w:rPr>
                <w:rFonts w:ascii="Arial" w:hAnsi="Arial" w:cs="Arial"/>
                <w:sz w:val="22"/>
                <w:szCs w:val="22"/>
              </w:rPr>
              <w:t>2</w:t>
            </w:r>
            <w:r>
              <w:rPr>
                <w:rFonts w:ascii="Arial" w:hAnsi="Arial" w:cs="Arial"/>
                <w:sz w:val="22"/>
                <w:szCs w:val="22"/>
              </w:rPr>
              <w:t>0</w:t>
            </w:r>
            <w:r w:rsidRPr="00A408D6">
              <w:rPr>
                <w:rFonts w:ascii="Arial" w:hAnsi="Arial" w:cs="Arial"/>
                <w:sz w:val="22"/>
                <w:szCs w:val="22"/>
              </w:rPr>
              <w:t xml:space="preserve"> - Manutenção </w:t>
            </w:r>
            <w:r>
              <w:rPr>
                <w:rFonts w:ascii="Arial" w:hAnsi="Arial" w:cs="Arial"/>
                <w:sz w:val="22"/>
                <w:szCs w:val="22"/>
              </w:rPr>
              <w:t xml:space="preserve">da secretaria de Adm. e Finanças </w:t>
            </w:r>
          </w:p>
          <w:p w:rsidR="00520648" w:rsidRPr="00A408D6" w:rsidRDefault="00520648" w:rsidP="00EF4FDB">
            <w:pPr>
              <w:jc w:val="both"/>
              <w:rPr>
                <w:rFonts w:ascii="Arial" w:hAnsi="Arial" w:cs="Arial"/>
                <w:sz w:val="22"/>
                <w:szCs w:val="22"/>
              </w:rPr>
            </w:pPr>
            <w:r w:rsidRPr="00A408D6">
              <w:rPr>
                <w:rFonts w:ascii="Arial" w:hAnsi="Arial" w:cs="Arial"/>
                <w:sz w:val="22"/>
                <w:szCs w:val="22"/>
              </w:rPr>
              <w:t xml:space="preserve">33903999000000 - </w:t>
            </w:r>
            <w:r>
              <w:rPr>
                <w:rFonts w:ascii="Arial" w:hAnsi="Arial" w:cs="Arial"/>
                <w:sz w:val="22"/>
                <w:szCs w:val="22"/>
              </w:rPr>
              <w:t xml:space="preserve"> Serviços de cópias e Reprodução de documentos</w:t>
            </w:r>
          </w:p>
          <w:p w:rsidR="00520648" w:rsidRDefault="00520648" w:rsidP="00EF4FDB">
            <w:pPr>
              <w:jc w:val="both"/>
              <w:rPr>
                <w:rFonts w:ascii="Arial" w:hAnsi="Arial" w:cs="Arial"/>
                <w:sz w:val="22"/>
                <w:szCs w:val="22"/>
              </w:rPr>
            </w:pPr>
          </w:p>
        </w:tc>
      </w:tr>
    </w:tbl>
    <w:p w:rsidR="00520648" w:rsidRDefault="00520648" w:rsidP="00520648">
      <w:pPr>
        <w:tabs>
          <w:tab w:val="left" w:pos="288"/>
          <w:tab w:val="left" w:pos="1008"/>
          <w:tab w:val="left" w:pos="1728"/>
          <w:tab w:val="left" w:pos="2448"/>
          <w:tab w:val="left" w:pos="3168"/>
          <w:tab w:val="left" w:pos="3888"/>
          <w:tab w:val="left" w:pos="4608"/>
          <w:tab w:val="left" w:pos="5328"/>
          <w:tab w:val="left" w:pos="6048"/>
          <w:tab w:val="left" w:pos="6768"/>
        </w:tabs>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b/>
          <w:sz w:val="22"/>
          <w:szCs w:val="22"/>
        </w:rPr>
        <w:t>CLÁUSULA SÉTIMA - DA VINCULAÇÃO AO PROCESSO LICITATÓRIO E DA LEGISLAÇÃO APLICÁVEL</w:t>
      </w:r>
      <w:r>
        <w:rPr>
          <w:rFonts w:ascii="Arial" w:hAnsi="Arial" w:cs="Arial"/>
          <w:sz w:val="22"/>
          <w:szCs w:val="22"/>
        </w:rPr>
        <w:t xml:space="preserve"> </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O presente Contrato, encontra-se vinculado ao Processo Licitatório que o originou, sendo os casos omissos resolvidos, à luz da Lei nº 8.666/93 e alterações subseqüentes, Lei 10.520/02 e Decreto Municipal 043/2008. </w:t>
      </w:r>
    </w:p>
    <w:p w:rsidR="00520648" w:rsidRDefault="00520648" w:rsidP="00520648">
      <w:pPr>
        <w:jc w:val="both"/>
        <w:rPr>
          <w:rFonts w:ascii="Arial" w:hAnsi="Arial" w:cs="Arial"/>
          <w:sz w:val="22"/>
          <w:szCs w:val="22"/>
        </w:rPr>
      </w:pPr>
    </w:p>
    <w:p w:rsidR="00520648" w:rsidRDefault="00520648" w:rsidP="00520648">
      <w:pPr>
        <w:pStyle w:val="Ttulo6"/>
        <w:rPr>
          <w:rFonts w:ascii="Arial" w:hAnsi="Arial" w:cs="Arial"/>
          <w:sz w:val="22"/>
          <w:szCs w:val="22"/>
        </w:rPr>
      </w:pPr>
      <w:r>
        <w:rPr>
          <w:rFonts w:ascii="Arial" w:hAnsi="Arial" w:cs="Arial"/>
          <w:sz w:val="22"/>
          <w:szCs w:val="22"/>
        </w:rPr>
        <w:t>CLÁUSULA OITAVA – DA ADMINISTRAÇÃO DO CONTRATO</w:t>
      </w:r>
    </w:p>
    <w:p w:rsidR="00520648" w:rsidRDefault="00520648" w:rsidP="00520648">
      <w:pPr>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A execução deste Contrato será administrada e fiscalizada por um representante do Município de Abdon Batista, especialmente designado.</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b/>
          <w:bCs/>
          <w:sz w:val="22"/>
          <w:szCs w:val="22"/>
        </w:rPr>
        <w:t>CLÁUSULA NONA - DA RESCISÃO</w:t>
      </w:r>
      <w:r>
        <w:rPr>
          <w:rFonts w:ascii="Arial" w:hAnsi="Arial" w:cs="Arial"/>
          <w:sz w:val="22"/>
          <w:szCs w:val="22"/>
        </w:rPr>
        <w:t xml:space="preserve"> </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t xml:space="preserve">O </w:t>
      </w:r>
      <w:r>
        <w:rPr>
          <w:rFonts w:ascii="Arial" w:hAnsi="Arial" w:cs="Arial"/>
          <w:b/>
          <w:bCs/>
          <w:sz w:val="22"/>
          <w:szCs w:val="22"/>
        </w:rPr>
        <w:t>Município</w:t>
      </w:r>
      <w:r>
        <w:rPr>
          <w:rFonts w:ascii="Arial" w:hAnsi="Arial" w:cs="Arial"/>
          <w:sz w:val="22"/>
          <w:szCs w:val="22"/>
        </w:rPr>
        <w:t xml:space="preserve"> poderá declarar rescindido o presente Contrato independentemente de interpelação ou de procedimento judicial sempre que ocorrerem uma das hipóteses elencadas no art. 78 da Lei n.º 8.666/93. </w:t>
      </w:r>
    </w:p>
    <w:p w:rsidR="00520648" w:rsidRDefault="00520648" w:rsidP="00520648">
      <w:pPr>
        <w:jc w:val="both"/>
        <w:rPr>
          <w:rFonts w:ascii="Arial" w:hAnsi="Arial" w:cs="Arial"/>
          <w:sz w:val="22"/>
          <w:szCs w:val="22"/>
        </w:rPr>
      </w:pPr>
      <w:r>
        <w:rPr>
          <w:rFonts w:ascii="Arial" w:hAnsi="Arial" w:cs="Arial"/>
          <w:b/>
          <w:bCs/>
          <w:sz w:val="22"/>
          <w:szCs w:val="22"/>
        </w:rPr>
        <w:t>§1º -</w:t>
      </w:r>
      <w:r>
        <w:rPr>
          <w:rFonts w:ascii="Arial" w:hAnsi="Arial" w:cs="Arial"/>
          <w:sz w:val="22"/>
          <w:szCs w:val="22"/>
        </w:rPr>
        <w:t xml:space="preserve"> O descumprimento de qualquer uma das cláusulas contratuais ora firmadas, pela </w:t>
      </w:r>
      <w:r>
        <w:rPr>
          <w:rFonts w:ascii="Arial" w:hAnsi="Arial" w:cs="Arial"/>
          <w:b/>
          <w:bCs/>
          <w:sz w:val="22"/>
          <w:szCs w:val="22"/>
        </w:rPr>
        <w:t>CONTRATADA</w:t>
      </w:r>
      <w:r>
        <w:rPr>
          <w:rFonts w:ascii="Arial" w:hAnsi="Arial" w:cs="Arial"/>
          <w:sz w:val="22"/>
          <w:szCs w:val="22"/>
        </w:rPr>
        <w:t>, esta ficará sujeita às penalidades previstas pela Lei 8.666/93 e alterações subseqüentes, bem como multa no valor de 10% (dez por cento) sobre o valor total do presente instrumento.</w:t>
      </w:r>
    </w:p>
    <w:p w:rsidR="00520648" w:rsidRDefault="00520648" w:rsidP="00520648">
      <w:pPr>
        <w:jc w:val="both"/>
        <w:rPr>
          <w:rFonts w:ascii="Arial" w:hAnsi="Arial" w:cs="Arial"/>
          <w:sz w:val="22"/>
          <w:szCs w:val="22"/>
        </w:rPr>
      </w:pPr>
      <w:r>
        <w:rPr>
          <w:rFonts w:ascii="Arial" w:hAnsi="Arial" w:cs="Arial"/>
          <w:b/>
          <w:bCs/>
          <w:sz w:val="22"/>
          <w:szCs w:val="22"/>
        </w:rPr>
        <w:t>§2º -</w:t>
      </w:r>
      <w:r>
        <w:rPr>
          <w:rFonts w:ascii="Arial" w:hAnsi="Arial" w:cs="Arial"/>
          <w:sz w:val="22"/>
          <w:szCs w:val="22"/>
        </w:rPr>
        <w:t xml:space="preserve"> O Contrato poderá ser rescindido, ainda, por mútuo acordo.</w:t>
      </w:r>
    </w:p>
    <w:p w:rsidR="00520648" w:rsidRDefault="00520648" w:rsidP="00520648">
      <w:pPr>
        <w:jc w:val="both"/>
        <w:rPr>
          <w:rFonts w:ascii="Arial" w:hAnsi="Arial" w:cs="Arial"/>
          <w:b/>
          <w:bCs/>
          <w:color w:val="000000"/>
          <w:sz w:val="22"/>
          <w:szCs w:val="22"/>
        </w:rPr>
      </w:pPr>
    </w:p>
    <w:p w:rsidR="00520648" w:rsidRDefault="00520648" w:rsidP="00520648">
      <w:pPr>
        <w:jc w:val="both"/>
        <w:rPr>
          <w:rFonts w:ascii="Arial" w:hAnsi="Arial" w:cs="Arial"/>
          <w:sz w:val="22"/>
          <w:szCs w:val="22"/>
        </w:rPr>
      </w:pPr>
      <w:r>
        <w:rPr>
          <w:rFonts w:ascii="Arial" w:hAnsi="Arial" w:cs="Arial"/>
          <w:b/>
          <w:bCs/>
          <w:sz w:val="22"/>
          <w:szCs w:val="22"/>
        </w:rPr>
        <w:t>CLÁUSULA DÉCIMA PRIMEIRA - DO FORO</w:t>
      </w:r>
      <w:r>
        <w:rPr>
          <w:rFonts w:ascii="Arial" w:hAnsi="Arial" w:cs="Arial"/>
          <w:sz w:val="22"/>
          <w:szCs w:val="22"/>
        </w:rPr>
        <w:t xml:space="preserve"> </w:t>
      </w:r>
    </w:p>
    <w:p w:rsidR="00520648" w:rsidRDefault="00520648" w:rsidP="00520648">
      <w:pPr>
        <w:jc w:val="both"/>
        <w:rPr>
          <w:rFonts w:ascii="Arial" w:hAnsi="Arial" w:cs="Arial"/>
          <w:sz w:val="22"/>
          <w:szCs w:val="22"/>
        </w:rPr>
      </w:pPr>
    </w:p>
    <w:p w:rsidR="00520648" w:rsidRDefault="00520648" w:rsidP="00520648">
      <w:pPr>
        <w:jc w:val="both"/>
        <w:rPr>
          <w:rFonts w:ascii="Arial" w:hAnsi="Arial" w:cs="Arial"/>
          <w:sz w:val="22"/>
          <w:szCs w:val="22"/>
        </w:rPr>
      </w:pPr>
      <w:r>
        <w:rPr>
          <w:rFonts w:ascii="Arial" w:hAnsi="Arial" w:cs="Arial"/>
          <w:sz w:val="22"/>
          <w:szCs w:val="22"/>
        </w:rPr>
        <w:lastRenderedPageBreak/>
        <w:t>As partes elegem o foro da Comarca de ................., Santa Catarina, para dirimirem quaisquer dúvidas oriundas deste Contrato, renunciando a outro foro por mais privilegiado que seja.</w:t>
      </w:r>
    </w:p>
    <w:p w:rsidR="00520648" w:rsidRDefault="00520648" w:rsidP="00520648">
      <w:pPr>
        <w:pStyle w:val="Corpodetexto"/>
        <w:rPr>
          <w:rFonts w:ascii="Arial" w:hAnsi="Arial" w:cs="Arial"/>
          <w:sz w:val="22"/>
          <w:szCs w:val="22"/>
        </w:rPr>
      </w:pPr>
    </w:p>
    <w:p w:rsidR="00520648" w:rsidRDefault="00520648" w:rsidP="00520648">
      <w:pPr>
        <w:pStyle w:val="Corpodetexto"/>
        <w:rPr>
          <w:rFonts w:ascii="Arial" w:hAnsi="Arial" w:cs="Arial"/>
          <w:sz w:val="22"/>
          <w:szCs w:val="22"/>
        </w:rPr>
      </w:pPr>
      <w:r>
        <w:rPr>
          <w:rFonts w:ascii="Arial" w:hAnsi="Arial" w:cs="Arial"/>
          <w:sz w:val="22"/>
          <w:szCs w:val="22"/>
        </w:rPr>
        <w:t>E, por estarem justos e contratados, firmam o presente Contrato em 3 (três) vias de igual teor e forma, perante duas testemunhas.</w:t>
      </w:r>
    </w:p>
    <w:p w:rsidR="00520648" w:rsidRDefault="00520648" w:rsidP="00520648">
      <w:pPr>
        <w:jc w:val="both"/>
        <w:rPr>
          <w:rFonts w:ascii="Arial" w:hAnsi="Arial" w:cs="Arial"/>
          <w:sz w:val="22"/>
          <w:szCs w:val="22"/>
        </w:rPr>
      </w:pPr>
    </w:p>
    <w:p w:rsidR="00520648" w:rsidRDefault="00520648" w:rsidP="00520648">
      <w:pPr>
        <w:ind w:right="-1"/>
        <w:jc w:val="center"/>
        <w:rPr>
          <w:rFonts w:ascii="Arial" w:hAnsi="Arial" w:cs="Arial"/>
          <w:sz w:val="22"/>
          <w:szCs w:val="22"/>
        </w:rPr>
      </w:pPr>
      <w:r>
        <w:rPr>
          <w:rFonts w:ascii="Arial" w:hAnsi="Arial" w:cs="Arial"/>
          <w:sz w:val="22"/>
          <w:szCs w:val="22"/>
        </w:rPr>
        <w:t>Abdon Batista,   .....  de  ................................  de  ___________.</w:t>
      </w:r>
    </w:p>
    <w:p w:rsidR="00520648" w:rsidRDefault="00520648" w:rsidP="00520648">
      <w:pPr>
        <w:ind w:right="-1"/>
        <w:jc w:val="center"/>
        <w:rPr>
          <w:rFonts w:ascii="Arial" w:hAnsi="Arial" w:cs="Arial"/>
          <w:sz w:val="22"/>
          <w:szCs w:val="22"/>
        </w:rPr>
      </w:pPr>
    </w:p>
    <w:p w:rsidR="00520648" w:rsidRDefault="00520648" w:rsidP="00520648">
      <w:pPr>
        <w:ind w:right="-1"/>
        <w:jc w:val="center"/>
        <w:rPr>
          <w:rFonts w:ascii="Arial" w:hAnsi="Arial" w:cs="Arial"/>
          <w:sz w:val="22"/>
          <w:szCs w:val="22"/>
        </w:rPr>
      </w:pPr>
    </w:p>
    <w:p w:rsidR="00520648" w:rsidRDefault="00520648" w:rsidP="00520648">
      <w:pPr>
        <w:pStyle w:val="A141070"/>
        <w:ind w:right="-1"/>
        <w:rPr>
          <w:rFonts w:ascii="Arial" w:hAnsi="Arial" w:cs="Arial"/>
          <w:sz w:val="22"/>
          <w:szCs w:val="22"/>
        </w:rPr>
      </w:pPr>
    </w:p>
    <w:tbl>
      <w:tblPr>
        <w:tblW w:w="9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576"/>
        <w:gridCol w:w="3589"/>
      </w:tblGrid>
      <w:tr w:rsidR="00520648" w:rsidTr="00EF4FDB">
        <w:trPr>
          <w:trHeight w:val="250"/>
          <w:jc w:val="center"/>
        </w:trPr>
        <w:tc>
          <w:tcPr>
            <w:tcW w:w="5576" w:type="dxa"/>
            <w:tcBorders>
              <w:top w:val="single" w:sz="4" w:space="0" w:color="FFFFFF"/>
              <w:left w:val="single" w:sz="4" w:space="0" w:color="FFFFFF"/>
              <w:bottom w:val="single" w:sz="4" w:space="0" w:color="FFFFFF"/>
              <w:right w:val="single" w:sz="4" w:space="0" w:color="FFFFFF"/>
            </w:tcBorders>
            <w:hideMark/>
          </w:tcPr>
          <w:p w:rsidR="00520648" w:rsidRDefault="00520648" w:rsidP="00EF4FDB">
            <w:pPr>
              <w:pStyle w:val="A121070"/>
              <w:ind w:left="0" w:right="-1" w:firstLine="0"/>
              <w:jc w:val="center"/>
              <w:rPr>
                <w:rFonts w:ascii="Arial" w:hAnsi="Arial" w:cs="Arial"/>
                <w:sz w:val="22"/>
                <w:szCs w:val="22"/>
              </w:rPr>
            </w:pPr>
            <w:r>
              <w:rPr>
                <w:rFonts w:ascii="Arial" w:hAnsi="Arial" w:cs="Arial"/>
                <w:sz w:val="22"/>
                <w:szCs w:val="22"/>
              </w:rPr>
              <w:t>Prefeitura Municipal de Abdon Batista</w:t>
            </w:r>
          </w:p>
        </w:tc>
        <w:tc>
          <w:tcPr>
            <w:tcW w:w="3589" w:type="dxa"/>
            <w:tcBorders>
              <w:top w:val="single" w:sz="4" w:space="0" w:color="FFFFFF"/>
              <w:left w:val="single" w:sz="4" w:space="0" w:color="FFFFFF"/>
              <w:bottom w:val="single" w:sz="4" w:space="0" w:color="FFFFFF"/>
              <w:right w:val="single" w:sz="4" w:space="0" w:color="FFFFFF"/>
            </w:tcBorders>
            <w:hideMark/>
          </w:tcPr>
          <w:p w:rsidR="00520648" w:rsidRDefault="00520648" w:rsidP="00EF4FDB">
            <w:pPr>
              <w:pStyle w:val="A121070"/>
              <w:ind w:left="0" w:right="-1" w:firstLine="0"/>
              <w:jc w:val="center"/>
              <w:rPr>
                <w:rFonts w:ascii="Arial" w:hAnsi="Arial" w:cs="Arial"/>
                <w:sz w:val="22"/>
                <w:szCs w:val="22"/>
              </w:rPr>
            </w:pPr>
            <w:r>
              <w:rPr>
                <w:rFonts w:ascii="Arial" w:hAnsi="Arial" w:cs="Arial"/>
                <w:sz w:val="22"/>
                <w:szCs w:val="22"/>
              </w:rPr>
              <w:t>.........................................</w:t>
            </w:r>
          </w:p>
        </w:tc>
      </w:tr>
      <w:tr w:rsidR="00520648" w:rsidTr="00EF4FDB">
        <w:trPr>
          <w:trHeight w:val="272"/>
          <w:jc w:val="center"/>
        </w:trPr>
        <w:tc>
          <w:tcPr>
            <w:tcW w:w="5576" w:type="dxa"/>
            <w:tcBorders>
              <w:top w:val="single" w:sz="4" w:space="0" w:color="FFFFFF"/>
              <w:left w:val="single" w:sz="4" w:space="0" w:color="FFFFFF"/>
              <w:bottom w:val="single" w:sz="4" w:space="0" w:color="FFFFFF"/>
              <w:right w:val="single" w:sz="4" w:space="0" w:color="FFFFFF"/>
            </w:tcBorders>
            <w:hideMark/>
          </w:tcPr>
          <w:p w:rsidR="00520648" w:rsidRDefault="00520648" w:rsidP="00EF4FDB">
            <w:pPr>
              <w:pStyle w:val="A121070"/>
              <w:ind w:left="0" w:right="-1" w:firstLine="0"/>
              <w:jc w:val="center"/>
              <w:rPr>
                <w:rFonts w:ascii="Arial" w:hAnsi="Arial" w:cs="Arial"/>
                <w:sz w:val="22"/>
                <w:szCs w:val="22"/>
              </w:rPr>
            </w:pPr>
            <w:r>
              <w:rPr>
                <w:rFonts w:ascii="Arial" w:hAnsi="Arial" w:cs="Arial"/>
                <w:b/>
                <w:bCs/>
                <w:sz w:val="22"/>
                <w:szCs w:val="22"/>
              </w:rPr>
              <w:t>CONTRATANTE</w:t>
            </w:r>
          </w:p>
        </w:tc>
        <w:tc>
          <w:tcPr>
            <w:tcW w:w="3589" w:type="dxa"/>
            <w:tcBorders>
              <w:top w:val="single" w:sz="4" w:space="0" w:color="FFFFFF"/>
              <w:left w:val="single" w:sz="4" w:space="0" w:color="FFFFFF"/>
              <w:bottom w:val="single" w:sz="4" w:space="0" w:color="FFFFFF"/>
              <w:right w:val="single" w:sz="4" w:space="0" w:color="FFFFFF"/>
            </w:tcBorders>
            <w:hideMark/>
          </w:tcPr>
          <w:p w:rsidR="00520648" w:rsidRDefault="00520648" w:rsidP="00EF4FDB">
            <w:pPr>
              <w:pStyle w:val="A121070"/>
              <w:ind w:left="0" w:right="-1" w:firstLine="0"/>
              <w:jc w:val="center"/>
              <w:rPr>
                <w:rFonts w:ascii="Arial" w:hAnsi="Arial" w:cs="Arial"/>
                <w:sz w:val="22"/>
                <w:szCs w:val="22"/>
              </w:rPr>
            </w:pPr>
            <w:r>
              <w:rPr>
                <w:rFonts w:ascii="Arial" w:hAnsi="Arial" w:cs="Arial"/>
                <w:b/>
                <w:bCs/>
                <w:sz w:val="22"/>
                <w:szCs w:val="22"/>
              </w:rPr>
              <w:t>CONTRATADA</w:t>
            </w:r>
          </w:p>
        </w:tc>
      </w:tr>
    </w:tbl>
    <w:p w:rsidR="00520648" w:rsidRDefault="00520648" w:rsidP="00520648">
      <w:pPr>
        <w:ind w:right="-1"/>
        <w:rPr>
          <w:rFonts w:ascii="Arial" w:hAnsi="Arial" w:cs="Arial"/>
          <w:b/>
          <w:bCs/>
          <w:sz w:val="22"/>
          <w:szCs w:val="22"/>
        </w:rPr>
      </w:pPr>
    </w:p>
    <w:p w:rsidR="00520648" w:rsidRDefault="00520648" w:rsidP="00520648">
      <w:pPr>
        <w:ind w:right="-1"/>
        <w:rPr>
          <w:rFonts w:ascii="Arial" w:hAnsi="Arial" w:cs="Arial"/>
          <w:b/>
          <w:bCs/>
          <w:sz w:val="22"/>
          <w:szCs w:val="22"/>
        </w:rPr>
      </w:pPr>
    </w:p>
    <w:p w:rsidR="00520648" w:rsidRDefault="00520648" w:rsidP="00520648">
      <w:pPr>
        <w:ind w:right="-1"/>
        <w:rPr>
          <w:rFonts w:ascii="Arial" w:hAnsi="Arial" w:cs="Arial"/>
          <w:b/>
          <w:bCs/>
          <w:sz w:val="22"/>
          <w:szCs w:val="22"/>
        </w:rPr>
      </w:pPr>
    </w:p>
    <w:p w:rsidR="00520648" w:rsidRDefault="00520648" w:rsidP="00520648">
      <w:pPr>
        <w:ind w:left="851" w:right="-1"/>
        <w:rPr>
          <w:rFonts w:ascii="Arial" w:hAnsi="Arial" w:cs="Arial"/>
          <w:b/>
          <w:bCs/>
          <w:sz w:val="22"/>
          <w:szCs w:val="22"/>
        </w:rPr>
      </w:pPr>
      <w:r>
        <w:rPr>
          <w:rFonts w:ascii="Arial" w:hAnsi="Arial" w:cs="Arial"/>
          <w:b/>
          <w:bCs/>
          <w:sz w:val="22"/>
          <w:szCs w:val="22"/>
        </w:rPr>
        <w:t>TESTEMUNHAS:</w:t>
      </w:r>
    </w:p>
    <w:p w:rsidR="00520648" w:rsidRDefault="00520648" w:rsidP="00520648">
      <w:pPr>
        <w:ind w:left="851" w:right="-1"/>
        <w:rPr>
          <w:rFonts w:ascii="Arial" w:hAnsi="Arial" w:cs="Arial"/>
          <w:sz w:val="22"/>
          <w:szCs w:val="22"/>
        </w:rPr>
      </w:pPr>
    </w:p>
    <w:p w:rsidR="00520648" w:rsidRDefault="00520648" w:rsidP="00520648">
      <w:pPr>
        <w:ind w:left="851" w:right="-1"/>
        <w:rPr>
          <w:rFonts w:ascii="Arial" w:hAnsi="Arial" w:cs="Arial"/>
          <w:sz w:val="22"/>
          <w:szCs w:val="22"/>
        </w:rPr>
      </w:pPr>
    </w:p>
    <w:p w:rsidR="00520648" w:rsidRDefault="00520648" w:rsidP="00520648">
      <w:pPr>
        <w:rPr>
          <w:rFonts w:ascii="Arial" w:hAnsi="Arial" w:cs="Arial"/>
          <w:sz w:val="22"/>
          <w:szCs w:val="22"/>
        </w:rPr>
      </w:pPr>
      <w:r>
        <w:rPr>
          <w:rFonts w:ascii="Arial" w:hAnsi="Arial" w:cs="Arial"/>
          <w:sz w:val="22"/>
          <w:szCs w:val="22"/>
        </w:rPr>
        <w:t xml:space="preserve">Nome:_________________                 CPF/MF:____________________          </w:t>
      </w:r>
    </w:p>
    <w:p w:rsidR="00520648" w:rsidRDefault="00520648" w:rsidP="00520648">
      <w:pPr>
        <w:jc w:val="both"/>
        <w:rPr>
          <w:rFonts w:ascii="Arial" w:hAnsi="Arial" w:cs="Arial"/>
          <w:sz w:val="22"/>
          <w:szCs w:val="22"/>
        </w:rPr>
      </w:pPr>
      <w:r>
        <w:rPr>
          <w:rFonts w:ascii="Arial" w:hAnsi="Arial" w:cs="Arial"/>
          <w:sz w:val="22"/>
          <w:szCs w:val="22"/>
        </w:rPr>
        <w:t xml:space="preserve">Nome:_________________                 CPF/MF:____________________     </w:t>
      </w:r>
    </w:p>
    <w:p w:rsidR="00520648" w:rsidRDefault="00520648" w:rsidP="00520648"/>
    <w:p w:rsidR="00520648" w:rsidRPr="00700F9D" w:rsidRDefault="00520648" w:rsidP="00520648"/>
    <w:p w:rsidR="006E2164" w:rsidRDefault="006E2164">
      <w:bookmarkStart w:id="1" w:name="_GoBack"/>
      <w:bookmarkEnd w:id="1"/>
    </w:p>
    <w:sectPr w:rsidR="006E2164" w:rsidSect="00FF3690">
      <w:headerReference w:type="default" r:id="rId12"/>
      <w:footerReference w:type="default" r:id="rId13"/>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7" w:rsidRDefault="0052064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7" w:rsidRDefault="0052064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7" w:rsidRDefault="00520648">
    <w:pPr>
      <w:pStyle w:val="Rodap"/>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7" w:rsidRDefault="00520648">
    <w:pPr>
      <w:pStyle w:val="Rodap"/>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7" w:rsidRDefault="0052064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7" w:rsidRDefault="0052064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7" w:rsidRDefault="00520648">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3627" w:rsidRDefault="0052064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1301D"/>
    <w:multiLevelType w:val="hybridMultilevel"/>
    <w:tmpl w:val="DA2C861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nsid w:val="20603BBD"/>
    <w:multiLevelType w:val="hybridMultilevel"/>
    <w:tmpl w:val="E090B946"/>
    <w:lvl w:ilvl="0" w:tplc="DA989774">
      <w:start w:val="1"/>
      <w:numFmt w:val="lowerLetter"/>
      <w:lvlText w:val="%1)"/>
      <w:lvlJc w:val="left"/>
      <w:pPr>
        <w:tabs>
          <w:tab w:val="num" w:pos="1800"/>
        </w:tabs>
        <w:ind w:left="1800" w:hanging="360"/>
      </w:pPr>
      <w:rPr>
        <w:rFonts w:cs="Times New Roman"/>
      </w:rPr>
    </w:lvl>
    <w:lvl w:ilvl="1" w:tplc="04160019">
      <w:start w:val="1"/>
      <w:numFmt w:val="decimal"/>
      <w:lvlText w:val="%2."/>
      <w:lvlJc w:val="left"/>
      <w:pPr>
        <w:tabs>
          <w:tab w:val="num" w:pos="1440"/>
        </w:tabs>
        <w:ind w:left="1440" w:hanging="360"/>
      </w:pPr>
      <w:rPr>
        <w:rFonts w:cs="Times New Roman"/>
      </w:rPr>
    </w:lvl>
    <w:lvl w:ilvl="2" w:tplc="0416001B">
      <w:start w:val="1"/>
      <w:numFmt w:val="decimal"/>
      <w:lvlText w:val="%3."/>
      <w:lvlJc w:val="left"/>
      <w:pPr>
        <w:tabs>
          <w:tab w:val="num" w:pos="2160"/>
        </w:tabs>
        <w:ind w:left="2160" w:hanging="36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decimal"/>
      <w:lvlText w:val="%5."/>
      <w:lvlJc w:val="left"/>
      <w:pPr>
        <w:tabs>
          <w:tab w:val="num" w:pos="3600"/>
        </w:tabs>
        <w:ind w:left="3600" w:hanging="360"/>
      </w:pPr>
      <w:rPr>
        <w:rFonts w:cs="Times New Roman"/>
      </w:rPr>
    </w:lvl>
    <w:lvl w:ilvl="5" w:tplc="0416001B">
      <w:start w:val="1"/>
      <w:numFmt w:val="decimal"/>
      <w:lvlText w:val="%6."/>
      <w:lvlJc w:val="left"/>
      <w:pPr>
        <w:tabs>
          <w:tab w:val="num" w:pos="4320"/>
        </w:tabs>
        <w:ind w:left="4320" w:hanging="36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decimal"/>
      <w:lvlText w:val="%8."/>
      <w:lvlJc w:val="left"/>
      <w:pPr>
        <w:tabs>
          <w:tab w:val="num" w:pos="5760"/>
        </w:tabs>
        <w:ind w:left="5760" w:hanging="360"/>
      </w:pPr>
      <w:rPr>
        <w:rFonts w:cs="Times New Roman"/>
      </w:rPr>
    </w:lvl>
    <w:lvl w:ilvl="8" w:tplc="0416001B">
      <w:start w:val="1"/>
      <w:numFmt w:val="decimal"/>
      <w:lvlText w:val="%9."/>
      <w:lvlJc w:val="left"/>
      <w:pPr>
        <w:tabs>
          <w:tab w:val="num" w:pos="6480"/>
        </w:tabs>
        <w:ind w:left="6480" w:hanging="360"/>
      </w:pPr>
      <w:rPr>
        <w:rFonts w:cs="Times New Roman"/>
      </w:rPr>
    </w:lvl>
  </w:abstractNum>
  <w:abstractNum w:abstractNumId="2">
    <w:nsid w:val="217660CB"/>
    <w:multiLevelType w:val="hybridMultilevel"/>
    <w:tmpl w:val="54103A60"/>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3">
    <w:nsid w:val="27F650B8"/>
    <w:multiLevelType w:val="hybridMultilevel"/>
    <w:tmpl w:val="DA2C861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nsid w:val="33230403"/>
    <w:multiLevelType w:val="hybridMultilevel"/>
    <w:tmpl w:val="0EAC1A22"/>
    <w:lvl w:ilvl="0" w:tplc="DA989774">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5">
    <w:nsid w:val="3ED54100"/>
    <w:multiLevelType w:val="hybridMultilevel"/>
    <w:tmpl w:val="C1D6E792"/>
    <w:lvl w:ilvl="0" w:tplc="DA989774">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6">
    <w:nsid w:val="4AF31D9F"/>
    <w:multiLevelType w:val="multilevel"/>
    <w:tmpl w:val="6494F3C4"/>
    <w:lvl w:ilvl="0">
      <w:start w:val="1"/>
      <w:numFmt w:val="decimal"/>
      <w:lvlText w:val="%1"/>
      <w:lvlJc w:val="left"/>
      <w:pPr>
        <w:tabs>
          <w:tab w:val="num" w:pos="390"/>
        </w:tabs>
        <w:ind w:left="390" w:hanging="390"/>
      </w:pPr>
      <w:rPr>
        <w:rFonts w:cs="Times New Roman"/>
      </w:rPr>
    </w:lvl>
    <w:lvl w:ilvl="1">
      <w:start w:val="1"/>
      <w:numFmt w:val="decimal"/>
      <w:pStyle w:val="Corpodetexto21"/>
      <w:lvlText w:val="%1.%2"/>
      <w:lvlJc w:val="left"/>
      <w:pPr>
        <w:tabs>
          <w:tab w:val="num" w:pos="390"/>
        </w:tabs>
        <w:ind w:left="390" w:hanging="39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7">
    <w:nsid w:val="4B1B7E76"/>
    <w:multiLevelType w:val="hybridMultilevel"/>
    <w:tmpl w:val="7E7A943A"/>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8">
    <w:nsid w:val="5FAF0048"/>
    <w:multiLevelType w:val="hybridMultilevel"/>
    <w:tmpl w:val="10DC4A44"/>
    <w:lvl w:ilvl="0" w:tplc="DA989774">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9">
    <w:nsid w:val="68CC1549"/>
    <w:multiLevelType w:val="hybridMultilevel"/>
    <w:tmpl w:val="B3EA9098"/>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648"/>
    <w:rsid w:val="00520648"/>
    <w:rsid w:val="006E2164"/>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4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20648"/>
    <w:pPr>
      <w:jc w:val="both"/>
      <w:outlineLvl w:val="0"/>
    </w:pPr>
    <w:rPr>
      <w:b/>
    </w:rPr>
  </w:style>
  <w:style w:type="paragraph" w:styleId="Ttulo3">
    <w:name w:val="heading 3"/>
    <w:basedOn w:val="Normal"/>
    <w:next w:val="Normal"/>
    <w:link w:val="Ttulo3Char"/>
    <w:uiPriority w:val="9"/>
    <w:qFormat/>
    <w:rsid w:val="00520648"/>
    <w:pPr>
      <w:tabs>
        <w:tab w:val="num" w:pos="0"/>
        <w:tab w:val="num" w:pos="1418"/>
      </w:tabs>
      <w:ind w:firstLine="2268"/>
      <w:jc w:val="both"/>
      <w:outlineLvl w:val="2"/>
    </w:pPr>
    <w:rPr>
      <w:b/>
    </w:rPr>
  </w:style>
  <w:style w:type="paragraph" w:styleId="Ttulo5">
    <w:name w:val="heading 5"/>
    <w:basedOn w:val="Normal"/>
    <w:next w:val="Normal"/>
    <w:link w:val="Ttulo5Char"/>
    <w:uiPriority w:val="9"/>
    <w:semiHidden/>
    <w:unhideWhenUsed/>
    <w:qFormat/>
    <w:rsid w:val="00520648"/>
    <w:pPr>
      <w:keepNext/>
      <w:keepLines/>
      <w:spacing w:before="200"/>
      <w:outlineLvl w:val="4"/>
    </w:pPr>
    <w:rPr>
      <w:rFonts w:asciiTheme="majorHAnsi" w:eastAsiaTheme="majorEastAsia" w:hAnsiTheme="majorHAnsi"/>
      <w:color w:val="243F60" w:themeColor="accent1" w:themeShade="7F"/>
    </w:rPr>
  </w:style>
  <w:style w:type="paragraph" w:styleId="Ttulo6">
    <w:name w:val="heading 6"/>
    <w:basedOn w:val="Normal"/>
    <w:next w:val="Normal"/>
    <w:link w:val="Ttulo6Char"/>
    <w:uiPriority w:val="9"/>
    <w:semiHidden/>
    <w:unhideWhenUsed/>
    <w:qFormat/>
    <w:rsid w:val="00520648"/>
    <w:pPr>
      <w:keepNext/>
      <w:keepLines/>
      <w:spacing w:before="200"/>
      <w:outlineLvl w:val="5"/>
    </w:pPr>
    <w:rPr>
      <w:rFonts w:asciiTheme="majorHAnsi" w:eastAsiaTheme="majorEastAsia" w:hAnsiTheme="majorHAnsi"/>
      <w:i/>
      <w:iCs/>
      <w:color w:val="243F60" w:themeColor="accent1" w:themeShade="7F"/>
    </w:rPr>
  </w:style>
  <w:style w:type="paragraph" w:styleId="Ttulo7">
    <w:name w:val="heading 7"/>
    <w:basedOn w:val="Normal"/>
    <w:next w:val="Normal"/>
    <w:link w:val="Ttulo7Char"/>
    <w:uiPriority w:val="99"/>
    <w:qFormat/>
    <w:rsid w:val="00520648"/>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paragraph" w:styleId="Ttulo9">
    <w:name w:val="heading 9"/>
    <w:basedOn w:val="Normal"/>
    <w:next w:val="Normal"/>
    <w:link w:val="Ttulo9Char"/>
    <w:uiPriority w:val="9"/>
    <w:semiHidden/>
    <w:unhideWhenUsed/>
    <w:qFormat/>
    <w:rsid w:val="00520648"/>
    <w:pPr>
      <w:keepNext/>
      <w:keepLines/>
      <w:spacing w:before="200"/>
      <w:outlineLvl w:val="8"/>
    </w:pPr>
    <w:rPr>
      <w:rFonts w:asciiTheme="majorHAnsi" w:eastAsiaTheme="majorEastAsia" w:hAnsiTheme="majorHAns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0648"/>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520648"/>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
    <w:semiHidden/>
    <w:rsid w:val="00520648"/>
    <w:rPr>
      <w:rFonts w:asciiTheme="majorHAnsi" w:eastAsiaTheme="majorEastAsia" w:hAnsiTheme="majorHAnsi" w:cs="Times New Roman"/>
      <w:color w:val="243F60" w:themeColor="accent1" w:themeShade="7F"/>
      <w:sz w:val="20"/>
      <w:szCs w:val="20"/>
      <w:lang w:eastAsia="pt-BR"/>
    </w:rPr>
  </w:style>
  <w:style w:type="character" w:customStyle="1" w:styleId="Ttulo6Char">
    <w:name w:val="Título 6 Char"/>
    <w:basedOn w:val="Fontepargpadro"/>
    <w:link w:val="Ttulo6"/>
    <w:uiPriority w:val="9"/>
    <w:semiHidden/>
    <w:rsid w:val="00520648"/>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rsid w:val="00520648"/>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uiPriority w:val="9"/>
    <w:semiHidden/>
    <w:rsid w:val="00520648"/>
    <w:rPr>
      <w:rFonts w:asciiTheme="majorHAnsi" w:eastAsiaTheme="majorEastAsia" w:hAnsiTheme="majorHAnsi" w:cs="Times New Roman"/>
      <w:i/>
      <w:iCs/>
      <w:color w:val="404040" w:themeColor="text1" w:themeTint="BF"/>
      <w:sz w:val="20"/>
      <w:szCs w:val="20"/>
      <w:lang w:eastAsia="pt-BR"/>
    </w:rPr>
  </w:style>
  <w:style w:type="paragraph" w:styleId="NormalWeb">
    <w:name w:val="Normal (Web)"/>
    <w:basedOn w:val="Normal"/>
    <w:uiPriority w:val="99"/>
    <w:rsid w:val="00520648"/>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520648"/>
    <w:pPr>
      <w:tabs>
        <w:tab w:val="center" w:pos="4419"/>
        <w:tab w:val="right" w:pos="8838"/>
      </w:tabs>
    </w:pPr>
    <w:rPr>
      <w:sz w:val="24"/>
    </w:rPr>
  </w:style>
  <w:style w:type="character" w:customStyle="1" w:styleId="RodapChar">
    <w:name w:val="Rodapé Char"/>
    <w:basedOn w:val="Fontepargpadro"/>
    <w:link w:val="Rodap"/>
    <w:uiPriority w:val="99"/>
    <w:rsid w:val="00520648"/>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rsid w:val="00520648"/>
    <w:pPr>
      <w:jc w:val="both"/>
    </w:pPr>
  </w:style>
  <w:style w:type="character" w:customStyle="1" w:styleId="CorpodetextoChar">
    <w:name w:val="Corpo de texto Char"/>
    <w:basedOn w:val="Fontepargpadro"/>
    <w:link w:val="Corpodetexto"/>
    <w:uiPriority w:val="99"/>
    <w:rsid w:val="00520648"/>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520648"/>
    <w:pPr>
      <w:spacing w:after="120" w:line="480" w:lineRule="auto"/>
    </w:pPr>
  </w:style>
  <w:style w:type="character" w:customStyle="1" w:styleId="Corpodetexto2Char">
    <w:name w:val="Corpo de texto 2 Char"/>
    <w:basedOn w:val="Fontepargpadro"/>
    <w:link w:val="Corpodetexto2"/>
    <w:uiPriority w:val="99"/>
    <w:semiHidden/>
    <w:rsid w:val="00520648"/>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520648"/>
    <w:pPr>
      <w:spacing w:after="120"/>
      <w:ind w:left="283"/>
    </w:pPr>
  </w:style>
  <w:style w:type="character" w:customStyle="1" w:styleId="RecuodecorpodetextoChar">
    <w:name w:val="Recuo de corpo de texto Char"/>
    <w:basedOn w:val="Fontepargpadro"/>
    <w:link w:val="Recuodecorpodetexto"/>
    <w:uiPriority w:val="99"/>
    <w:semiHidden/>
    <w:rsid w:val="00520648"/>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52064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520648"/>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52064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520648"/>
    <w:rPr>
      <w:rFonts w:ascii="Times New Roman" w:eastAsia="Times New Roman" w:hAnsi="Times New Roman" w:cs="Times New Roman"/>
      <w:sz w:val="20"/>
      <w:szCs w:val="20"/>
      <w:lang w:eastAsia="zh-CN"/>
    </w:rPr>
  </w:style>
  <w:style w:type="paragraph" w:styleId="Corpodetexto3">
    <w:name w:val="Body Text 3"/>
    <w:basedOn w:val="Normal"/>
    <w:link w:val="Corpodetexto3Char"/>
    <w:uiPriority w:val="99"/>
    <w:semiHidden/>
    <w:unhideWhenUsed/>
    <w:rsid w:val="00520648"/>
    <w:pPr>
      <w:spacing w:after="120"/>
    </w:pPr>
    <w:rPr>
      <w:sz w:val="16"/>
      <w:szCs w:val="16"/>
    </w:rPr>
  </w:style>
  <w:style w:type="character" w:customStyle="1" w:styleId="Corpodetexto3Char">
    <w:name w:val="Corpo de texto 3 Char"/>
    <w:basedOn w:val="Fontepargpadro"/>
    <w:link w:val="Corpodetexto3"/>
    <w:uiPriority w:val="99"/>
    <w:semiHidden/>
    <w:rsid w:val="00520648"/>
    <w:rPr>
      <w:rFonts w:ascii="Times New Roman" w:eastAsia="Times New Roman" w:hAnsi="Times New Roman" w:cs="Times New Roman"/>
      <w:sz w:val="16"/>
      <w:szCs w:val="16"/>
      <w:lang w:eastAsia="pt-BR"/>
    </w:rPr>
  </w:style>
  <w:style w:type="paragraph" w:styleId="Lista">
    <w:name w:val="List"/>
    <w:basedOn w:val="Normal"/>
    <w:uiPriority w:val="99"/>
    <w:semiHidden/>
    <w:unhideWhenUsed/>
    <w:rsid w:val="00520648"/>
    <w:pPr>
      <w:ind w:left="283" w:hanging="283"/>
    </w:pPr>
    <w:rPr>
      <w:sz w:val="24"/>
    </w:rPr>
  </w:style>
  <w:style w:type="paragraph" w:styleId="TextosemFormatao">
    <w:name w:val="Plain Text"/>
    <w:basedOn w:val="Normal"/>
    <w:link w:val="TextosemFormataoChar"/>
    <w:uiPriority w:val="99"/>
    <w:semiHidden/>
    <w:unhideWhenUsed/>
    <w:rsid w:val="00520648"/>
    <w:rPr>
      <w:rFonts w:ascii="Courier New" w:hAnsi="Courier New"/>
    </w:rPr>
  </w:style>
  <w:style w:type="character" w:customStyle="1" w:styleId="TextosemFormataoChar">
    <w:name w:val="Texto sem Formatação Char"/>
    <w:basedOn w:val="Fontepargpadro"/>
    <w:link w:val="TextosemFormatao"/>
    <w:uiPriority w:val="99"/>
    <w:semiHidden/>
    <w:rsid w:val="00520648"/>
    <w:rPr>
      <w:rFonts w:ascii="Courier New" w:eastAsia="Times New Roman" w:hAnsi="Courier New" w:cs="Times New Roman"/>
      <w:sz w:val="20"/>
      <w:szCs w:val="20"/>
      <w:lang w:eastAsia="pt-BR"/>
    </w:rPr>
  </w:style>
  <w:style w:type="paragraph" w:customStyle="1" w:styleId="A070770">
    <w:name w:val="_A070770"/>
    <w:rsid w:val="00520648"/>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520648"/>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520648"/>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Normal1">
    <w:name w:val="Normal1"/>
    <w:rsid w:val="0052064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Corpodetexto21">
    <w:name w:val="Corpo de texto 21"/>
    <w:basedOn w:val="Normal"/>
    <w:rsid w:val="00520648"/>
    <w:pPr>
      <w:numPr>
        <w:ilvl w:val="1"/>
        <w:numId w:val="1"/>
      </w:numPr>
      <w:tabs>
        <w:tab w:val="num" w:pos="0"/>
      </w:tabs>
      <w:jc w:val="both"/>
    </w:pPr>
    <w:rPr>
      <w:rFonts w:ascii="Arial" w:hAnsi="Arial"/>
      <w:sz w:val="24"/>
    </w:rPr>
  </w:style>
  <w:style w:type="paragraph" w:customStyle="1" w:styleId="Contedodatabela">
    <w:name w:val="Conteúdo da tabela"/>
    <w:basedOn w:val="Corpodetexto"/>
    <w:rsid w:val="00520648"/>
    <w:pPr>
      <w:suppressLineNumbers/>
      <w:suppressAutoHyphens/>
    </w:pPr>
    <w:rPr>
      <w:rFonts w:ascii="Arial" w:hAnsi="Arial" w:cs="Arial"/>
      <w:sz w:val="22"/>
      <w:szCs w:val="22"/>
    </w:rPr>
  </w:style>
  <w:style w:type="character" w:customStyle="1" w:styleId="apple-converted-space">
    <w:name w:val="apple-converted-space"/>
    <w:rsid w:val="00520648"/>
  </w:style>
  <w:style w:type="character" w:styleId="nfase">
    <w:name w:val="Emphasis"/>
    <w:basedOn w:val="Fontepargpadro"/>
    <w:uiPriority w:val="20"/>
    <w:qFormat/>
    <w:rsid w:val="00520648"/>
    <w:rPr>
      <w:rFonts w:cs="Times New Roman"/>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648"/>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520648"/>
    <w:pPr>
      <w:jc w:val="both"/>
      <w:outlineLvl w:val="0"/>
    </w:pPr>
    <w:rPr>
      <w:b/>
    </w:rPr>
  </w:style>
  <w:style w:type="paragraph" w:styleId="Ttulo3">
    <w:name w:val="heading 3"/>
    <w:basedOn w:val="Normal"/>
    <w:next w:val="Normal"/>
    <w:link w:val="Ttulo3Char"/>
    <w:uiPriority w:val="9"/>
    <w:qFormat/>
    <w:rsid w:val="00520648"/>
    <w:pPr>
      <w:tabs>
        <w:tab w:val="num" w:pos="0"/>
        <w:tab w:val="num" w:pos="1418"/>
      </w:tabs>
      <w:ind w:firstLine="2268"/>
      <w:jc w:val="both"/>
      <w:outlineLvl w:val="2"/>
    </w:pPr>
    <w:rPr>
      <w:b/>
    </w:rPr>
  </w:style>
  <w:style w:type="paragraph" w:styleId="Ttulo5">
    <w:name w:val="heading 5"/>
    <w:basedOn w:val="Normal"/>
    <w:next w:val="Normal"/>
    <w:link w:val="Ttulo5Char"/>
    <w:uiPriority w:val="9"/>
    <w:semiHidden/>
    <w:unhideWhenUsed/>
    <w:qFormat/>
    <w:rsid w:val="00520648"/>
    <w:pPr>
      <w:keepNext/>
      <w:keepLines/>
      <w:spacing w:before="200"/>
      <w:outlineLvl w:val="4"/>
    </w:pPr>
    <w:rPr>
      <w:rFonts w:asciiTheme="majorHAnsi" w:eastAsiaTheme="majorEastAsia" w:hAnsiTheme="majorHAnsi"/>
      <w:color w:val="243F60" w:themeColor="accent1" w:themeShade="7F"/>
    </w:rPr>
  </w:style>
  <w:style w:type="paragraph" w:styleId="Ttulo6">
    <w:name w:val="heading 6"/>
    <w:basedOn w:val="Normal"/>
    <w:next w:val="Normal"/>
    <w:link w:val="Ttulo6Char"/>
    <w:uiPriority w:val="9"/>
    <w:semiHidden/>
    <w:unhideWhenUsed/>
    <w:qFormat/>
    <w:rsid w:val="00520648"/>
    <w:pPr>
      <w:keepNext/>
      <w:keepLines/>
      <w:spacing w:before="200"/>
      <w:outlineLvl w:val="5"/>
    </w:pPr>
    <w:rPr>
      <w:rFonts w:asciiTheme="majorHAnsi" w:eastAsiaTheme="majorEastAsia" w:hAnsiTheme="majorHAnsi"/>
      <w:i/>
      <w:iCs/>
      <w:color w:val="243F60" w:themeColor="accent1" w:themeShade="7F"/>
    </w:rPr>
  </w:style>
  <w:style w:type="paragraph" w:styleId="Ttulo7">
    <w:name w:val="heading 7"/>
    <w:basedOn w:val="Normal"/>
    <w:next w:val="Normal"/>
    <w:link w:val="Ttulo7Char"/>
    <w:uiPriority w:val="99"/>
    <w:qFormat/>
    <w:rsid w:val="00520648"/>
    <w:pPr>
      <w:keepNext/>
      <w:tabs>
        <w:tab w:val="left" w:pos="1418"/>
        <w:tab w:val="left" w:pos="2160"/>
        <w:tab w:val="left" w:pos="2880"/>
        <w:tab w:val="left" w:pos="3600"/>
        <w:tab w:val="left" w:pos="4320"/>
        <w:tab w:val="left" w:pos="5040"/>
        <w:tab w:val="left" w:pos="5760"/>
        <w:tab w:val="left" w:pos="6480"/>
        <w:tab w:val="left" w:pos="7200"/>
        <w:tab w:val="left" w:pos="7920"/>
        <w:tab w:val="left" w:pos="8640"/>
        <w:tab w:val="left" w:pos="9360"/>
      </w:tabs>
      <w:jc w:val="both"/>
      <w:outlineLvl w:val="6"/>
    </w:pPr>
    <w:rPr>
      <w:b/>
      <w:sz w:val="24"/>
    </w:rPr>
  </w:style>
  <w:style w:type="paragraph" w:styleId="Ttulo9">
    <w:name w:val="heading 9"/>
    <w:basedOn w:val="Normal"/>
    <w:next w:val="Normal"/>
    <w:link w:val="Ttulo9Char"/>
    <w:uiPriority w:val="9"/>
    <w:semiHidden/>
    <w:unhideWhenUsed/>
    <w:qFormat/>
    <w:rsid w:val="00520648"/>
    <w:pPr>
      <w:keepNext/>
      <w:keepLines/>
      <w:spacing w:before="200"/>
      <w:outlineLvl w:val="8"/>
    </w:pPr>
    <w:rPr>
      <w:rFonts w:asciiTheme="majorHAnsi" w:eastAsiaTheme="majorEastAsia" w:hAnsiTheme="majorHAns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20648"/>
    <w:rPr>
      <w:rFonts w:ascii="Times New Roman" w:eastAsia="Times New Roman" w:hAnsi="Times New Roman" w:cs="Times New Roman"/>
      <w:b/>
      <w:sz w:val="20"/>
      <w:szCs w:val="20"/>
      <w:lang w:eastAsia="pt-BR"/>
    </w:rPr>
  </w:style>
  <w:style w:type="character" w:customStyle="1" w:styleId="Ttulo3Char">
    <w:name w:val="Título 3 Char"/>
    <w:basedOn w:val="Fontepargpadro"/>
    <w:link w:val="Ttulo3"/>
    <w:uiPriority w:val="9"/>
    <w:rsid w:val="00520648"/>
    <w:rPr>
      <w:rFonts w:ascii="Times New Roman" w:eastAsia="Times New Roman" w:hAnsi="Times New Roman" w:cs="Times New Roman"/>
      <w:b/>
      <w:sz w:val="20"/>
      <w:szCs w:val="20"/>
      <w:lang w:eastAsia="pt-BR"/>
    </w:rPr>
  </w:style>
  <w:style w:type="character" w:customStyle="1" w:styleId="Ttulo5Char">
    <w:name w:val="Título 5 Char"/>
    <w:basedOn w:val="Fontepargpadro"/>
    <w:link w:val="Ttulo5"/>
    <w:uiPriority w:val="9"/>
    <w:semiHidden/>
    <w:rsid w:val="00520648"/>
    <w:rPr>
      <w:rFonts w:asciiTheme="majorHAnsi" w:eastAsiaTheme="majorEastAsia" w:hAnsiTheme="majorHAnsi" w:cs="Times New Roman"/>
      <w:color w:val="243F60" w:themeColor="accent1" w:themeShade="7F"/>
      <w:sz w:val="20"/>
      <w:szCs w:val="20"/>
      <w:lang w:eastAsia="pt-BR"/>
    </w:rPr>
  </w:style>
  <w:style w:type="character" w:customStyle="1" w:styleId="Ttulo6Char">
    <w:name w:val="Título 6 Char"/>
    <w:basedOn w:val="Fontepargpadro"/>
    <w:link w:val="Ttulo6"/>
    <w:uiPriority w:val="9"/>
    <w:semiHidden/>
    <w:rsid w:val="00520648"/>
    <w:rPr>
      <w:rFonts w:asciiTheme="majorHAnsi" w:eastAsiaTheme="majorEastAsia" w:hAnsiTheme="majorHAnsi" w:cs="Times New Roman"/>
      <w:i/>
      <w:iCs/>
      <w:color w:val="243F60" w:themeColor="accent1" w:themeShade="7F"/>
      <w:sz w:val="20"/>
      <w:szCs w:val="20"/>
      <w:lang w:eastAsia="pt-BR"/>
    </w:rPr>
  </w:style>
  <w:style w:type="character" w:customStyle="1" w:styleId="Ttulo7Char">
    <w:name w:val="Título 7 Char"/>
    <w:basedOn w:val="Fontepargpadro"/>
    <w:link w:val="Ttulo7"/>
    <w:uiPriority w:val="99"/>
    <w:rsid w:val="00520648"/>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uiPriority w:val="9"/>
    <w:semiHidden/>
    <w:rsid w:val="00520648"/>
    <w:rPr>
      <w:rFonts w:asciiTheme="majorHAnsi" w:eastAsiaTheme="majorEastAsia" w:hAnsiTheme="majorHAnsi" w:cs="Times New Roman"/>
      <w:i/>
      <w:iCs/>
      <w:color w:val="404040" w:themeColor="text1" w:themeTint="BF"/>
      <w:sz w:val="20"/>
      <w:szCs w:val="20"/>
      <w:lang w:eastAsia="pt-BR"/>
    </w:rPr>
  </w:style>
  <w:style w:type="paragraph" w:styleId="NormalWeb">
    <w:name w:val="Normal (Web)"/>
    <w:basedOn w:val="Normal"/>
    <w:uiPriority w:val="99"/>
    <w:rsid w:val="00520648"/>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520648"/>
    <w:pPr>
      <w:tabs>
        <w:tab w:val="center" w:pos="4419"/>
        <w:tab w:val="right" w:pos="8838"/>
      </w:tabs>
    </w:pPr>
    <w:rPr>
      <w:sz w:val="24"/>
    </w:rPr>
  </w:style>
  <w:style w:type="character" w:customStyle="1" w:styleId="RodapChar">
    <w:name w:val="Rodapé Char"/>
    <w:basedOn w:val="Fontepargpadro"/>
    <w:link w:val="Rodap"/>
    <w:uiPriority w:val="99"/>
    <w:rsid w:val="00520648"/>
    <w:rPr>
      <w:rFonts w:ascii="Times New Roman" w:eastAsia="Times New Roman" w:hAnsi="Times New Roman" w:cs="Times New Roman"/>
      <w:sz w:val="24"/>
      <w:szCs w:val="20"/>
      <w:lang w:eastAsia="pt-BR"/>
    </w:rPr>
  </w:style>
  <w:style w:type="paragraph" w:styleId="Corpodetexto">
    <w:name w:val="Body Text"/>
    <w:basedOn w:val="Normal"/>
    <w:link w:val="CorpodetextoChar"/>
    <w:uiPriority w:val="99"/>
    <w:rsid w:val="00520648"/>
    <w:pPr>
      <w:jc w:val="both"/>
    </w:pPr>
  </w:style>
  <w:style w:type="character" w:customStyle="1" w:styleId="CorpodetextoChar">
    <w:name w:val="Corpo de texto Char"/>
    <w:basedOn w:val="Fontepargpadro"/>
    <w:link w:val="Corpodetexto"/>
    <w:uiPriority w:val="99"/>
    <w:rsid w:val="00520648"/>
    <w:rPr>
      <w:rFonts w:ascii="Times New Roman" w:eastAsia="Times New Roman" w:hAnsi="Times New Roman" w:cs="Times New Roman"/>
      <w:sz w:val="20"/>
      <w:szCs w:val="20"/>
      <w:lang w:eastAsia="pt-BR"/>
    </w:rPr>
  </w:style>
  <w:style w:type="paragraph" w:styleId="Corpodetexto2">
    <w:name w:val="Body Text 2"/>
    <w:basedOn w:val="Normal"/>
    <w:link w:val="Corpodetexto2Char"/>
    <w:uiPriority w:val="99"/>
    <w:semiHidden/>
    <w:unhideWhenUsed/>
    <w:rsid w:val="00520648"/>
    <w:pPr>
      <w:spacing w:after="120" w:line="480" w:lineRule="auto"/>
    </w:pPr>
  </w:style>
  <w:style w:type="character" w:customStyle="1" w:styleId="Corpodetexto2Char">
    <w:name w:val="Corpo de texto 2 Char"/>
    <w:basedOn w:val="Fontepargpadro"/>
    <w:link w:val="Corpodetexto2"/>
    <w:uiPriority w:val="99"/>
    <w:semiHidden/>
    <w:rsid w:val="00520648"/>
    <w:rPr>
      <w:rFonts w:ascii="Times New Roman" w:eastAsia="Times New Roman" w:hAnsi="Times New Roman" w:cs="Times New Roman"/>
      <w:sz w:val="20"/>
      <w:szCs w:val="20"/>
      <w:lang w:eastAsia="pt-BR"/>
    </w:rPr>
  </w:style>
  <w:style w:type="paragraph" w:styleId="Recuodecorpodetexto">
    <w:name w:val="Body Text Indent"/>
    <w:basedOn w:val="Normal"/>
    <w:link w:val="RecuodecorpodetextoChar"/>
    <w:uiPriority w:val="99"/>
    <w:semiHidden/>
    <w:unhideWhenUsed/>
    <w:rsid w:val="00520648"/>
    <w:pPr>
      <w:spacing w:after="120"/>
      <w:ind w:left="283"/>
    </w:pPr>
  </w:style>
  <w:style w:type="character" w:customStyle="1" w:styleId="RecuodecorpodetextoChar">
    <w:name w:val="Recuo de corpo de texto Char"/>
    <w:basedOn w:val="Fontepargpadro"/>
    <w:link w:val="Recuodecorpodetexto"/>
    <w:uiPriority w:val="99"/>
    <w:semiHidden/>
    <w:rsid w:val="00520648"/>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520648"/>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520648"/>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520648"/>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520648"/>
    <w:rPr>
      <w:rFonts w:ascii="Times New Roman" w:eastAsia="Times New Roman" w:hAnsi="Times New Roman" w:cs="Times New Roman"/>
      <w:sz w:val="20"/>
      <w:szCs w:val="20"/>
      <w:lang w:eastAsia="zh-CN"/>
    </w:rPr>
  </w:style>
  <w:style w:type="paragraph" w:styleId="Corpodetexto3">
    <w:name w:val="Body Text 3"/>
    <w:basedOn w:val="Normal"/>
    <w:link w:val="Corpodetexto3Char"/>
    <w:uiPriority w:val="99"/>
    <w:semiHidden/>
    <w:unhideWhenUsed/>
    <w:rsid w:val="00520648"/>
    <w:pPr>
      <w:spacing w:after="120"/>
    </w:pPr>
    <w:rPr>
      <w:sz w:val="16"/>
      <w:szCs w:val="16"/>
    </w:rPr>
  </w:style>
  <w:style w:type="character" w:customStyle="1" w:styleId="Corpodetexto3Char">
    <w:name w:val="Corpo de texto 3 Char"/>
    <w:basedOn w:val="Fontepargpadro"/>
    <w:link w:val="Corpodetexto3"/>
    <w:uiPriority w:val="99"/>
    <w:semiHidden/>
    <w:rsid w:val="00520648"/>
    <w:rPr>
      <w:rFonts w:ascii="Times New Roman" w:eastAsia="Times New Roman" w:hAnsi="Times New Roman" w:cs="Times New Roman"/>
      <w:sz w:val="16"/>
      <w:szCs w:val="16"/>
      <w:lang w:eastAsia="pt-BR"/>
    </w:rPr>
  </w:style>
  <w:style w:type="paragraph" w:styleId="Lista">
    <w:name w:val="List"/>
    <w:basedOn w:val="Normal"/>
    <w:uiPriority w:val="99"/>
    <w:semiHidden/>
    <w:unhideWhenUsed/>
    <w:rsid w:val="00520648"/>
    <w:pPr>
      <w:ind w:left="283" w:hanging="283"/>
    </w:pPr>
    <w:rPr>
      <w:sz w:val="24"/>
    </w:rPr>
  </w:style>
  <w:style w:type="paragraph" w:styleId="TextosemFormatao">
    <w:name w:val="Plain Text"/>
    <w:basedOn w:val="Normal"/>
    <w:link w:val="TextosemFormataoChar"/>
    <w:uiPriority w:val="99"/>
    <w:semiHidden/>
    <w:unhideWhenUsed/>
    <w:rsid w:val="00520648"/>
    <w:rPr>
      <w:rFonts w:ascii="Courier New" w:hAnsi="Courier New"/>
    </w:rPr>
  </w:style>
  <w:style w:type="character" w:customStyle="1" w:styleId="TextosemFormataoChar">
    <w:name w:val="Texto sem Formatação Char"/>
    <w:basedOn w:val="Fontepargpadro"/>
    <w:link w:val="TextosemFormatao"/>
    <w:uiPriority w:val="99"/>
    <w:semiHidden/>
    <w:rsid w:val="00520648"/>
    <w:rPr>
      <w:rFonts w:ascii="Courier New" w:eastAsia="Times New Roman" w:hAnsi="Courier New" w:cs="Times New Roman"/>
      <w:sz w:val="20"/>
      <w:szCs w:val="20"/>
      <w:lang w:eastAsia="pt-BR"/>
    </w:rPr>
  </w:style>
  <w:style w:type="paragraph" w:customStyle="1" w:styleId="A070770">
    <w:name w:val="_A070770"/>
    <w:rsid w:val="00520648"/>
    <w:pPr>
      <w:widowControl w:val="0"/>
      <w:spacing w:after="0" w:line="240" w:lineRule="auto"/>
      <w:ind w:left="864" w:right="576"/>
      <w:jc w:val="both"/>
    </w:pPr>
    <w:rPr>
      <w:rFonts w:ascii="Times New Roman" w:eastAsia="Times New Roman" w:hAnsi="Times New Roman" w:cs="Times New Roman"/>
      <w:color w:val="000000"/>
      <w:sz w:val="24"/>
      <w:szCs w:val="20"/>
      <w:lang w:eastAsia="pt-BR"/>
    </w:rPr>
  </w:style>
  <w:style w:type="paragraph" w:customStyle="1" w:styleId="A141070">
    <w:name w:val="_A141070"/>
    <w:rsid w:val="00520648"/>
    <w:pPr>
      <w:widowControl w:val="0"/>
      <w:spacing w:after="0" w:line="240" w:lineRule="auto"/>
      <w:ind w:left="1296" w:right="576" w:firstLine="576"/>
      <w:jc w:val="both"/>
    </w:pPr>
    <w:rPr>
      <w:rFonts w:ascii="Times New Roman" w:eastAsia="Times New Roman" w:hAnsi="Times New Roman" w:cs="Times New Roman"/>
      <w:color w:val="000000"/>
      <w:sz w:val="24"/>
      <w:szCs w:val="20"/>
      <w:lang w:eastAsia="pt-BR"/>
    </w:rPr>
  </w:style>
  <w:style w:type="paragraph" w:customStyle="1" w:styleId="A121070">
    <w:name w:val="_A121070"/>
    <w:rsid w:val="00520648"/>
    <w:pPr>
      <w:widowControl w:val="0"/>
      <w:spacing w:after="0" w:line="240" w:lineRule="auto"/>
      <w:ind w:left="1296" w:firstLine="288"/>
      <w:jc w:val="both"/>
    </w:pPr>
    <w:rPr>
      <w:rFonts w:ascii="Times New Roman" w:eastAsia="Times New Roman" w:hAnsi="Times New Roman" w:cs="Times New Roman"/>
      <w:color w:val="000000"/>
      <w:sz w:val="24"/>
      <w:szCs w:val="20"/>
      <w:lang w:eastAsia="pt-BR"/>
    </w:rPr>
  </w:style>
  <w:style w:type="paragraph" w:customStyle="1" w:styleId="Normal1">
    <w:name w:val="Normal1"/>
    <w:rsid w:val="00520648"/>
    <w:pPr>
      <w:widowControl w:val="0"/>
      <w:tabs>
        <w:tab w:val="left" w:pos="536"/>
        <w:tab w:val="left" w:pos="2270"/>
        <w:tab w:val="left" w:pos="4294"/>
      </w:tabs>
      <w:snapToGrid w:val="0"/>
      <w:spacing w:after="0" w:line="240" w:lineRule="auto"/>
      <w:jc w:val="both"/>
    </w:pPr>
    <w:rPr>
      <w:rFonts w:ascii="Times New Roman" w:eastAsia="Times New Roman" w:hAnsi="Times New Roman" w:cs="Times New Roman"/>
      <w:color w:val="000000"/>
      <w:sz w:val="24"/>
      <w:szCs w:val="20"/>
      <w:lang w:eastAsia="pt-BR"/>
    </w:rPr>
  </w:style>
  <w:style w:type="paragraph" w:customStyle="1" w:styleId="Corpodetexto21">
    <w:name w:val="Corpo de texto 21"/>
    <w:basedOn w:val="Normal"/>
    <w:rsid w:val="00520648"/>
    <w:pPr>
      <w:numPr>
        <w:ilvl w:val="1"/>
        <w:numId w:val="1"/>
      </w:numPr>
      <w:tabs>
        <w:tab w:val="num" w:pos="0"/>
      </w:tabs>
      <w:jc w:val="both"/>
    </w:pPr>
    <w:rPr>
      <w:rFonts w:ascii="Arial" w:hAnsi="Arial"/>
      <w:sz w:val="24"/>
    </w:rPr>
  </w:style>
  <w:style w:type="paragraph" w:customStyle="1" w:styleId="Contedodatabela">
    <w:name w:val="Conteúdo da tabela"/>
    <w:basedOn w:val="Corpodetexto"/>
    <w:rsid w:val="00520648"/>
    <w:pPr>
      <w:suppressLineNumbers/>
      <w:suppressAutoHyphens/>
    </w:pPr>
    <w:rPr>
      <w:rFonts w:ascii="Arial" w:hAnsi="Arial" w:cs="Arial"/>
      <w:sz w:val="22"/>
      <w:szCs w:val="22"/>
    </w:rPr>
  </w:style>
  <w:style w:type="character" w:customStyle="1" w:styleId="apple-converted-space">
    <w:name w:val="apple-converted-space"/>
    <w:rsid w:val="00520648"/>
  </w:style>
  <w:style w:type="character" w:styleId="nfase">
    <w:name w:val="Emphasis"/>
    <w:basedOn w:val="Fontepargpadro"/>
    <w:uiPriority w:val="20"/>
    <w:qFormat/>
    <w:rsid w:val="0052064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header" Target="header2.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6575</Words>
  <Characters>35508</Characters>
  <Application>Microsoft Office Word</Application>
  <DocSecurity>0</DocSecurity>
  <Lines>295</Lines>
  <Paragraphs>83</Paragraphs>
  <ScaleCrop>false</ScaleCrop>
  <Company/>
  <LinksUpToDate>false</LinksUpToDate>
  <CharactersWithSpaces>42000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2014-06-03T14:16:00Z</dcterms:created>
  <dcterms:modified xsi:type="dcterms:W3CDTF">2014-06-03T14:16:00Z</dcterms:modified>
</cp:coreProperties>
</file>