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b/>
        </w:rPr>
        <w:t xml:space="preserve">CONTRATO Nº </w:t>
      </w:r>
      <w:fldSimple w:instr=" DOCVARIABLE &quot;NumContrato&quot; \* MERGEFORMAT ">
        <w:r w:rsidR="003D4486" w:rsidRPr="003D4486">
          <w:rPr>
            <w:rFonts w:ascii="Tahoma" w:hAnsi="Tahoma" w:cs="Tahoma"/>
            <w:b/>
          </w:rPr>
          <w:t>12/2020</w:t>
        </w:r>
      </w:fldSimple>
      <w:r>
        <w:rPr>
          <w:rFonts w:ascii="Tahoma" w:hAnsi="Tahoma" w:cs="Tahoma"/>
          <w:b/>
        </w:rPr>
        <w:t>– PMAB</w:t>
      </w:r>
    </w:p>
    <w:p w:rsidR="0050241D" w:rsidRDefault="0050241D" w:rsidP="0050241D">
      <w:pPr>
        <w:jc w:val="both"/>
        <w:rPr>
          <w:rFonts w:ascii="Tahoma" w:hAnsi="Tahoma" w:cs="Tahoma"/>
        </w:rPr>
      </w:pPr>
    </w:p>
    <w:p w:rsidR="0050241D" w:rsidRDefault="0050241D" w:rsidP="0050241D">
      <w:pPr>
        <w:jc w:val="both"/>
        <w:rPr>
          <w:rFonts w:ascii="Arial" w:hAnsi="Arial" w:cs="Arial"/>
        </w:rPr>
      </w:pPr>
      <w:r>
        <w:rPr>
          <w:rFonts w:ascii="Tahoma" w:hAnsi="Tahoma" w:cs="Tahoma"/>
        </w:rPr>
        <w:t>CONTRATO QUE ENTRE SI CELEBRAM O MUNICÍPIO DE ABDON BATISTA SC E A EMPRESA</w:t>
      </w:r>
      <w:fldSimple w:instr=" DOCVARIABLE &quot;NomeContratado&quot; \* MERGEFORMAT ">
        <w:r w:rsidR="003D4486" w:rsidRPr="003D4486">
          <w:rPr>
            <w:rFonts w:ascii="Tahoma" w:hAnsi="Tahoma" w:cs="Tahoma"/>
          </w:rPr>
          <w:t>KLEBER SALMORIA ME</w:t>
        </w:r>
      </w:fldSimple>
      <w:r>
        <w:rPr>
          <w:rFonts w:ascii="Tahoma" w:hAnsi="Tahoma" w:cs="Tahoma"/>
        </w:rPr>
        <w:t xml:space="preserve">, OBJETIVANDO </w:t>
      </w:r>
      <w:fldSimple w:instr=" DOCVARIABLE &quot;ObjetoLicitacao&quot; \* MERGEFORMAT ">
        <w:r w:rsidR="003D4486" w:rsidRPr="003D4486">
          <w:rPr>
            <w:rFonts w:ascii="Arial" w:hAnsi="Arial" w:cs="Arial"/>
            <w:b/>
          </w:rPr>
          <w:t>CONTRATAÇÃO DE EMPRESA ESPECIALIZADA EM FORNECIMENTO DE LINK INTERNET EM FIBRA OPTICA PARA A PREFEITURA MUNICIPAL DE ABDON BATISTA E SUAS SECRETARIAS.</w:t>
        </w:r>
      </w:fldSimple>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 xml:space="preserve">MUNICÍPIO DE ABDON BATISTA SC, pessoa jurídica de direito público interno, inscrita no CNPJ-MF sob o nº 78.511.052/0001-10, instalada à Rua João </w:t>
      </w:r>
      <w:proofErr w:type="spellStart"/>
      <w:r>
        <w:rPr>
          <w:rFonts w:ascii="Tahoma" w:hAnsi="Tahoma" w:cs="Tahoma"/>
        </w:rPr>
        <w:t>Santin</w:t>
      </w:r>
      <w:proofErr w:type="spellEnd"/>
      <w:r>
        <w:rPr>
          <w:rFonts w:ascii="Tahoma" w:hAnsi="Tahoma" w:cs="Tahoma"/>
        </w:rPr>
        <w:t xml:space="preserve">, </w:t>
      </w:r>
      <w:proofErr w:type="spellStart"/>
      <w:r>
        <w:rPr>
          <w:rFonts w:ascii="Tahoma" w:hAnsi="Tahoma" w:cs="Tahoma"/>
        </w:rPr>
        <w:t>sn</w:t>
      </w:r>
      <w:proofErr w:type="spellEnd"/>
      <w:r>
        <w:rPr>
          <w:rFonts w:ascii="Tahoma" w:hAnsi="Tahoma" w:cs="Tahoma"/>
        </w:rPr>
        <w:t xml:space="preserve">, Centro, </w:t>
      </w:r>
      <w:proofErr w:type="spellStart"/>
      <w:r>
        <w:rPr>
          <w:rFonts w:ascii="Tahoma" w:hAnsi="Tahoma" w:cs="Tahoma"/>
        </w:rPr>
        <w:t>Abdon</w:t>
      </w:r>
      <w:proofErr w:type="spellEnd"/>
      <w:r>
        <w:rPr>
          <w:rFonts w:ascii="Tahoma" w:hAnsi="Tahoma" w:cs="Tahoma"/>
        </w:rPr>
        <w:t xml:space="preserve"> Batista SC, neste ato representado pelo seu Prefeito Municipal, Senhor LUCIMAR ANTONIO SALMORIA, portador da Cédula de Identidade RG nº 2.476.671 SSP/SC e inscrito no CPF/MF sob o nº 773.867.289-72, e a empresa: a empresa: </w:t>
      </w:r>
      <w:fldSimple w:instr=" DOCVARIABLE &quot;NomeContratado&quot; \* MERGEFORMAT ">
        <w:r w:rsidR="003D4486" w:rsidRPr="003D4486">
          <w:rPr>
            <w:rFonts w:ascii="Tahoma" w:hAnsi="Tahoma" w:cs="Tahoma"/>
          </w:rPr>
          <w:t>KLEBER SALMORIA ME</w:t>
        </w:r>
      </w:fldSimple>
      <w:r>
        <w:rPr>
          <w:rFonts w:ascii="Tahoma" w:hAnsi="Tahoma" w:cs="Tahoma"/>
        </w:rPr>
        <w:t xml:space="preserve">, inscrita no CNPJ-MF sob o nº </w:t>
      </w:r>
      <w:fldSimple w:instr=" DOCVARIABLE &quot;CNPJContratado&quot; \* MERGEFORMAT ">
        <w:r w:rsidR="003D4486" w:rsidRPr="003D4486">
          <w:rPr>
            <w:rFonts w:ascii="Tahoma" w:hAnsi="Tahoma" w:cs="Tahoma"/>
          </w:rPr>
          <w:t>10545933000118</w:t>
        </w:r>
      </w:fldSimple>
      <w:r>
        <w:rPr>
          <w:rFonts w:ascii="Tahoma" w:hAnsi="Tahoma" w:cs="Tahoma"/>
        </w:rPr>
        <w:t xml:space="preserve">, com sede na </w:t>
      </w:r>
      <w:fldSimple w:instr=" DOCVARIABLE &quot;EnderecoContratado&quot; \* MERGEFORMAT ">
        <w:r w:rsidR="003D4486" w:rsidRPr="003D4486">
          <w:rPr>
            <w:rFonts w:ascii="Tahoma" w:hAnsi="Tahoma" w:cs="Tahoma"/>
          </w:rPr>
          <w:t>AVENIDA 26 DE ABRIL, 29</w:t>
        </w:r>
      </w:fldSimple>
      <w:r>
        <w:rPr>
          <w:rFonts w:ascii="Tahoma" w:hAnsi="Tahoma" w:cs="Tahoma"/>
        </w:rPr>
        <w:t xml:space="preserve">, representada neste ato, pelo Senhor(a) KLEBER SALMORIA e inscrito(a) no CPF-MF sob o nº 026.212.189-11, doravante denominada simplesmente CONTRATADA, e perante as testemunhas abaixo firmadas, pactuam o presente termo, cuja celebração foi autorizada de acordo com o processo de licitação modalidade Pregão nº </w:t>
      </w:r>
      <w:fldSimple w:instr=" DOCVARIABLE &quot;NumLicitacao&quot; \* MERGEFORMAT ">
        <w:r w:rsidR="003D4486" w:rsidRPr="003D4486">
          <w:rPr>
            <w:rFonts w:ascii="Tahoma" w:hAnsi="Tahoma" w:cs="Tahoma"/>
            <w:b/>
            <w:u w:val="single"/>
          </w:rPr>
          <w:t>3/2020</w:t>
        </w:r>
      </w:fldSimple>
      <w:r>
        <w:rPr>
          <w:rFonts w:ascii="Tahoma" w:hAnsi="Tahoma" w:cs="Tahoma"/>
        </w:rPr>
        <w:t>PMAB, e que se regerá pela Lei nº 8.666/93, e alterações posteriores, atendidas as cláusulas e condições a seguir enunciadas:</w:t>
      </w: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CLÁUSULA PRIMEIRA - DO OBJETO</w:t>
      </w:r>
    </w:p>
    <w:p w:rsidR="0050241D" w:rsidRDefault="0050241D" w:rsidP="0050241D">
      <w:pPr>
        <w:jc w:val="both"/>
        <w:rPr>
          <w:rFonts w:ascii="Tahoma" w:hAnsi="Tahoma" w:cs="Tahoma"/>
        </w:rPr>
      </w:pPr>
    </w:p>
    <w:p w:rsidR="0050241D" w:rsidRDefault="0050241D" w:rsidP="0050241D">
      <w:pPr>
        <w:numPr>
          <w:ilvl w:val="1"/>
          <w:numId w:val="1"/>
        </w:numPr>
        <w:jc w:val="both"/>
        <w:rPr>
          <w:rFonts w:ascii="Tahoma" w:hAnsi="Tahoma" w:cs="Tahoma"/>
        </w:rPr>
      </w:pPr>
      <w:r>
        <w:rPr>
          <w:rFonts w:ascii="Tahoma" w:hAnsi="Tahoma" w:cs="Tahoma"/>
        </w:rPr>
        <w:t>CONTRATAÇÃO DE EMPRESA ESPECIALIZADA EM FORNECIMENTO DE LINK INTERNET EM FIBRA OPTICA E AQUISIÇÃO DE EQUIPAMENTOS PARA A PREFEITURA MUNICIPAL DE ABDON BATISTA E SUAS SECRETARIAS.</w:t>
      </w:r>
    </w:p>
    <w:p w:rsidR="0050241D" w:rsidRDefault="0050241D" w:rsidP="0050241D">
      <w:pPr>
        <w:ind w:left="720"/>
        <w:jc w:val="both"/>
        <w:rPr>
          <w:rFonts w:ascii="Tahoma" w:hAnsi="Tahoma" w:cs="Tahoma"/>
        </w:rPr>
      </w:pPr>
    </w:p>
    <w:p w:rsidR="0050241D" w:rsidRDefault="0050241D" w:rsidP="0050241D">
      <w:pPr>
        <w:numPr>
          <w:ilvl w:val="1"/>
          <w:numId w:val="1"/>
        </w:numPr>
        <w:jc w:val="both"/>
        <w:rPr>
          <w:rFonts w:ascii="Tahoma" w:hAnsi="Tahoma" w:cs="Tahoma"/>
        </w:rPr>
      </w:pPr>
      <w:r>
        <w:rPr>
          <w:rFonts w:ascii="Tahoma" w:hAnsi="Tahoma" w:cs="Tahoma"/>
        </w:rPr>
        <w:t>A CONTRATADA obriga-se a fornecer o item previsto no Objeto do edital correspondente os quais ficou declarada vencedora do certame através de sua Proposta Comercial.</w:t>
      </w:r>
    </w:p>
    <w:p w:rsidR="0050241D" w:rsidRDefault="0050241D" w:rsidP="0050241D">
      <w:pPr>
        <w:ind w:left="720"/>
        <w:jc w:val="both"/>
        <w:rPr>
          <w:rFonts w:ascii="Tahoma" w:hAnsi="Tahoma" w:cs="Tahoma"/>
        </w:rPr>
      </w:pPr>
    </w:p>
    <w:p w:rsidR="0050241D" w:rsidRDefault="0050241D" w:rsidP="0050241D">
      <w:pPr>
        <w:numPr>
          <w:ilvl w:val="1"/>
          <w:numId w:val="1"/>
        </w:numPr>
        <w:jc w:val="both"/>
        <w:rPr>
          <w:rFonts w:ascii="Tahoma" w:hAnsi="Tahoma" w:cs="Tahoma"/>
        </w:rPr>
      </w:pPr>
      <w:r>
        <w:rPr>
          <w:rFonts w:ascii="Tahoma" w:hAnsi="Tahoma" w:cs="Tahoma"/>
        </w:rPr>
        <w:t xml:space="preserve">Integram e completam o presente Termo Contratual, para todos os fins de </w:t>
      </w:r>
      <w:proofErr w:type="spellStart"/>
      <w:r>
        <w:rPr>
          <w:rFonts w:ascii="Tahoma" w:hAnsi="Tahoma" w:cs="Tahoma"/>
        </w:rPr>
        <w:t>direito,obrigando</w:t>
      </w:r>
      <w:proofErr w:type="spellEnd"/>
      <w:r>
        <w:rPr>
          <w:rFonts w:ascii="Tahoma" w:hAnsi="Tahoma" w:cs="Tahoma"/>
        </w:rPr>
        <w:t xml:space="preserve"> as partes em todos os seus termos, às condições expressas no Edital de Pregão nº </w:t>
      </w:r>
      <w:fldSimple w:instr=" DOCVARIABLE &quot;NumLicitacao&quot; \* MERGEFORMAT ">
        <w:r w:rsidR="003D4486" w:rsidRPr="003D4486">
          <w:rPr>
            <w:rFonts w:ascii="Tahoma" w:hAnsi="Tahoma" w:cs="Tahoma"/>
            <w:b/>
            <w:u w:val="single"/>
          </w:rPr>
          <w:t>3/2020</w:t>
        </w:r>
      </w:fldSimple>
      <w:r>
        <w:rPr>
          <w:rFonts w:ascii="Tahoma" w:hAnsi="Tahoma" w:cs="Tahoma"/>
        </w:rPr>
        <w:t>– PMAB, juntamente com seus anexos e a proposta da CONTRATADA.</w:t>
      </w:r>
    </w:p>
    <w:p w:rsidR="0050241D" w:rsidRDefault="0050241D" w:rsidP="0050241D">
      <w:pPr>
        <w:pStyle w:val="PargrafodaLista"/>
        <w:rPr>
          <w:rFonts w:ascii="Tahoma" w:hAnsi="Tahoma" w:cs="Tahoma"/>
        </w:rPr>
      </w:pPr>
    </w:p>
    <w:p w:rsidR="0050241D" w:rsidRDefault="0050241D" w:rsidP="0050241D">
      <w:pPr>
        <w:jc w:val="both"/>
        <w:rPr>
          <w:rFonts w:ascii="Tahoma" w:hAnsi="Tahoma" w:cs="Tahoma"/>
          <w:b/>
        </w:rPr>
      </w:pPr>
      <w:r>
        <w:rPr>
          <w:rFonts w:ascii="Tahoma" w:hAnsi="Tahoma" w:cs="Tahoma"/>
          <w:b/>
        </w:rPr>
        <w:t>CLÁUSULA SEGUNDA - DO PRAZO, FORMA E LOCAL DE FORNECIMENTO</w:t>
      </w:r>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2.1 - O prazo de vigência válido para o fornecimento do objeto deste edital será da data de assinatura do(s)pertinente(s) contrato(s) até 31/12/</w:t>
      </w:r>
      <w:r w:rsidR="00516E59">
        <w:rPr>
          <w:rFonts w:ascii="Tahoma" w:hAnsi="Tahoma" w:cs="Tahoma"/>
        </w:rPr>
        <w:t>2020</w:t>
      </w:r>
      <w:r>
        <w:rPr>
          <w:rFonts w:ascii="Tahoma" w:hAnsi="Tahoma" w:cs="Tahoma"/>
        </w:rPr>
        <w:t>, podendo ser prorrogado conforme art. 57 da lei nº 8.666/93.</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2.2 - A licitante vencedora deverá efetuar os serviços conforme a descrição exigida no anexo D, deste edital.</w:t>
      </w:r>
    </w:p>
    <w:p w:rsidR="0050241D" w:rsidRDefault="0050241D" w:rsidP="0050241D">
      <w:pPr>
        <w:jc w:val="both"/>
        <w:rPr>
          <w:rFonts w:ascii="Tahoma" w:hAnsi="Tahoma" w:cs="Tahoma"/>
        </w:rPr>
      </w:pPr>
    </w:p>
    <w:p w:rsidR="00516E59" w:rsidRDefault="0050241D" w:rsidP="0050241D">
      <w:pPr>
        <w:jc w:val="both"/>
        <w:rPr>
          <w:rFonts w:ascii="Tahoma" w:hAnsi="Tahoma" w:cs="Tahoma"/>
        </w:rPr>
      </w:pPr>
      <w:r>
        <w:rPr>
          <w:rFonts w:ascii="Tahoma" w:hAnsi="Tahoma" w:cs="Tahoma"/>
        </w:rPr>
        <w:t xml:space="preserve">2.3 – Os futuros serviços desta licitação, deverão ser efetuados na </w:t>
      </w:r>
      <w:fldSimple w:instr=" DOCVARIABLE &quot;LocalEntrega&quot; \* MERGEFORMAT ">
        <w:r w:rsidR="003D4486" w:rsidRPr="003D4486">
          <w:rPr>
            <w:rFonts w:ascii="Tahoma" w:hAnsi="Tahoma" w:cs="Tahoma"/>
            <w:b/>
            <w:u w:val="single"/>
          </w:rPr>
          <w:t>PREFEITURA MUNICIPAL DE ABDON BATISTA</w:t>
        </w:r>
      </w:fldSimple>
      <w:r>
        <w:rPr>
          <w:rFonts w:ascii="Tahoma" w:hAnsi="Tahoma" w:cs="Tahoma"/>
        </w:rPr>
        <w:t>, neste Município, de segunda à sexta-feira, das 08:00 às 12:00 e das 13:00 às 17:00 horas, mediante apresentação autorização de fornecimento devidamente assinada pela órgão competente.</w:t>
      </w:r>
    </w:p>
    <w:p w:rsidR="00516E59" w:rsidRDefault="00516E59"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2.4 – Os produtos e/ou serviços deverão ser entregues rigorosamente dentro do prazo de validade.</w:t>
      </w: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CLÁUSULA TERCEIRA - DA VIGÊNCIA CONTRATUAL.</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3.1. O presente Contrato terá vigência da data de assinatura até 31/12/</w:t>
      </w:r>
      <w:r w:rsidR="00516E59">
        <w:rPr>
          <w:rFonts w:ascii="Tahoma" w:hAnsi="Tahoma" w:cs="Tahoma"/>
        </w:rPr>
        <w:t>2020</w:t>
      </w:r>
      <w:r>
        <w:rPr>
          <w:rFonts w:ascii="Tahoma" w:hAnsi="Tahoma" w:cs="Tahoma"/>
        </w:rPr>
        <w:t>, podendo ser prorrogado conforme art. 57 da lei nº 8.666/93.</w:t>
      </w: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CLÁUSULA QUARTA - DO VALOR CONTRATUAL</w:t>
      </w:r>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 xml:space="preserve">4.1. Pelo fornecimento total do objeto previsto nesta Cláusula, a CONTRATANTE pagará à CONTRATADA o valor total de R$ </w:t>
      </w:r>
      <w:fldSimple w:instr=" DOCVARIABLE &quot;ValorContrato&quot; \* MERGEFORMAT ">
        <w:r w:rsidR="003D4486" w:rsidRPr="003D4486">
          <w:rPr>
            <w:rFonts w:ascii="Tahoma" w:hAnsi="Tahoma" w:cs="Tahoma"/>
          </w:rPr>
          <w:t>47.850,00</w:t>
        </w:r>
      </w:fldSimple>
      <w:r>
        <w:rPr>
          <w:rFonts w:ascii="Tahoma" w:hAnsi="Tahoma" w:cs="Tahoma"/>
        </w:rPr>
        <w:t xml:space="preserve"> (</w:t>
      </w:r>
      <w:r w:rsidR="00F7591C">
        <w:fldChar w:fldCharType="begin"/>
      </w:r>
      <w:r w:rsidR="00F7591C">
        <w:instrText xml:space="preserve"> DOCVARIABLE "ValorContratoExtenso" \* MERGEFORMAT </w:instrText>
      </w:r>
      <w:r w:rsidR="00F7591C">
        <w:fldChar w:fldCharType="separate"/>
      </w:r>
      <w:r w:rsidR="003D4486" w:rsidRPr="003D4486">
        <w:rPr>
          <w:rFonts w:ascii="Tahoma" w:hAnsi="Tahoma" w:cs="Tahoma"/>
        </w:rPr>
        <w:t xml:space="preserve">(quarenta e sete mil oitocentos e </w:t>
      </w:r>
      <w:proofErr w:type="spellStart"/>
      <w:r w:rsidR="003D4486" w:rsidRPr="003D4486">
        <w:rPr>
          <w:rFonts w:ascii="Tahoma" w:hAnsi="Tahoma" w:cs="Tahoma"/>
        </w:rPr>
        <w:t>cinqüenta</w:t>
      </w:r>
      <w:proofErr w:type="spellEnd"/>
      <w:r w:rsidR="003D4486" w:rsidRPr="003D4486">
        <w:rPr>
          <w:rFonts w:ascii="Tahoma" w:hAnsi="Tahoma" w:cs="Tahoma"/>
        </w:rPr>
        <w:t xml:space="preserve"> </w:t>
      </w:r>
      <w:r w:rsidR="003D4486">
        <w:t>reais)</w:t>
      </w:r>
      <w:r w:rsidR="00F7591C">
        <w:fldChar w:fldCharType="end"/>
      </w:r>
      <w:r>
        <w:rPr>
          <w:rFonts w:ascii="Tahoma" w:hAnsi="Tahoma" w:cs="Tahoma"/>
        </w:rPr>
        <w:t>).</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50241D" w:rsidRDefault="00F7591C" w:rsidP="0050241D">
      <w:pPr>
        <w:jc w:val="both"/>
        <w:rPr>
          <w:rFonts w:ascii="Tahoma" w:hAnsi="Tahoma" w:cs="Tahoma"/>
        </w:rPr>
      </w:pPr>
      <w:fldSimple w:instr=" DOCVARIABLE &quot;Dotacoes&quot; \* MERGEFORMAT ">
        <w:r w:rsidR="003D4486" w:rsidRPr="003D4486">
          <w:rPr>
            <w:rFonts w:ascii="Tahoma" w:hAnsi="Tahoma" w:cs="Tahoma"/>
            <w:b/>
          </w:rPr>
          <w:t xml:space="preserve">2.006.3390.00 - 0 - 7/2020   -   Manutenção da Secretaria de Adm. e Finanças </w:t>
        </w:r>
      </w:fldSimple>
      <w:r w:rsidR="0050241D">
        <w:rPr>
          <w:rFonts w:ascii="Tahoma" w:hAnsi="Tahoma" w:cs="Tahoma"/>
        </w:rPr>
        <w:t>.</w:t>
      </w: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CLÁUSULA QUINTA - DAS CONDIÇÕES DE PAGAMENTO</w:t>
      </w:r>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 xml:space="preserve">5.1 – A Prefeitura Municipal de </w:t>
      </w:r>
      <w:proofErr w:type="spellStart"/>
      <w:r>
        <w:rPr>
          <w:rFonts w:ascii="Tahoma" w:hAnsi="Tahoma" w:cs="Tahoma"/>
        </w:rPr>
        <w:t>Abdon</w:t>
      </w:r>
      <w:proofErr w:type="spellEnd"/>
      <w:r>
        <w:rPr>
          <w:rFonts w:ascii="Tahoma" w:hAnsi="Tahoma" w:cs="Tahoma"/>
        </w:rPr>
        <w:t xml:space="preserve">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50241D" w:rsidRDefault="0050241D" w:rsidP="0050241D">
      <w:pPr>
        <w:jc w:val="both"/>
        <w:rPr>
          <w:rFonts w:ascii="Tahoma" w:hAnsi="Tahoma" w:cs="Tahoma"/>
          <w:b/>
        </w:rPr>
      </w:pPr>
    </w:p>
    <w:p w:rsidR="0050241D" w:rsidRDefault="0050241D" w:rsidP="0050241D">
      <w:pPr>
        <w:jc w:val="both"/>
        <w:rPr>
          <w:rFonts w:ascii="Tahoma" w:hAnsi="Tahoma" w:cs="Tahoma"/>
          <w:b/>
        </w:rPr>
      </w:pPr>
      <w:r>
        <w:rPr>
          <w:rFonts w:ascii="Tahoma" w:hAnsi="Tahoma" w:cs="Tahoma"/>
          <w:b/>
        </w:rPr>
        <w:t>CLÁUSULA SEXTA - DA RECOMPOSIÇÃO CONTRATUAL</w:t>
      </w:r>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CLÁUSULA SÉTIMA - DA RESCISÃO CONTRATUAL</w:t>
      </w:r>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 xml:space="preserve">7.1. A inexecução total ou parcial deste Contrato ensejará a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posteriores alterações, com as </w:t>
      </w:r>
      <w:proofErr w:type="spellStart"/>
      <w:r>
        <w:rPr>
          <w:rFonts w:ascii="Tahoma" w:hAnsi="Tahoma" w:cs="Tahoma"/>
        </w:rPr>
        <w:t>conseqüências</w:t>
      </w:r>
      <w:proofErr w:type="spellEnd"/>
      <w:r>
        <w:rPr>
          <w:rFonts w:ascii="Tahoma" w:hAnsi="Tahoma" w:cs="Tahoma"/>
        </w:rPr>
        <w:t xml:space="preserve"> previstas no art. 80 da referida Lei, sem que caiba à CONTRATADA direito a qualquer indenização.</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7.2. A rescisão contratual poderá ser:</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CLÁUSULA OITAVA - DAS PENALIDADES</w:t>
      </w:r>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 xml:space="preserve">8.3. As multas aqui previstas não têm caráter compensatório, porém moratório </w:t>
      </w:r>
      <w:proofErr w:type="spellStart"/>
      <w:r>
        <w:rPr>
          <w:rFonts w:ascii="Tahoma" w:hAnsi="Tahoma" w:cs="Tahoma"/>
        </w:rPr>
        <w:t>e,conseqüentemente</w:t>
      </w:r>
      <w:proofErr w:type="spellEnd"/>
      <w:r>
        <w:rPr>
          <w:rFonts w:ascii="Tahoma" w:hAnsi="Tahoma" w:cs="Tahoma"/>
        </w:rPr>
        <w:t>, o pagamento delas não exime a CONTRATADA da reparação dos eventuais danos, perdas ou prejuízos que seu ato punível venha acarretar à CONTRATANTE.</w:t>
      </w: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CLÁUSULA NONA - DAS OBRIGAÇÕES DA CONTRATADA</w:t>
      </w:r>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 xml:space="preserve">9.1.1. Fornecimento de links de acesso à Internet com garantia de banda; </w:t>
      </w:r>
    </w:p>
    <w:p w:rsidR="0050241D" w:rsidRDefault="0050241D" w:rsidP="0050241D">
      <w:pPr>
        <w:jc w:val="both"/>
        <w:rPr>
          <w:rFonts w:ascii="Tahoma" w:hAnsi="Tahoma" w:cs="Tahoma"/>
        </w:rPr>
      </w:pPr>
      <w:r>
        <w:rPr>
          <w:rFonts w:ascii="Tahoma" w:hAnsi="Tahoma" w:cs="Tahoma"/>
        </w:rPr>
        <w:t xml:space="preserve">9.1.2. 06 (seis) Endereços </w:t>
      </w:r>
      <w:proofErr w:type="spellStart"/>
      <w:r>
        <w:rPr>
          <w:rFonts w:ascii="Tahoma" w:hAnsi="Tahoma" w:cs="Tahoma"/>
        </w:rPr>
        <w:t>IPs</w:t>
      </w:r>
      <w:proofErr w:type="spellEnd"/>
      <w:r>
        <w:rPr>
          <w:rFonts w:ascii="Tahoma" w:hAnsi="Tahoma" w:cs="Tahoma"/>
        </w:rPr>
        <w:t xml:space="preserve"> fixos e válidos; </w:t>
      </w:r>
    </w:p>
    <w:p w:rsidR="0050241D" w:rsidRDefault="0050241D" w:rsidP="0050241D">
      <w:pPr>
        <w:jc w:val="both"/>
        <w:rPr>
          <w:rFonts w:ascii="Tahoma" w:hAnsi="Tahoma" w:cs="Tahoma"/>
        </w:rPr>
      </w:pPr>
      <w:r>
        <w:rPr>
          <w:rFonts w:ascii="Tahoma" w:hAnsi="Tahoma" w:cs="Tahoma"/>
        </w:rPr>
        <w:t xml:space="preserve">9.1.3. Fornecimento dos insumos necessários para o correto funcionamento </w:t>
      </w:r>
    </w:p>
    <w:p w:rsidR="0050241D" w:rsidRDefault="0050241D" w:rsidP="0050241D">
      <w:pPr>
        <w:jc w:val="both"/>
        <w:rPr>
          <w:rFonts w:ascii="Tahoma" w:hAnsi="Tahoma" w:cs="Tahoma"/>
        </w:rPr>
      </w:pPr>
      <w:r>
        <w:rPr>
          <w:rFonts w:ascii="Tahoma" w:hAnsi="Tahoma" w:cs="Tahoma"/>
        </w:rPr>
        <w:t xml:space="preserve">do serviço de Internet, fornecidos pela Contratada. A contratada deverá fornecer o acesso (fibra óptica) bem como os equipamentos necessários à ativação dos links afim de que sua interface final seja LAN (conector RJ45); </w:t>
      </w:r>
    </w:p>
    <w:p w:rsidR="0050241D" w:rsidRDefault="0050241D" w:rsidP="0050241D">
      <w:pPr>
        <w:jc w:val="both"/>
        <w:rPr>
          <w:rFonts w:ascii="Tahoma" w:hAnsi="Tahoma" w:cs="Tahoma"/>
        </w:rPr>
      </w:pPr>
      <w:r>
        <w:rPr>
          <w:rFonts w:ascii="Tahoma" w:hAnsi="Tahoma" w:cs="Tahoma"/>
        </w:rPr>
        <w:t xml:space="preserve">9.1.4. Preparo para entrega dos links nos endereços indicados neste Termo. A contratada deverá fornecer o acesso (fibra óptica) bem como os equipamentos necessários à ativação dos links afim de que sua interface final seja LAN (conector RJ45); </w:t>
      </w:r>
    </w:p>
    <w:p w:rsidR="0050241D" w:rsidRDefault="0050241D" w:rsidP="0050241D">
      <w:pPr>
        <w:jc w:val="both"/>
        <w:rPr>
          <w:rFonts w:ascii="Tahoma" w:hAnsi="Tahoma" w:cs="Tahoma"/>
        </w:rPr>
      </w:pPr>
      <w:r>
        <w:rPr>
          <w:rFonts w:ascii="Tahoma" w:hAnsi="Tahoma" w:cs="Tahoma"/>
        </w:rPr>
        <w:t xml:space="preserve">9.1.5. Serviços de instalação e configuração de todos os equipamentos necessários para o funcionamento correto dos links de acesso à Internet, fornecidos pela contratada. A contratada deverá fornecer o acesso (fibra óptica) bem como os equipamentos necessários à ativação dos links afim de que sua interface final seja LAN (conector RJ45); </w:t>
      </w:r>
    </w:p>
    <w:p w:rsidR="0050241D" w:rsidRDefault="0050241D" w:rsidP="0050241D">
      <w:pPr>
        <w:jc w:val="both"/>
        <w:rPr>
          <w:rFonts w:ascii="Tahoma" w:hAnsi="Tahoma" w:cs="Tahoma"/>
        </w:rPr>
      </w:pPr>
      <w:r>
        <w:rPr>
          <w:rFonts w:ascii="Tahoma" w:hAnsi="Tahoma" w:cs="Tahoma"/>
        </w:rPr>
        <w:t>9.1.6. Serviços de manutenção dos links de acesso à Internet e de todos os equipamentos fornecidos.</w:t>
      </w: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 xml:space="preserve">DAS ESPECIFICAÇÕES DOS SERVIÇOS </w:t>
      </w:r>
    </w:p>
    <w:p w:rsidR="0050241D" w:rsidRDefault="0050241D" w:rsidP="0050241D">
      <w:pPr>
        <w:jc w:val="both"/>
        <w:rPr>
          <w:rFonts w:ascii="Tahoma" w:hAnsi="Tahoma" w:cs="Tahoma"/>
        </w:rPr>
      </w:pPr>
      <w:r>
        <w:rPr>
          <w:rFonts w:ascii="Tahoma" w:hAnsi="Tahoma" w:cs="Tahoma"/>
        </w:rPr>
        <w:t xml:space="preserve">9.2.1. Requisitos Obrigatórios para Fornecimento dos Serviços de Links de Acesso à INTERNET DA PREFEITURA MUNICIPAL DE ABDON BATISTA (requisitos da contratação – Art. 17, § 1º da IN 04/2010): </w:t>
      </w:r>
    </w:p>
    <w:p w:rsidR="0050241D" w:rsidRDefault="0050241D" w:rsidP="0050241D">
      <w:pPr>
        <w:jc w:val="both"/>
        <w:rPr>
          <w:rFonts w:ascii="Tahoma" w:hAnsi="Tahoma" w:cs="Tahoma"/>
        </w:rPr>
      </w:pPr>
      <w:r>
        <w:rPr>
          <w:rFonts w:ascii="Tahoma" w:hAnsi="Tahoma" w:cs="Tahoma"/>
        </w:rPr>
        <w:t xml:space="preserve">9.2.2. Serviço dedicado de acesso à Internet com </w:t>
      </w:r>
      <w:proofErr w:type="spellStart"/>
      <w:r>
        <w:rPr>
          <w:rFonts w:ascii="Tahoma" w:hAnsi="Tahoma" w:cs="Tahoma"/>
        </w:rPr>
        <w:t>nomínimo</w:t>
      </w:r>
      <w:proofErr w:type="spellEnd"/>
      <w:r>
        <w:rPr>
          <w:rFonts w:ascii="Tahoma" w:hAnsi="Tahoma" w:cs="Tahoma"/>
        </w:rPr>
        <w:t xml:space="preserve"> 06 endereços </w:t>
      </w:r>
      <w:proofErr w:type="spellStart"/>
      <w:r>
        <w:rPr>
          <w:rFonts w:ascii="Tahoma" w:hAnsi="Tahoma" w:cs="Tahoma"/>
        </w:rPr>
        <w:t>IPs</w:t>
      </w:r>
      <w:proofErr w:type="spellEnd"/>
      <w:r>
        <w:rPr>
          <w:rFonts w:ascii="Tahoma" w:hAnsi="Tahoma" w:cs="Tahoma"/>
        </w:rPr>
        <w:t xml:space="preserve"> Fixos válidos, por link contratado, livres para uso pela Contratante. </w:t>
      </w:r>
    </w:p>
    <w:p w:rsidR="0050241D" w:rsidRDefault="0050241D" w:rsidP="0050241D">
      <w:pPr>
        <w:jc w:val="both"/>
        <w:rPr>
          <w:rFonts w:ascii="Tahoma" w:hAnsi="Tahoma" w:cs="Tahoma"/>
        </w:rPr>
      </w:pPr>
      <w:r>
        <w:rPr>
          <w:rFonts w:ascii="Tahoma" w:hAnsi="Tahoma" w:cs="Tahoma"/>
        </w:rPr>
        <w:t xml:space="preserve">9.2.3. Os links de acesso à Internet deverão possuir dimensionamento correto para garantir a transmissão de dados de acordo com as velocidades contratadas. </w:t>
      </w:r>
    </w:p>
    <w:p w:rsidR="0050241D" w:rsidRDefault="0050241D" w:rsidP="0050241D">
      <w:pPr>
        <w:jc w:val="both"/>
        <w:rPr>
          <w:rFonts w:ascii="Tahoma" w:hAnsi="Tahoma" w:cs="Tahoma"/>
        </w:rPr>
      </w:pPr>
      <w:r>
        <w:rPr>
          <w:rFonts w:ascii="Tahoma" w:hAnsi="Tahoma" w:cs="Tahoma"/>
        </w:rPr>
        <w:t xml:space="preserve">9.2.4. Todos os equipamentos e acessórios necessários para ativação dos links instalados devem ser fornecidos pela Contratada. </w:t>
      </w:r>
    </w:p>
    <w:p w:rsidR="0050241D" w:rsidRDefault="0050241D" w:rsidP="0050241D">
      <w:pPr>
        <w:jc w:val="both"/>
        <w:rPr>
          <w:rFonts w:ascii="Tahoma" w:hAnsi="Tahoma" w:cs="Tahoma"/>
        </w:rPr>
      </w:pPr>
      <w:r>
        <w:rPr>
          <w:rFonts w:ascii="Tahoma" w:hAnsi="Tahoma" w:cs="Tahoma"/>
        </w:rPr>
        <w:t xml:space="preserve">9.2.5. A Contratada deverá disponibilizar meios de aferir a velocidade dos links instalados. Caso esse requisito não seja atendido, a Contratada não poderá refutar os meios utilizados pela Contratante para aferir as velocidades contratadas. </w:t>
      </w:r>
    </w:p>
    <w:p w:rsidR="0050241D" w:rsidRDefault="0050241D" w:rsidP="0050241D">
      <w:pPr>
        <w:jc w:val="both"/>
        <w:rPr>
          <w:rFonts w:ascii="Tahoma" w:hAnsi="Tahoma" w:cs="Tahoma"/>
        </w:rPr>
      </w:pPr>
      <w:r>
        <w:rPr>
          <w:rFonts w:ascii="Tahoma" w:hAnsi="Tahoma" w:cs="Tahoma"/>
        </w:rPr>
        <w:t xml:space="preserve">9.2.6. Garantia de banda </w:t>
      </w:r>
    </w:p>
    <w:p w:rsidR="0050241D" w:rsidRDefault="0050241D" w:rsidP="0050241D">
      <w:pPr>
        <w:jc w:val="both"/>
        <w:rPr>
          <w:rFonts w:ascii="Tahoma" w:hAnsi="Tahoma" w:cs="Tahoma"/>
        </w:rPr>
      </w:pPr>
      <w:r>
        <w:rPr>
          <w:rFonts w:ascii="Tahoma" w:hAnsi="Tahoma" w:cs="Tahoma"/>
        </w:rPr>
        <w:t xml:space="preserve">9.2.7. Os serviços de acesso à Internet para a Prefeitura Municipal de </w:t>
      </w:r>
      <w:proofErr w:type="spellStart"/>
      <w:r>
        <w:rPr>
          <w:rFonts w:ascii="Tahoma" w:hAnsi="Tahoma" w:cs="Tahoma"/>
        </w:rPr>
        <w:t>Abdon</w:t>
      </w:r>
      <w:proofErr w:type="spellEnd"/>
      <w:r>
        <w:rPr>
          <w:rFonts w:ascii="Tahoma" w:hAnsi="Tahoma" w:cs="Tahoma"/>
        </w:rPr>
        <w:t xml:space="preserve"> Batista deverão possuir garantia mínima de 99% (noventa e nove por cento) da banda contratada, para download e upload. </w:t>
      </w:r>
    </w:p>
    <w:p w:rsidR="0050241D" w:rsidRDefault="0050241D" w:rsidP="0050241D">
      <w:pPr>
        <w:jc w:val="both"/>
        <w:rPr>
          <w:rFonts w:ascii="Tahoma" w:hAnsi="Tahoma" w:cs="Tahoma"/>
        </w:rPr>
      </w:pPr>
      <w:r>
        <w:rPr>
          <w:rFonts w:ascii="Tahoma" w:hAnsi="Tahoma" w:cs="Tahoma"/>
        </w:rPr>
        <w:t xml:space="preserve">9.3. Disponibilidade </w:t>
      </w:r>
    </w:p>
    <w:p w:rsidR="0050241D" w:rsidRDefault="0050241D" w:rsidP="0050241D">
      <w:pPr>
        <w:jc w:val="both"/>
        <w:rPr>
          <w:rFonts w:ascii="Tahoma" w:hAnsi="Tahoma" w:cs="Tahoma"/>
        </w:rPr>
      </w:pPr>
      <w:r>
        <w:rPr>
          <w:rFonts w:ascii="Tahoma" w:hAnsi="Tahoma" w:cs="Tahoma"/>
        </w:rPr>
        <w:t xml:space="preserve">9.3.1. A Contratada deverá garantir que todos os links tenham SLA (Service </w:t>
      </w:r>
      <w:proofErr w:type="spellStart"/>
      <w:r>
        <w:rPr>
          <w:rFonts w:ascii="Tahoma" w:hAnsi="Tahoma" w:cs="Tahoma"/>
        </w:rPr>
        <w:t>Level</w:t>
      </w:r>
      <w:proofErr w:type="spellEnd"/>
      <w:r>
        <w:rPr>
          <w:rFonts w:ascii="Tahoma" w:hAnsi="Tahoma" w:cs="Tahoma"/>
        </w:rPr>
        <w:t xml:space="preserve"> </w:t>
      </w:r>
      <w:proofErr w:type="spellStart"/>
      <w:r>
        <w:rPr>
          <w:rFonts w:ascii="Tahoma" w:hAnsi="Tahoma" w:cs="Tahoma"/>
        </w:rPr>
        <w:t>Agreement</w:t>
      </w:r>
      <w:proofErr w:type="spellEnd"/>
      <w:r>
        <w:rPr>
          <w:rFonts w:ascii="Tahoma" w:hAnsi="Tahoma" w:cs="Tahoma"/>
        </w:rPr>
        <w:t xml:space="preserve">) estabelecido de, no mínimo, 99% (noventa e nove por cento) de disponibilidade, a ser medida mensalmente através de ferramenta disponibilizada, sem custo, pela Contratada ou por ferramenta da própria Prefeitura Municipal de </w:t>
      </w:r>
      <w:proofErr w:type="spellStart"/>
      <w:r>
        <w:rPr>
          <w:rFonts w:ascii="Tahoma" w:hAnsi="Tahoma" w:cs="Tahoma"/>
        </w:rPr>
        <w:t>Abdon</w:t>
      </w:r>
      <w:proofErr w:type="spellEnd"/>
      <w:r>
        <w:rPr>
          <w:rFonts w:ascii="Tahoma" w:hAnsi="Tahoma" w:cs="Tahoma"/>
        </w:rPr>
        <w:t xml:space="preserve"> Batista. </w:t>
      </w:r>
    </w:p>
    <w:p w:rsidR="0050241D" w:rsidRDefault="0050241D" w:rsidP="0050241D">
      <w:pPr>
        <w:jc w:val="both"/>
        <w:rPr>
          <w:rFonts w:ascii="Tahoma" w:hAnsi="Tahoma" w:cs="Tahoma"/>
        </w:rPr>
      </w:pPr>
      <w:r>
        <w:rPr>
          <w:rFonts w:ascii="Tahoma" w:hAnsi="Tahoma" w:cs="Tahoma"/>
        </w:rPr>
        <w:t xml:space="preserve">9.3.2. Os serviços de acesso à Internet deverão ser instalados no endereço  indicado neste Termo e ficar ativo na modalidade 24h/dia, 7dias/semana,  sem a necessidade de procedimentos para conexão/desconexão. Salvo em casos de interrupções na prestação do Serviço de Comunicação Multimídia – SCM, aprovado na resolução nº 272/2001da Anatel. </w:t>
      </w:r>
    </w:p>
    <w:p w:rsidR="0050241D" w:rsidRDefault="0050241D" w:rsidP="0050241D">
      <w:pPr>
        <w:jc w:val="both"/>
        <w:rPr>
          <w:rFonts w:ascii="Tahoma" w:hAnsi="Tahoma" w:cs="Tahoma"/>
        </w:rPr>
      </w:pPr>
      <w:r>
        <w:rPr>
          <w:rFonts w:ascii="Tahoma" w:hAnsi="Tahoma" w:cs="Tahoma"/>
        </w:rPr>
        <w:t xml:space="preserve">9.3.3. Não possuir nenhum tipo de restrição de uso, operando 24h/dia, 7  dias/semana, sem limite de quantidade de dados trafegados, nem restrição de tipo de dados trafegados, porta lógica ou serviço, devendo ser considerada a banda disponível em cada acesso. Salvo em casos de interrupções na prestação do Serviço de comunicação Multimídia – SCM, aprovado na resolução nº 272/2001 da Anatel. </w:t>
      </w:r>
    </w:p>
    <w:p w:rsidR="0050241D" w:rsidRDefault="0050241D" w:rsidP="0050241D">
      <w:pPr>
        <w:jc w:val="both"/>
        <w:rPr>
          <w:rFonts w:ascii="Tahoma" w:hAnsi="Tahoma" w:cs="Tahoma"/>
        </w:rPr>
      </w:pPr>
      <w:r>
        <w:rPr>
          <w:rFonts w:ascii="Tahoma" w:hAnsi="Tahoma" w:cs="Tahoma"/>
        </w:rPr>
        <w:t xml:space="preserve">9.4. Instalação, Configuração e Testes de funcionamento dos acessos à Internet </w:t>
      </w:r>
    </w:p>
    <w:p w:rsidR="0050241D" w:rsidRDefault="0050241D" w:rsidP="0050241D">
      <w:pPr>
        <w:jc w:val="both"/>
        <w:rPr>
          <w:rFonts w:ascii="Tahoma" w:hAnsi="Tahoma" w:cs="Tahoma"/>
        </w:rPr>
      </w:pPr>
      <w:r>
        <w:rPr>
          <w:rFonts w:ascii="Tahoma" w:hAnsi="Tahoma" w:cs="Tahoma"/>
        </w:rPr>
        <w:t xml:space="preserve">9.4.1. Das Instalações </w:t>
      </w:r>
    </w:p>
    <w:p w:rsidR="0050241D" w:rsidRDefault="0050241D" w:rsidP="0050241D">
      <w:pPr>
        <w:jc w:val="both"/>
        <w:rPr>
          <w:rFonts w:ascii="Tahoma" w:hAnsi="Tahoma" w:cs="Tahoma"/>
        </w:rPr>
      </w:pPr>
      <w:r>
        <w:rPr>
          <w:rFonts w:ascii="Tahoma" w:hAnsi="Tahoma" w:cs="Tahoma"/>
        </w:rPr>
        <w:t>9.4.1.1. A Contratada realizará a instalação dos links de acesso à Internet considerando os perfis de conexões conforme planilhas constantes deste Termo de Referência</w:t>
      </w:r>
    </w:p>
    <w:p w:rsidR="0050241D" w:rsidRDefault="0050241D" w:rsidP="0050241D">
      <w:pPr>
        <w:jc w:val="both"/>
        <w:rPr>
          <w:rFonts w:ascii="Tahoma" w:hAnsi="Tahoma" w:cs="Tahoma"/>
        </w:rPr>
      </w:pPr>
      <w:r>
        <w:rPr>
          <w:rFonts w:ascii="Tahoma" w:hAnsi="Tahoma" w:cs="Tahoma"/>
        </w:rPr>
        <w:t xml:space="preserve">9.4.1.2. A fiação interna para ligação entre o quadro de “distribuição geral” – DG e a sala que acomoda os equipamentos é de responsabilidade da Contratada. </w:t>
      </w:r>
    </w:p>
    <w:p w:rsidR="0050241D" w:rsidRDefault="0050241D" w:rsidP="0050241D">
      <w:pPr>
        <w:jc w:val="both"/>
        <w:rPr>
          <w:rFonts w:ascii="Tahoma" w:hAnsi="Tahoma" w:cs="Tahoma"/>
        </w:rPr>
      </w:pPr>
      <w:r>
        <w:rPr>
          <w:rFonts w:ascii="Tahoma" w:hAnsi="Tahoma" w:cs="Tahoma"/>
        </w:rPr>
        <w:t xml:space="preserve">9.4.1.3. A Contratada deverá fornecer os links por meios terrestres especificamente usando a tecnologia de fibra óptica. </w:t>
      </w:r>
    </w:p>
    <w:p w:rsidR="0050241D" w:rsidRDefault="0050241D" w:rsidP="0050241D">
      <w:pPr>
        <w:jc w:val="both"/>
        <w:rPr>
          <w:rFonts w:ascii="Tahoma" w:hAnsi="Tahoma" w:cs="Tahoma"/>
        </w:rPr>
      </w:pPr>
      <w:r>
        <w:rPr>
          <w:rFonts w:ascii="Tahoma" w:hAnsi="Tahoma" w:cs="Tahoma"/>
        </w:rPr>
        <w:t xml:space="preserve">9.4.2. Das Configurações </w:t>
      </w:r>
    </w:p>
    <w:p w:rsidR="0050241D" w:rsidRDefault="0050241D" w:rsidP="0050241D">
      <w:pPr>
        <w:jc w:val="both"/>
        <w:rPr>
          <w:rFonts w:ascii="Tahoma" w:hAnsi="Tahoma" w:cs="Tahoma"/>
        </w:rPr>
      </w:pPr>
      <w:r>
        <w:rPr>
          <w:rFonts w:ascii="Tahoma" w:hAnsi="Tahoma" w:cs="Tahoma"/>
        </w:rPr>
        <w:t xml:space="preserve">9.4.2.1. A Contratada será responsável pela configuração dos equipamentos necessários para o correto funcionamento do link de acesso à Internet. </w:t>
      </w:r>
    </w:p>
    <w:p w:rsidR="0050241D" w:rsidRDefault="0050241D" w:rsidP="0050241D">
      <w:pPr>
        <w:jc w:val="both"/>
        <w:rPr>
          <w:rFonts w:ascii="Tahoma" w:hAnsi="Tahoma" w:cs="Tahoma"/>
        </w:rPr>
      </w:pPr>
      <w:r>
        <w:rPr>
          <w:rFonts w:ascii="Tahoma" w:hAnsi="Tahoma" w:cs="Tahoma"/>
        </w:rPr>
        <w:t xml:space="preserve">9.4.3. Dos testes para aceite dos Links instalados </w:t>
      </w:r>
    </w:p>
    <w:p w:rsidR="0050241D" w:rsidRDefault="0050241D" w:rsidP="0050241D">
      <w:pPr>
        <w:jc w:val="both"/>
        <w:rPr>
          <w:rFonts w:ascii="Tahoma" w:hAnsi="Tahoma" w:cs="Tahoma"/>
        </w:rPr>
      </w:pPr>
      <w:r>
        <w:rPr>
          <w:rFonts w:ascii="Tahoma" w:hAnsi="Tahoma" w:cs="Tahoma"/>
        </w:rPr>
        <w:t xml:space="preserve">9.4.3.1. Os seguintes serviços relacionados com os testes para aceitação dos links de acesso à Internet serão necessários: </w:t>
      </w:r>
    </w:p>
    <w:p w:rsidR="0050241D" w:rsidRDefault="0050241D" w:rsidP="0050241D">
      <w:pPr>
        <w:jc w:val="both"/>
        <w:rPr>
          <w:rFonts w:ascii="Tahoma" w:hAnsi="Tahoma" w:cs="Tahoma"/>
        </w:rPr>
      </w:pPr>
      <w:r>
        <w:rPr>
          <w:rFonts w:ascii="Tahoma" w:hAnsi="Tahoma" w:cs="Tahoma"/>
        </w:rPr>
        <w:t xml:space="preserve">a) Realizar testes de funcionamento de cada link de acesso à Internet, emitindo relatórios de testes em duas vias, as quais deverão ser assinadas pelos executores e pelos servidores designados para acompanhar as instalações; </w:t>
      </w:r>
    </w:p>
    <w:p w:rsidR="0050241D" w:rsidRDefault="0050241D" w:rsidP="0050241D">
      <w:pPr>
        <w:jc w:val="both"/>
        <w:rPr>
          <w:rFonts w:ascii="Tahoma" w:hAnsi="Tahoma" w:cs="Tahoma"/>
        </w:rPr>
      </w:pPr>
      <w:r>
        <w:rPr>
          <w:rFonts w:ascii="Tahoma" w:hAnsi="Tahoma" w:cs="Tahoma"/>
        </w:rPr>
        <w:t xml:space="preserve">b) Os seguintes testes deverão ser realizados para fins de aceite técnico dos links instalados: </w:t>
      </w:r>
    </w:p>
    <w:p w:rsidR="0050241D" w:rsidRDefault="0050241D" w:rsidP="0050241D">
      <w:pPr>
        <w:jc w:val="both"/>
        <w:rPr>
          <w:rFonts w:ascii="Tahoma" w:hAnsi="Tahoma" w:cs="Tahoma"/>
        </w:rPr>
      </w:pPr>
      <w:r>
        <w:rPr>
          <w:rFonts w:ascii="Tahoma" w:hAnsi="Tahoma" w:cs="Tahoma"/>
        </w:rPr>
        <w:t xml:space="preserve">I - Acesso à Internet; </w:t>
      </w:r>
    </w:p>
    <w:p w:rsidR="0050241D" w:rsidRDefault="0050241D" w:rsidP="0050241D">
      <w:pPr>
        <w:jc w:val="both"/>
        <w:rPr>
          <w:rFonts w:ascii="Tahoma" w:hAnsi="Tahoma" w:cs="Tahoma"/>
        </w:rPr>
      </w:pPr>
      <w:r>
        <w:rPr>
          <w:rFonts w:ascii="Tahoma" w:hAnsi="Tahoma" w:cs="Tahoma"/>
        </w:rPr>
        <w:t xml:space="preserve">II - Aferição da velocidade do link instalado, tanto para download como para upload; </w:t>
      </w:r>
    </w:p>
    <w:p w:rsidR="0050241D" w:rsidRDefault="0050241D" w:rsidP="0050241D">
      <w:pPr>
        <w:jc w:val="both"/>
        <w:rPr>
          <w:rFonts w:ascii="Tahoma" w:hAnsi="Tahoma" w:cs="Tahoma"/>
        </w:rPr>
      </w:pPr>
      <w:r>
        <w:rPr>
          <w:rFonts w:ascii="Tahoma" w:hAnsi="Tahoma" w:cs="Tahoma"/>
        </w:rPr>
        <w:t xml:space="preserve">III - Verificação da performance dos links instalados e perdas de pacotes. </w:t>
      </w:r>
    </w:p>
    <w:p w:rsidR="0050241D" w:rsidRDefault="0050241D" w:rsidP="0050241D">
      <w:pPr>
        <w:jc w:val="both"/>
        <w:rPr>
          <w:rFonts w:ascii="Tahoma" w:hAnsi="Tahoma" w:cs="Tahoma"/>
        </w:rPr>
      </w:pPr>
      <w:r>
        <w:rPr>
          <w:rFonts w:ascii="Tahoma" w:hAnsi="Tahoma" w:cs="Tahoma"/>
        </w:rPr>
        <w:t xml:space="preserve">9.4.3.2. As Empresas interessadas em participar da licitação dos serviços deverão declarar que possuem capacidade técnica em atender a demanda da PREFEITURA MUNICIPAL DE ABDON BATISTA com links de acesso à Internet </w:t>
      </w:r>
    </w:p>
    <w:p w:rsidR="0050241D" w:rsidRDefault="0050241D" w:rsidP="0050241D">
      <w:pPr>
        <w:jc w:val="both"/>
        <w:rPr>
          <w:rFonts w:ascii="Tahoma" w:hAnsi="Tahoma" w:cs="Tahoma"/>
        </w:rPr>
      </w:pPr>
      <w:r>
        <w:rPr>
          <w:rFonts w:ascii="Tahoma" w:hAnsi="Tahoma" w:cs="Tahoma"/>
        </w:rPr>
        <w:t xml:space="preserve">9.5. Manutenção </w:t>
      </w:r>
    </w:p>
    <w:p w:rsidR="0050241D" w:rsidRDefault="0050241D" w:rsidP="0050241D">
      <w:pPr>
        <w:jc w:val="both"/>
        <w:rPr>
          <w:rFonts w:ascii="Tahoma" w:hAnsi="Tahoma" w:cs="Tahoma"/>
        </w:rPr>
      </w:pPr>
      <w:r>
        <w:rPr>
          <w:rFonts w:ascii="Tahoma" w:hAnsi="Tahoma" w:cs="Tahoma"/>
        </w:rPr>
        <w:t xml:space="preserve">9.5.1. O serviço de manutenção deve ser prestado pela Contratada, que deve atender obrigatoriamente as seguintes condições: </w:t>
      </w:r>
    </w:p>
    <w:p w:rsidR="0050241D" w:rsidRDefault="0050241D" w:rsidP="0050241D">
      <w:pPr>
        <w:jc w:val="both"/>
        <w:rPr>
          <w:rFonts w:ascii="Tahoma" w:hAnsi="Tahoma" w:cs="Tahoma"/>
        </w:rPr>
      </w:pPr>
      <w:r>
        <w:rPr>
          <w:rFonts w:ascii="Tahoma" w:hAnsi="Tahoma" w:cs="Tahoma"/>
        </w:rPr>
        <w:t xml:space="preserve">9.5.1.1. Todos os serviços de manutenção dos links de acesso à Internet são de inteira responsabilidade da Contratada e devem ser efetuados desde o início até o final do contrato, bem como devem estar totalmente cobertos pelo pagamento mensal relativo ao fornecimento de cada um dos links de acesso, sem quaisquer custos adicionais para a PREFEITURA MUNICIPAL DE ABDON BATISTA; </w:t>
      </w:r>
    </w:p>
    <w:p w:rsidR="0050241D" w:rsidRDefault="0050241D" w:rsidP="0050241D">
      <w:pPr>
        <w:jc w:val="both"/>
        <w:rPr>
          <w:rFonts w:ascii="Tahoma" w:hAnsi="Tahoma" w:cs="Tahoma"/>
        </w:rPr>
      </w:pPr>
      <w:r>
        <w:rPr>
          <w:rFonts w:ascii="Tahoma" w:hAnsi="Tahoma" w:cs="Tahoma"/>
        </w:rPr>
        <w:t xml:space="preserve">9.5.1.2. Efetuar manutenção corretiva assim que for detectado algum mau Funcionamento de enlaces e equipamentos, ou problemas em instalações feitas, de forma que voltem a funcionar perfeitamente; </w:t>
      </w:r>
    </w:p>
    <w:p w:rsidR="0050241D" w:rsidRDefault="0050241D" w:rsidP="0050241D">
      <w:pPr>
        <w:jc w:val="both"/>
        <w:rPr>
          <w:rFonts w:ascii="Tahoma" w:hAnsi="Tahoma" w:cs="Tahoma"/>
        </w:rPr>
      </w:pPr>
      <w:r>
        <w:rPr>
          <w:rFonts w:ascii="Tahoma" w:hAnsi="Tahoma" w:cs="Tahoma"/>
        </w:rPr>
        <w:t xml:space="preserve">9.5.1.3. Realizar o serviço de manutenção no local de instalação do equipamento sempre que </w:t>
      </w:r>
      <w:proofErr w:type="spellStart"/>
      <w:r>
        <w:rPr>
          <w:rFonts w:ascii="Tahoma" w:hAnsi="Tahoma" w:cs="Tahoma"/>
        </w:rPr>
        <w:t>necessario</w:t>
      </w:r>
      <w:proofErr w:type="spellEnd"/>
      <w:r>
        <w:rPr>
          <w:rFonts w:ascii="Tahoma" w:hAnsi="Tahoma" w:cs="Tahoma"/>
        </w:rPr>
        <w:t xml:space="preserve">. Caso seja necessário remover o equipamento, a Contratada deve providenciar a substituição do equipamento por outro idêntico ou superior, em perfeito funcionamento, para então retirar o equipamento com defeito e encaminhá-lo para a manutenção; </w:t>
      </w:r>
    </w:p>
    <w:p w:rsidR="0050241D" w:rsidRDefault="0050241D" w:rsidP="0050241D">
      <w:pPr>
        <w:jc w:val="both"/>
        <w:rPr>
          <w:rFonts w:ascii="Tahoma" w:hAnsi="Tahoma" w:cs="Tahoma"/>
        </w:rPr>
      </w:pPr>
      <w:r>
        <w:rPr>
          <w:rFonts w:ascii="Tahoma" w:hAnsi="Tahoma" w:cs="Tahoma"/>
        </w:rPr>
        <w:t xml:space="preserve">9.5.1.4. Permitir efetuar a “Abertura de Chamado de Manutenção” junto a “Central de Atendimento” da Contratada por meio de um telefone fixo local e um celular para atendimento em plantão; </w:t>
      </w:r>
    </w:p>
    <w:p w:rsidR="0050241D" w:rsidRDefault="0050241D" w:rsidP="0050241D">
      <w:pPr>
        <w:jc w:val="both"/>
        <w:rPr>
          <w:rFonts w:ascii="Tahoma" w:hAnsi="Tahoma" w:cs="Tahoma"/>
        </w:rPr>
      </w:pPr>
      <w:r>
        <w:rPr>
          <w:rFonts w:ascii="Tahoma" w:hAnsi="Tahoma" w:cs="Tahoma"/>
        </w:rPr>
        <w:t xml:space="preserve">9.5.1.5. A Contratada deve ser responsável por todos os técnicos que forem realizar manutenção dos. </w:t>
      </w:r>
    </w:p>
    <w:p w:rsidR="0050241D" w:rsidRDefault="0050241D" w:rsidP="0050241D">
      <w:pPr>
        <w:jc w:val="both"/>
        <w:rPr>
          <w:rFonts w:ascii="Tahoma" w:hAnsi="Tahoma" w:cs="Tahoma"/>
        </w:rPr>
      </w:pPr>
      <w:r>
        <w:rPr>
          <w:rFonts w:ascii="Tahoma" w:hAnsi="Tahoma" w:cs="Tahoma"/>
        </w:rPr>
        <w:t>9.6. Tempo de Reparo</w:t>
      </w:r>
    </w:p>
    <w:p w:rsidR="0050241D" w:rsidRDefault="0050241D" w:rsidP="0050241D">
      <w:pPr>
        <w:jc w:val="both"/>
        <w:rPr>
          <w:rFonts w:ascii="Tahoma" w:hAnsi="Tahoma" w:cs="Tahoma"/>
        </w:rPr>
      </w:pPr>
      <w:r>
        <w:rPr>
          <w:rFonts w:ascii="Tahoma" w:hAnsi="Tahoma" w:cs="Tahoma"/>
        </w:rPr>
        <w:t xml:space="preserve">DAS GARANTIAS DOS SERVIÇOS </w:t>
      </w:r>
    </w:p>
    <w:p w:rsidR="0050241D" w:rsidRDefault="0050241D" w:rsidP="0050241D">
      <w:pPr>
        <w:jc w:val="both"/>
        <w:rPr>
          <w:rFonts w:ascii="Tahoma" w:hAnsi="Tahoma" w:cs="Tahoma"/>
        </w:rPr>
      </w:pPr>
      <w:r>
        <w:rPr>
          <w:rFonts w:ascii="Tahoma" w:hAnsi="Tahoma" w:cs="Tahoma"/>
        </w:rPr>
        <w:t xml:space="preserve">9.7.1. OS SERVIÇOS OFERTADOS DEVEM TER OS SEGUINTES REQUISITOS TÉCNICOS: </w:t>
      </w:r>
    </w:p>
    <w:p w:rsidR="0050241D" w:rsidRDefault="0050241D" w:rsidP="0050241D">
      <w:pPr>
        <w:jc w:val="both"/>
        <w:rPr>
          <w:rFonts w:ascii="Tahoma" w:hAnsi="Tahoma" w:cs="Tahoma"/>
        </w:rPr>
      </w:pPr>
      <w:r>
        <w:rPr>
          <w:rFonts w:ascii="Tahoma" w:hAnsi="Tahoma" w:cs="Tahoma"/>
        </w:rPr>
        <w:t xml:space="preserve">9.7.1.1. A Contratada deverá disponibilizar suporte técnico 24 (vinte e quatro) horas por dia e 7 (sete) dias por semana, com atendimento no tempo máximo de 3 (três) horas, contadas a partir do registro no SAC (Serviço de Atendimento ao Consumidor) sem nenhum ônus adicional; </w:t>
      </w:r>
    </w:p>
    <w:p w:rsidR="0050241D" w:rsidRDefault="0050241D" w:rsidP="0050241D">
      <w:pPr>
        <w:jc w:val="both"/>
        <w:rPr>
          <w:rFonts w:ascii="Tahoma" w:hAnsi="Tahoma" w:cs="Tahoma"/>
        </w:rPr>
      </w:pPr>
      <w:r>
        <w:rPr>
          <w:rFonts w:ascii="Tahoma" w:hAnsi="Tahoma" w:cs="Tahoma"/>
        </w:rPr>
        <w:t xml:space="preserve">9.7.1.2. A Contratada deverá garantir que todos os links tenham SLA (Service </w:t>
      </w:r>
    </w:p>
    <w:p w:rsidR="0050241D" w:rsidRDefault="0050241D" w:rsidP="0050241D">
      <w:pPr>
        <w:jc w:val="both"/>
        <w:rPr>
          <w:rFonts w:ascii="Tahoma" w:hAnsi="Tahoma" w:cs="Tahoma"/>
        </w:rPr>
      </w:pPr>
      <w:proofErr w:type="spellStart"/>
      <w:r>
        <w:rPr>
          <w:rFonts w:ascii="Tahoma" w:hAnsi="Tahoma" w:cs="Tahoma"/>
        </w:rPr>
        <w:t>Level</w:t>
      </w:r>
      <w:proofErr w:type="spellEnd"/>
      <w:r>
        <w:rPr>
          <w:rFonts w:ascii="Tahoma" w:hAnsi="Tahoma" w:cs="Tahoma"/>
        </w:rPr>
        <w:t xml:space="preserve"> </w:t>
      </w:r>
      <w:proofErr w:type="spellStart"/>
      <w:r>
        <w:rPr>
          <w:rFonts w:ascii="Tahoma" w:hAnsi="Tahoma" w:cs="Tahoma"/>
        </w:rPr>
        <w:t>Agreement</w:t>
      </w:r>
      <w:proofErr w:type="spellEnd"/>
      <w:r>
        <w:rPr>
          <w:rFonts w:ascii="Tahoma" w:hAnsi="Tahoma" w:cs="Tahoma"/>
        </w:rPr>
        <w:t xml:space="preserve">) estabelecido de, no mínimo, 99% (noventa e nove por cento) de disponibilidade, a ser medida mensalmente através de ferramenta disponibilizada, sem custo, pela contratada ou por ferramenta própria. </w:t>
      </w:r>
    </w:p>
    <w:p w:rsidR="0050241D" w:rsidRDefault="0050241D" w:rsidP="0050241D">
      <w:pPr>
        <w:jc w:val="both"/>
        <w:rPr>
          <w:rFonts w:ascii="Tahoma" w:hAnsi="Tahoma" w:cs="Tahoma"/>
        </w:rPr>
      </w:pPr>
      <w:r>
        <w:rPr>
          <w:rFonts w:ascii="Tahoma" w:hAnsi="Tahoma" w:cs="Tahoma"/>
        </w:rPr>
        <w:t xml:space="preserve">9.7.1.3. A Contratada deverá disponibilizar um ou mais números telefônicos e e-mail para contatos de suporte e atendimentos técnicos. </w:t>
      </w:r>
    </w:p>
    <w:p w:rsidR="0050241D" w:rsidRDefault="0050241D" w:rsidP="0050241D">
      <w:pPr>
        <w:jc w:val="both"/>
        <w:rPr>
          <w:rFonts w:ascii="Tahoma" w:hAnsi="Tahoma" w:cs="Tahoma"/>
        </w:rPr>
      </w:pPr>
      <w:r>
        <w:rPr>
          <w:rFonts w:ascii="Tahoma" w:hAnsi="Tahoma" w:cs="Tahoma"/>
        </w:rPr>
        <w:t>9.7.2. DA EXECUÇÃO, DO RECEBIMENTO, DA FISCALIZAÇÃO E ACOMPANHAMENTO DOS SERVIÇOS.</w:t>
      </w:r>
    </w:p>
    <w:p w:rsidR="0050241D" w:rsidRDefault="0050241D" w:rsidP="0050241D">
      <w:pPr>
        <w:jc w:val="both"/>
        <w:rPr>
          <w:rFonts w:ascii="Tahoma" w:hAnsi="Tahoma" w:cs="Tahoma"/>
        </w:rPr>
      </w:pPr>
      <w:r>
        <w:rPr>
          <w:rFonts w:ascii="Tahoma" w:hAnsi="Tahoma" w:cs="Tahoma"/>
        </w:rPr>
        <w:t xml:space="preserve">9.7.2.1. Os serviços deverão ser executados na forma integral conforme especificações e quantidades descritas neste Termo. </w:t>
      </w:r>
    </w:p>
    <w:p w:rsidR="0050241D" w:rsidRDefault="0050241D" w:rsidP="0050241D">
      <w:pPr>
        <w:jc w:val="both"/>
        <w:rPr>
          <w:rFonts w:ascii="Tahoma" w:hAnsi="Tahoma" w:cs="Tahoma"/>
        </w:rPr>
      </w:pPr>
      <w:r>
        <w:rPr>
          <w:rFonts w:ascii="Tahoma" w:hAnsi="Tahoma" w:cs="Tahoma"/>
        </w:rPr>
        <w:t xml:space="preserve">9.7.2.2. Os serviços contratados serão executados mediante autorização e acompanhamento da Fiscalização da CONTRATANTE. </w:t>
      </w:r>
    </w:p>
    <w:p w:rsidR="0050241D" w:rsidRDefault="0050241D" w:rsidP="0050241D">
      <w:pPr>
        <w:jc w:val="both"/>
        <w:rPr>
          <w:rFonts w:ascii="Tahoma" w:hAnsi="Tahoma" w:cs="Tahoma"/>
        </w:rPr>
      </w:pPr>
      <w:r>
        <w:rPr>
          <w:rFonts w:ascii="Tahoma" w:hAnsi="Tahoma" w:cs="Tahoma"/>
        </w:rPr>
        <w:t>9.7.2.3. Todo deslocamento que se fizer necessário para prestação dos serviços solicitados, bem como todo e quaisquer custos inerentes as instalação, todos os custos (despesas com veículo, motorista, combustível, etc.) correrão por conta da contratada.</w:t>
      </w:r>
    </w:p>
    <w:p w:rsidR="0050241D" w:rsidRDefault="0050241D" w:rsidP="0050241D">
      <w:pPr>
        <w:jc w:val="both"/>
        <w:rPr>
          <w:rFonts w:ascii="Tahoma" w:hAnsi="Tahoma" w:cs="Tahoma"/>
        </w:rPr>
      </w:pPr>
      <w:r>
        <w:rPr>
          <w:rFonts w:ascii="Tahoma" w:hAnsi="Tahoma" w:cs="Tahoma"/>
        </w:rPr>
        <w:t xml:space="preserve">9.7.2.4. Inerente ao prazo de execução dos serviços, a contratada disporá de 5 (três) dias para providenciar as instalações, serviços e materiais necessários para início da prestação do serviço de link de dados para acesso </w:t>
      </w:r>
      <w:proofErr w:type="spellStart"/>
      <w:r>
        <w:rPr>
          <w:rFonts w:ascii="Tahoma" w:hAnsi="Tahoma" w:cs="Tahoma"/>
        </w:rPr>
        <w:t>a</w:t>
      </w:r>
      <w:proofErr w:type="spellEnd"/>
      <w:r>
        <w:rPr>
          <w:rFonts w:ascii="Tahoma" w:hAnsi="Tahoma" w:cs="Tahoma"/>
        </w:rPr>
        <w:t xml:space="preserve"> internet. </w:t>
      </w:r>
    </w:p>
    <w:p w:rsidR="0050241D" w:rsidRDefault="0050241D" w:rsidP="0050241D">
      <w:pPr>
        <w:jc w:val="both"/>
        <w:rPr>
          <w:rFonts w:ascii="Tahoma" w:hAnsi="Tahoma" w:cs="Tahoma"/>
        </w:rPr>
      </w:pPr>
      <w:r>
        <w:rPr>
          <w:rFonts w:ascii="Tahoma" w:hAnsi="Tahoma" w:cs="Tahoma"/>
        </w:rPr>
        <w:t xml:space="preserve">9.7.2.5. A execução dos serviços será iniciada mediante assinatura do instrumento de contrato na forma que segue: </w:t>
      </w:r>
    </w:p>
    <w:p w:rsidR="0050241D" w:rsidRDefault="0050241D" w:rsidP="0050241D">
      <w:pPr>
        <w:jc w:val="both"/>
        <w:rPr>
          <w:rFonts w:ascii="Tahoma" w:hAnsi="Tahoma" w:cs="Tahoma"/>
        </w:rPr>
      </w:pPr>
      <w:r>
        <w:rPr>
          <w:rFonts w:ascii="Tahoma" w:hAnsi="Tahoma" w:cs="Tahoma"/>
        </w:rPr>
        <w:t xml:space="preserve">9.7.2.5.1. A CONTRATADA, no prazo máximo de 8 (oito horas), enviará um preposto ao local onde será executado o serviço para avaliação e levantamento das necessidades. </w:t>
      </w:r>
    </w:p>
    <w:p w:rsidR="0050241D" w:rsidRDefault="0050241D" w:rsidP="0050241D">
      <w:pPr>
        <w:jc w:val="both"/>
        <w:rPr>
          <w:rFonts w:ascii="Tahoma" w:hAnsi="Tahoma" w:cs="Tahoma"/>
        </w:rPr>
      </w:pPr>
      <w:r>
        <w:rPr>
          <w:rFonts w:ascii="Tahoma" w:hAnsi="Tahoma" w:cs="Tahoma"/>
        </w:rPr>
        <w:t xml:space="preserve">9.7.2.5.2. Após visita do preposto da CONTRATADA a CONTRATANTE deverá </w:t>
      </w:r>
    </w:p>
    <w:p w:rsidR="0050241D" w:rsidRDefault="0050241D" w:rsidP="0050241D">
      <w:pPr>
        <w:jc w:val="both"/>
        <w:rPr>
          <w:rFonts w:ascii="Tahoma" w:hAnsi="Tahoma" w:cs="Tahoma"/>
        </w:rPr>
      </w:pPr>
      <w:r>
        <w:rPr>
          <w:rFonts w:ascii="Tahoma" w:hAnsi="Tahoma" w:cs="Tahoma"/>
        </w:rPr>
        <w:t xml:space="preserve">emitir Ordem de Execução autorizando a realização do serviço solicitado. </w:t>
      </w:r>
    </w:p>
    <w:p w:rsidR="0050241D" w:rsidRDefault="0050241D" w:rsidP="0050241D">
      <w:pPr>
        <w:jc w:val="both"/>
        <w:rPr>
          <w:rFonts w:ascii="Tahoma" w:hAnsi="Tahoma" w:cs="Tahoma"/>
        </w:rPr>
      </w:pPr>
      <w:r>
        <w:rPr>
          <w:rFonts w:ascii="Tahoma" w:hAnsi="Tahoma" w:cs="Tahoma"/>
        </w:rPr>
        <w:t xml:space="preserve">9.7.2.5.3. A CONTRATADA deverá informar a relação de funcionários destinados </w:t>
      </w:r>
    </w:p>
    <w:p w:rsidR="0050241D" w:rsidRDefault="0050241D" w:rsidP="0050241D">
      <w:pPr>
        <w:jc w:val="both"/>
        <w:rPr>
          <w:rFonts w:ascii="Tahoma" w:hAnsi="Tahoma" w:cs="Tahoma"/>
        </w:rPr>
      </w:pPr>
      <w:r>
        <w:rPr>
          <w:rFonts w:ascii="Tahoma" w:hAnsi="Tahoma" w:cs="Tahoma"/>
        </w:rPr>
        <w:t xml:space="preserve">à execução dos serviços. </w:t>
      </w:r>
    </w:p>
    <w:p w:rsidR="0050241D" w:rsidRDefault="0050241D" w:rsidP="0050241D">
      <w:pPr>
        <w:jc w:val="both"/>
        <w:rPr>
          <w:rFonts w:ascii="Tahoma" w:hAnsi="Tahoma" w:cs="Tahoma"/>
        </w:rPr>
      </w:pPr>
      <w:r>
        <w:rPr>
          <w:rFonts w:ascii="Tahoma" w:hAnsi="Tahoma" w:cs="Tahoma"/>
        </w:rPr>
        <w:t xml:space="preserve">9.7.2.5.4. Os serviços deverão ser executados nas quantidades solicitadas, obedecendo aos prazos de execução estabelecidos para o objeto contratado. </w:t>
      </w:r>
    </w:p>
    <w:p w:rsidR="0050241D" w:rsidRDefault="0050241D" w:rsidP="0050241D">
      <w:pPr>
        <w:jc w:val="both"/>
        <w:rPr>
          <w:rFonts w:ascii="Tahoma" w:hAnsi="Tahoma" w:cs="Tahoma"/>
        </w:rPr>
      </w:pPr>
      <w:r>
        <w:rPr>
          <w:rFonts w:ascii="Tahoma" w:hAnsi="Tahoma" w:cs="Tahoma"/>
        </w:rPr>
        <w:t xml:space="preserve">9.7.2.5.5. O serviço somente será considerado EFETIVAMENTE REALIZADO após a aprovação do responsável pela fiscalização do Contrato. </w:t>
      </w:r>
    </w:p>
    <w:p w:rsidR="0050241D" w:rsidRDefault="0050241D" w:rsidP="0050241D">
      <w:pPr>
        <w:jc w:val="both"/>
        <w:rPr>
          <w:rFonts w:ascii="Tahoma" w:hAnsi="Tahoma" w:cs="Tahoma"/>
        </w:rPr>
      </w:pPr>
      <w:r>
        <w:rPr>
          <w:rFonts w:ascii="Tahoma" w:hAnsi="Tahoma" w:cs="Tahoma"/>
        </w:rPr>
        <w:t xml:space="preserve">9.7.2.5.6. As quantidades previstas e os serviços definidos no presente termo de referência são estimativas máximas para um período de 12 (doze) meses. </w:t>
      </w:r>
    </w:p>
    <w:p w:rsidR="0050241D" w:rsidRDefault="0050241D" w:rsidP="0050241D">
      <w:pPr>
        <w:jc w:val="both"/>
        <w:rPr>
          <w:rFonts w:ascii="Tahoma" w:hAnsi="Tahoma" w:cs="Tahoma"/>
        </w:rPr>
      </w:pPr>
      <w:r>
        <w:rPr>
          <w:rFonts w:ascii="Tahoma" w:hAnsi="Tahoma" w:cs="Tahoma"/>
        </w:rPr>
        <w:t xml:space="preserve">9.7.2.5.7. Os serviços serão recebidos definitivamente no prazo de 03(três) dias, contados do recebimento provisório, após a verificação da qualidade e quantidade do serviço executado e materiais empregados, com a consequente aceitação mediante termo circunstanciado. </w:t>
      </w:r>
    </w:p>
    <w:p w:rsidR="0050241D" w:rsidRDefault="0050241D" w:rsidP="0050241D">
      <w:pPr>
        <w:jc w:val="both"/>
        <w:rPr>
          <w:rFonts w:ascii="Tahoma" w:hAnsi="Tahoma" w:cs="Tahoma"/>
        </w:rPr>
      </w:pPr>
      <w:r>
        <w:rPr>
          <w:rFonts w:ascii="Tahoma" w:hAnsi="Tahoma" w:cs="Tahoma"/>
        </w:rPr>
        <w:t xml:space="preserve">9.7.2.5.8. Na hipótese de a verificação a que se refere o subitem anterior não ser procedida dentro do prazo fixado, reputar-se-á como realizada, consumando-se o recebimento definitivo no dia do esgotamento do prazo. </w:t>
      </w:r>
    </w:p>
    <w:p w:rsidR="0050241D" w:rsidRDefault="0050241D" w:rsidP="0050241D">
      <w:pPr>
        <w:jc w:val="both"/>
        <w:rPr>
          <w:rFonts w:ascii="Tahoma" w:hAnsi="Tahoma" w:cs="Tahoma"/>
        </w:rPr>
      </w:pPr>
      <w:r>
        <w:rPr>
          <w:rFonts w:ascii="Tahoma" w:hAnsi="Tahoma" w:cs="Tahoma"/>
        </w:rPr>
        <w:t xml:space="preserve">9.7.2.5.9.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 </w:t>
      </w:r>
    </w:p>
    <w:p w:rsidR="0050241D" w:rsidRDefault="0050241D" w:rsidP="0050241D">
      <w:pPr>
        <w:jc w:val="both"/>
        <w:rPr>
          <w:rFonts w:ascii="Tahoma" w:hAnsi="Tahoma" w:cs="Tahoma"/>
        </w:rPr>
      </w:pPr>
      <w:r>
        <w:rPr>
          <w:rFonts w:ascii="Tahoma" w:hAnsi="Tahoma" w:cs="Tahoma"/>
        </w:rPr>
        <w:t xml:space="preserve">9.7.2.5.10. O recebimento provisório ou definitivo do objeto não exclui a responsabilidade da Contratada pelos prejuízos resultantes da incorreta execução do contrato. </w:t>
      </w:r>
    </w:p>
    <w:p w:rsidR="0050241D" w:rsidRDefault="0050241D" w:rsidP="0050241D">
      <w:pPr>
        <w:jc w:val="both"/>
        <w:rPr>
          <w:rFonts w:ascii="Tahoma" w:hAnsi="Tahoma" w:cs="Tahoma"/>
        </w:rPr>
      </w:pPr>
      <w:r>
        <w:rPr>
          <w:rFonts w:ascii="Tahoma" w:hAnsi="Tahoma" w:cs="Tahoma"/>
        </w:rPr>
        <w:t xml:space="preserve">9.7.2.5.11.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Pr>
          <w:rFonts w:ascii="Tahoma" w:hAnsi="Tahoma" w:cs="Tahoma"/>
        </w:rPr>
        <w:t>arts</w:t>
      </w:r>
      <w:proofErr w:type="spellEnd"/>
      <w:r>
        <w:rPr>
          <w:rFonts w:ascii="Tahoma" w:hAnsi="Tahoma" w:cs="Tahoma"/>
        </w:rPr>
        <w:t xml:space="preserve">. 67 e 73 da Lei nº 8.666, de 1993, e do art. 6º do Decreto nº 2.271, de 1997. </w:t>
      </w:r>
    </w:p>
    <w:p w:rsidR="0050241D" w:rsidRDefault="0050241D" w:rsidP="0050241D">
      <w:pPr>
        <w:jc w:val="both"/>
        <w:rPr>
          <w:rFonts w:ascii="Tahoma" w:hAnsi="Tahoma" w:cs="Tahoma"/>
        </w:rPr>
      </w:pPr>
      <w:r>
        <w:rPr>
          <w:rFonts w:ascii="Tahoma" w:hAnsi="Tahoma" w:cs="Tahoma"/>
        </w:rPr>
        <w:t xml:space="preserve">9.7.2.5.12. O representante da Contratante deverá ter a experiência necessária para o acompanhamento e controle da execução dos serviços e do contrato. </w:t>
      </w:r>
    </w:p>
    <w:p w:rsidR="0050241D" w:rsidRDefault="0050241D" w:rsidP="0050241D">
      <w:pPr>
        <w:jc w:val="both"/>
        <w:rPr>
          <w:rFonts w:ascii="Tahoma" w:hAnsi="Tahoma" w:cs="Tahoma"/>
        </w:rPr>
      </w:pPr>
      <w:r>
        <w:rPr>
          <w:rFonts w:ascii="Tahoma" w:hAnsi="Tahoma" w:cs="Tahoma"/>
        </w:rPr>
        <w:t xml:space="preserve">9.7.2.5.13. As disposições previstas nesta cláusula não excluem o disposto no Anexo IV </w:t>
      </w:r>
    </w:p>
    <w:p w:rsidR="0050241D" w:rsidRDefault="0050241D" w:rsidP="0050241D">
      <w:pPr>
        <w:jc w:val="both"/>
        <w:rPr>
          <w:rFonts w:ascii="Tahoma" w:hAnsi="Tahoma" w:cs="Tahoma"/>
        </w:rPr>
      </w:pPr>
      <w:r>
        <w:rPr>
          <w:rFonts w:ascii="Tahoma" w:hAnsi="Tahoma" w:cs="Tahoma"/>
        </w:rPr>
        <w:t xml:space="preserve">(Guia de Fiscalização dos Contratos de Terceirização) da Instrução Normativa SLTI/MPOG nº 02, de 2008. </w:t>
      </w:r>
    </w:p>
    <w:p w:rsidR="0050241D" w:rsidRDefault="0050241D" w:rsidP="0050241D">
      <w:pPr>
        <w:jc w:val="both"/>
        <w:rPr>
          <w:rFonts w:ascii="Tahoma" w:hAnsi="Tahoma" w:cs="Tahoma"/>
        </w:rPr>
      </w:pPr>
      <w:r>
        <w:rPr>
          <w:rFonts w:ascii="Tahoma" w:hAnsi="Tahoma" w:cs="Tahoma"/>
        </w:rPr>
        <w:t xml:space="preserve">9.7.2.5.14. A verificação da adequação da prestação do serviço deverá ser realizada com </w:t>
      </w:r>
    </w:p>
    <w:p w:rsidR="0050241D" w:rsidRDefault="0050241D" w:rsidP="0050241D">
      <w:pPr>
        <w:jc w:val="both"/>
        <w:rPr>
          <w:rFonts w:ascii="Tahoma" w:hAnsi="Tahoma" w:cs="Tahoma"/>
        </w:rPr>
      </w:pPr>
      <w:r>
        <w:rPr>
          <w:rFonts w:ascii="Tahoma" w:hAnsi="Tahoma" w:cs="Tahoma"/>
        </w:rPr>
        <w:t xml:space="preserve">base nos critérios previstos neste Termo de Referência. </w:t>
      </w:r>
    </w:p>
    <w:p w:rsidR="0050241D" w:rsidRDefault="0050241D" w:rsidP="0050241D">
      <w:pPr>
        <w:jc w:val="both"/>
        <w:rPr>
          <w:rFonts w:ascii="Tahoma" w:hAnsi="Tahoma" w:cs="Tahoma"/>
        </w:rPr>
      </w:pPr>
      <w:r>
        <w:rPr>
          <w:rFonts w:ascii="Tahoma" w:hAnsi="Tahoma" w:cs="Tahoma"/>
        </w:rPr>
        <w:t xml:space="preserve">9.7.2.5.15. A execução dos contratos deverá ser acompanhada e fiscalizada por meio de instrumentos de controle, que compreendam a mensuração dos aspectos mencionados no art. 34 da Instrução Normativa SLTI/MPOG nº 02, de 2008, quando for o caso. </w:t>
      </w:r>
    </w:p>
    <w:p w:rsidR="0050241D" w:rsidRDefault="0050241D" w:rsidP="0050241D">
      <w:pPr>
        <w:jc w:val="both"/>
        <w:rPr>
          <w:rFonts w:ascii="Tahoma" w:hAnsi="Tahoma" w:cs="Tahoma"/>
        </w:rPr>
      </w:pPr>
      <w:r>
        <w:rPr>
          <w:rFonts w:ascii="Tahoma" w:hAnsi="Tahoma" w:cs="Tahoma"/>
        </w:rPr>
        <w:t xml:space="preserve">9.7.2.5.16. O representante da Contratante deverá promover o registro das ocorrências verificadas, adotando as providências necessárias ao fiel cumprimento das cláusulas contratuais, conforme o disposto nos §§ 1º e 2º do art. 67 da Lei nº 8.666, de 1993. </w:t>
      </w:r>
    </w:p>
    <w:p w:rsidR="0050241D" w:rsidRDefault="0050241D" w:rsidP="0050241D">
      <w:pPr>
        <w:jc w:val="both"/>
        <w:rPr>
          <w:rFonts w:ascii="Tahoma" w:hAnsi="Tahoma" w:cs="Tahoma"/>
        </w:rPr>
      </w:pPr>
      <w:r>
        <w:rPr>
          <w:rFonts w:ascii="Tahoma" w:hAnsi="Tahoma" w:cs="Tahoma"/>
        </w:rPr>
        <w:t xml:space="preserve">9.7.2.5.17. O descumprimento total ou parcial das demais obrigações e responsabilidades assumidas pela Contratada ensejará a aplicação de sanções administrativas, previstas no instrumento convocatório e na legislação vigente, podendo culminar em rescisão contratual, conforme disposto nos artigos 77 e 80 da Lei nº 8.666, de 1993. </w:t>
      </w:r>
    </w:p>
    <w:p w:rsidR="0050241D" w:rsidRDefault="0050241D" w:rsidP="0050241D">
      <w:pPr>
        <w:jc w:val="both"/>
        <w:rPr>
          <w:rFonts w:ascii="Tahoma" w:hAnsi="Tahoma" w:cs="Tahoma"/>
        </w:rPr>
      </w:pPr>
      <w:r>
        <w:rPr>
          <w:rFonts w:ascii="Tahoma" w:hAnsi="Tahoma" w:cs="Tahoma"/>
        </w:rPr>
        <w:t>9.7.2.5.18.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rsidR="0050241D" w:rsidRDefault="0050241D" w:rsidP="0050241D">
      <w:pPr>
        <w:jc w:val="both"/>
        <w:rPr>
          <w:rFonts w:ascii="Tahoma" w:hAnsi="Tahoma" w:cs="Tahoma"/>
        </w:rPr>
      </w:pPr>
      <w:r>
        <w:rPr>
          <w:rFonts w:ascii="Tahoma" w:hAnsi="Tahoma" w:cs="Tahoma"/>
        </w:rPr>
        <w:t xml:space="preserve">9.7.8.1. A Contratada deve iniciar os procedimentos de manutenção dos links de acesso à Internet em até 3 (três) horas após a notificação do problema, devendo restabelecer os serviços no prazo máximo de 08 (oito) horas. </w:t>
      </w:r>
    </w:p>
    <w:p w:rsidR="0050241D" w:rsidRDefault="0050241D" w:rsidP="0050241D">
      <w:pPr>
        <w:jc w:val="both"/>
        <w:rPr>
          <w:rFonts w:ascii="Tahoma" w:hAnsi="Tahoma" w:cs="Tahoma"/>
        </w:rPr>
      </w:pPr>
      <w:r>
        <w:rPr>
          <w:rFonts w:ascii="Tahoma" w:hAnsi="Tahoma" w:cs="Tahoma"/>
        </w:rPr>
        <w:t xml:space="preserve">9.8. Fornecimento de equipamentos e acessórios </w:t>
      </w:r>
    </w:p>
    <w:p w:rsidR="0050241D" w:rsidRDefault="0050241D" w:rsidP="0050241D">
      <w:pPr>
        <w:jc w:val="both"/>
        <w:rPr>
          <w:rFonts w:ascii="Tahoma" w:hAnsi="Tahoma" w:cs="Tahoma"/>
        </w:rPr>
      </w:pPr>
      <w:r>
        <w:rPr>
          <w:rFonts w:ascii="Tahoma" w:hAnsi="Tahoma" w:cs="Tahoma"/>
        </w:rPr>
        <w:t xml:space="preserve">9.9. Os seguintes insumos devem ser fornecidos para o funcionamento dos links: </w:t>
      </w:r>
    </w:p>
    <w:p w:rsidR="0050241D" w:rsidRDefault="0050241D" w:rsidP="0050241D">
      <w:pPr>
        <w:jc w:val="both"/>
        <w:rPr>
          <w:rFonts w:ascii="Tahoma" w:hAnsi="Tahoma" w:cs="Tahoma"/>
        </w:rPr>
      </w:pPr>
      <w:r>
        <w:rPr>
          <w:rFonts w:ascii="Tahoma" w:hAnsi="Tahoma" w:cs="Tahoma"/>
        </w:rPr>
        <w:t xml:space="preserve">9.9.1.1. Cabos e adaptadores: </w:t>
      </w:r>
    </w:p>
    <w:p w:rsidR="0050241D" w:rsidRDefault="0050241D" w:rsidP="0050241D">
      <w:pPr>
        <w:jc w:val="both"/>
        <w:rPr>
          <w:rFonts w:ascii="Tahoma" w:hAnsi="Tahoma" w:cs="Tahoma"/>
        </w:rPr>
      </w:pPr>
      <w:r>
        <w:rPr>
          <w:rFonts w:ascii="Tahoma" w:hAnsi="Tahoma" w:cs="Tahoma"/>
        </w:rPr>
        <w:t xml:space="preserve">a) Cabo de conexão do Roteador com modem ou outro equipamento utilizado para acesso à Internet; </w:t>
      </w:r>
    </w:p>
    <w:p w:rsidR="0050241D" w:rsidRDefault="0050241D" w:rsidP="0050241D">
      <w:pPr>
        <w:jc w:val="both"/>
        <w:rPr>
          <w:rFonts w:ascii="Tahoma" w:hAnsi="Tahoma" w:cs="Tahoma"/>
        </w:rPr>
      </w:pPr>
      <w:r>
        <w:rPr>
          <w:rFonts w:ascii="Tahoma" w:hAnsi="Tahoma" w:cs="Tahoma"/>
        </w:rPr>
        <w:t xml:space="preserve">b) Cabos de energia elétrica para todos os equipamentos fornecidos; </w:t>
      </w:r>
    </w:p>
    <w:p w:rsidR="0050241D" w:rsidRDefault="0050241D" w:rsidP="0050241D">
      <w:pPr>
        <w:jc w:val="both"/>
        <w:rPr>
          <w:rFonts w:ascii="Tahoma" w:hAnsi="Tahoma" w:cs="Tahoma"/>
        </w:rPr>
      </w:pPr>
      <w:r>
        <w:rPr>
          <w:rFonts w:ascii="Tahoma" w:hAnsi="Tahoma" w:cs="Tahoma"/>
        </w:rPr>
        <w:t>c) Adaptadores ópticos para conexões implementadas por meio de fibra óptica.</w:t>
      </w:r>
    </w:p>
    <w:p w:rsidR="0050241D" w:rsidRDefault="0050241D" w:rsidP="0050241D">
      <w:pPr>
        <w:pStyle w:val="SemEspaamento"/>
        <w:jc w:val="both"/>
        <w:rPr>
          <w:lang w:eastAsia="pt-BR"/>
        </w:rPr>
      </w:pPr>
    </w:p>
    <w:p w:rsidR="0050241D" w:rsidRDefault="0050241D" w:rsidP="0050241D">
      <w:pPr>
        <w:jc w:val="both"/>
        <w:rPr>
          <w:rFonts w:ascii="Tahoma" w:hAnsi="Tahoma" w:cs="Tahoma"/>
          <w:b/>
        </w:rPr>
      </w:pPr>
      <w:r>
        <w:rPr>
          <w:rFonts w:ascii="Tahoma" w:hAnsi="Tahoma" w:cs="Tahoma"/>
          <w:b/>
        </w:rPr>
        <w:t>CLÁUSULA DÉCIMA - DA PUBLICAÇÃO DO CONTRATO</w:t>
      </w:r>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10.1. A CONTRATANTE providenciará a publicação respectiva, em resumo, do presente termo, na forma prevista em Lei.</w:t>
      </w: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CLÁUSULA DÉCIMA PRIMEIRA - DO FORO</w:t>
      </w:r>
    </w:p>
    <w:p w:rsidR="0050241D" w:rsidRDefault="0050241D" w:rsidP="0050241D">
      <w:pPr>
        <w:jc w:val="both"/>
        <w:rPr>
          <w:rFonts w:ascii="Tahoma" w:hAnsi="Tahoma" w:cs="Tahoma"/>
          <w:b/>
        </w:rPr>
      </w:pPr>
    </w:p>
    <w:p w:rsidR="0050241D" w:rsidRDefault="0050241D" w:rsidP="0050241D">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50241D" w:rsidRDefault="0050241D" w:rsidP="0050241D">
      <w:pPr>
        <w:jc w:val="both"/>
        <w:rPr>
          <w:rFonts w:ascii="Tahoma" w:hAnsi="Tahoma" w:cs="Tahoma"/>
        </w:rPr>
      </w:pPr>
    </w:p>
    <w:p w:rsidR="0050241D" w:rsidRDefault="0050241D" w:rsidP="0050241D">
      <w:pPr>
        <w:jc w:val="right"/>
        <w:rPr>
          <w:rFonts w:ascii="Tahoma" w:hAnsi="Tahoma" w:cs="Tahoma"/>
        </w:rPr>
      </w:pPr>
      <w:proofErr w:type="spellStart"/>
      <w:r>
        <w:rPr>
          <w:rFonts w:ascii="Tahoma" w:hAnsi="Tahoma" w:cs="Tahoma"/>
        </w:rPr>
        <w:t>Abdon</w:t>
      </w:r>
      <w:proofErr w:type="spellEnd"/>
      <w:r>
        <w:rPr>
          <w:rFonts w:ascii="Tahoma" w:hAnsi="Tahoma" w:cs="Tahoma"/>
        </w:rPr>
        <w:t xml:space="preserve"> Batista SC, </w:t>
      </w:r>
      <w:fldSimple w:instr=" DOCVARIABLE &quot;DataExtensoAssinatura&quot; \* MERGEFORMAT ">
        <w:r w:rsidR="003D4486" w:rsidRPr="003D4486">
          <w:rPr>
            <w:rFonts w:ascii="Tahoma" w:hAnsi="Tahoma" w:cs="Tahoma"/>
          </w:rPr>
          <w:t>3 de Fevereiro de 2020</w:t>
        </w:r>
      </w:fldSimple>
    </w:p>
    <w:p w:rsidR="0050241D" w:rsidRDefault="0050241D" w:rsidP="0050241D">
      <w:pPr>
        <w:jc w:val="both"/>
        <w:rPr>
          <w:rFonts w:ascii="Tahoma" w:hAnsi="Tahoma" w:cs="Tahoma"/>
        </w:rPr>
      </w:pPr>
    </w:p>
    <w:p w:rsidR="0050241D" w:rsidRDefault="0050241D" w:rsidP="0050241D">
      <w:pPr>
        <w:jc w:val="both"/>
        <w:rPr>
          <w:rFonts w:ascii="Tahoma" w:hAnsi="Tahoma" w:cs="Tahoma"/>
        </w:rPr>
      </w:pPr>
    </w:p>
    <w:p w:rsidR="0050241D" w:rsidRDefault="0050241D" w:rsidP="0050241D">
      <w:pPr>
        <w:jc w:val="both"/>
        <w:rPr>
          <w:rFonts w:ascii="Tahoma" w:hAnsi="Tahoma" w:cs="Tahoma"/>
          <w:b/>
        </w:rPr>
      </w:pPr>
      <w:r>
        <w:rPr>
          <w:rFonts w:ascii="Tahoma" w:hAnsi="Tahoma" w:cs="Tahoma"/>
          <w:b/>
        </w:rPr>
        <w:t>LUCIMAR ANTÔNIO SALMÓRIA</w:t>
      </w:r>
    </w:p>
    <w:p w:rsidR="0050241D" w:rsidRDefault="0050241D" w:rsidP="0050241D">
      <w:pPr>
        <w:jc w:val="both"/>
        <w:rPr>
          <w:rFonts w:ascii="Tahoma" w:hAnsi="Tahoma" w:cs="Tahoma"/>
          <w:b/>
        </w:rPr>
      </w:pPr>
      <w:r>
        <w:rPr>
          <w:rFonts w:ascii="Tahoma" w:hAnsi="Tahoma" w:cs="Tahoma"/>
          <w:b/>
        </w:rPr>
        <w:t>Prefeito Municipal</w:t>
      </w:r>
    </w:p>
    <w:p w:rsidR="0050241D" w:rsidRDefault="0050241D" w:rsidP="0050241D">
      <w:pPr>
        <w:jc w:val="both"/>
        <w:rPr>
          <w:rFonts w:ascii="Tahoma" w:hAnsi="Tahoma" w:cs="Tahoma"/>
          <w:b/>
        </w:rPr>
      </w:pPr>
      <w:r>
        <w:rPr>
          <w:rFonts w:ascii="Tahoma" w:hAnsi="Tahoma" w:cs="Tahoma"/>
          <w:b/>
        </w:rPr>
        <w:t>CONTRATANTE</w:t>
      </w:r>
    </w:p>
    <w:p w:rsidR="0050241D" w:rsidRDefault="0050241D" w:rsidP="0050241D">
      <w:pPr>
        <w:jc w:val="both"/>
        <w:rPr>
          <w:rFonts w:ascii="Tahoma" w:hAnsi="Tahoma" w:cs="Tahoma"/>
          <w:b/>
        </w:rPr>
      </w:pPr>
    </w:p>
    <w:p w:rsidR="0050241D" w:rsidRDefault="0050241D" w:rsidP="0050241D">
      <w:pPr>
        <w:jc w:val="both"/>
        <w:rPr>
          <w:rFonts w:ascii="Tahoma" w:hAnsi="Tahoma" w:cs="Tahoma"/>
          <w:b/>
        </w:rPr>
      </w:pPr>
    </w:p>
    <w:p w:rsidR="0050241D" w:rsidRDefault="0050241D" w:rsidP="0050241D">
      <w:pPr>
        <w:jc w:val="both"/>
        <w:rPr>
          <w:rFonts w:ascii="Tahoma" w:hAnsi="Tahoma" w:cs="Tahoma"/>
          <w:b/>
        </w:rPr>
      </w:pPr>
      <w:r>
        <w:rPr>
          <w:rFonts w:ascii="Tahoma" w:hAnsi="Tahoma" w:cs="Tahoma"/>
          <w:b/>
        </w:rPr>
        <w:t>KLEBER SALMORIA</w:t>
      </w:r>
      <w:fldSimple w:instr=" DOCVARIABLE &quot;NomeRespContratado&quot; \* MERGEFORMAT ">
        <w:r w:rsidR="003D4486" w:rsidRPr="003D4486">
          <w:rPr>
            <w:rFonts w:ascii="Tahoma" w:hAnsi="Tahoma" w:cs="Tahoma"/>
            <w:b/>
          </w:rPr>
          <w:t xml:space="preserve"> </w:t>
        </w:r>
      </w:fldSimple>
    </w:p>
    <w:p w:rsidR="0050241D" w:rsidRDefault="00F7591C" w:rsidP="0050241D">
      <w:pPr>
        <w:jc w:val="both"/>
        <w:rPr>
          <w:rFonts w:ascii="Tahoma" w:hAnsi="Tahoma" w:cs="Tahoma"/>
          <w:b/>
        </w:rPr>
      </w:pPr>
      <w:fldSimple w:instr=" DOCVARIABLE &quot;NomeContratado&quot; \* MERGEFORMAT ">
        <w:r w:rsidR="003D4486" w:rsidRPr="003D4486">
          <w:rPr>
            <w:rFonts w:ascii="Tahoma" w:hAnsi="Tahoma" w:cs="Tahoma"/>
            <w:b/>
          </w:rPr>
          <w:t>KLEBER SALMORIA ME</w:t>
        </w:r>
      </w:fldSimple>
      <w:r w:rsidR="0050241D">
        <w:rPr>
          <w:rFonts w:ascii="Tahoma" w:hAnsi="Tahoma" w:cs="Tahoma"/>
          <w:b/>
        </w:rPr>
        <w:t xml:space="preserve">: </w:t>
      </w:r>
    </w:p>
    <w:p w:rsidR="0050241D" w:rsidRDefault="0050241D" w:rsidP="0050241D">
      <w:pPr>
        <w:jc w:val="both"/>
        <w:rPr>
          <w:rFonts w:ascii="Tahoma" w:hAnsi="Tahoma" w:cs="Tahoma"/>
          <w:b/>
        </w:rPr>
      </w:pPr>
      <w:r>
        <w:rPr>
          <w:rFonts w:ascii="Tahoma" w:hAnsi="Tahoma" w:cs="Tahoma"/>
          <w:b/>
        </w:rPr>
        <w:t>CONTRATADA</w:t>
      </w:r>
    </w:p>
    <w:p w:rsidR="0050241D" w:rsidRDefault="0050241D" w:rsidP="0050241D">
      <w:pPr>
        <w:jc w:val="both"/>
        <w:rPr>
          <w:rFonts w:ascii="Tahoma" w:hAnsi="Tahoma" w:cs="Tahoma"/>
          <w:b/>
        </w:rPr>
      </w:pPr>
    </w:p>
    <w:p w:rsidR="0050241D" w:rsidRDefault="0050241D" w:rsidP="0050241D">
      <w:pPr>
        <w:jc w:val="both"/>
        <w:rPr>
          <w:rFonts w:ascii="Tahoma" w:hAnsi="Tahoma" w:cs="Tahoma"/>
          <w:b/>
        </w:rPr>
      </w:pPr>
    </w:p>
    <w:p w:rsidR="0050241D" w:rsidRDefault="0050241D" w:rsidP="0050241D">
      <w:pPr>
        <w:jc w:val="both"/>
        <w:rPr>
          <w:rFonts w:ascii="Tahoma" w:hAnsi="Tahoma" w:cs="Tahoma"/>
          <w:b/>
        </w:rPr>
      </w:pPr>
      <w:r>
        <w:rPr>
          <w:rFonts w:ascii="Tahoma" w:hAnsi="Tahoma" w:cs="Tahoma"/>
          <w:b/>
        </w:rPr>
        <w:t>Testemunhas:</w:t>
      </w:r>
    </w:p>
    <w:p w:rsidR="0050241D" w:rsidRDefault="0050241D" w:rsidP="0050241D">
      <w:pPr>
        <w:jc w:val="both"/>
        <w:rPr>
          <w:rFonts w:ascii="Tahoma" w:hAnsi="Tahoma" w:cs="Tahoma"/>
        </w:rPr>
      </w:pPr>
    </w:p>
    <w:p w:rsidR="0050241D" w:rsidRDefault="0050241D" w:rsidP="0050241D">
      <w:pPr>
        <w:jc w:val="both"/>
        <w:rPr>
          <w:rFonts w:ascii="Tahoma" w:hAnsi="Tahoma" w:cs="Tahoma"/>
        </w:rPr>
      </w:pPr>
    </w:p>
    <w:p w:rsidR="0050241D" w:rsidRDefault="0050241D" w:rsidP="0050241D">
      <w:pPr>
        <w:jc w:val="both"/>
        <w:rPr>
          <w:rFonts w:ascii="Tahoma" w:hAnsi="Tahoma" w:cs="Tahoma"/>
        </w:rPr>
      </w:pPr>
      <w:r>
        <w:rPr>
          <w:rFonts w:ascii="Tahoma" w:hAnsi="Tahoma" w:cs="Tahoma"/>
        </w:rPr>
        <w:t>_________________________________</w:t>
      </w:r>
      <w:r>
        <w:rPr>
          <w:rFonts w:ascii="Tahoma" w:hAnsi="Tahoma" w:cs="Tahoma"/>
        </w:rPr>
        <w:tab/>
      </w:r>
      <w:r>
        <w:rPr>
          <w:rFonts w:ascii="Tahoma" w:hAnsi="Tahoma" w:cs="Tahoma"/>
        </w:rPr>
        <w:tab/>
        <w:t>_______________________________</w:t>
      </w:r>
      <w:r>
        <w:rPr>
          <w:rFonts w:ascii="Tahoma" w:hAnsi="Tahoma" w:cs="Tahoma"/>
        </w:rPr>
        <w:tab/>
      </w:r>
    </w:p>
    <w:p w:rsidR="0050241D" w:rsidRDefault="0050241D" w:rsidP="0050241D">
      <w:pPr>
        <w:jc w:val="both"/>
        <w:rPr>
          <w:rFonts w:ascii="Tahoma" w:hAnsi="Tahoma" w:cs="Tahoma"/>
        </w:rPr>
      </w:pPr>
      <w:r>
        <w:rPr>
          <w:rFonts w:ascii="Tahoma" w:hAnsi="Tahoma" w:cs="Tahoma"/>
        </w:rPr>
        <w:t xml:space="preserve">Nome: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Nome: </w:t>
      </w:r>
    </w:p>
    <w:p w:rsidR="0050241D" w:rsidRDefault="0050241D" w:rsidP="0050241D">
      <w:pPr>
        <w:jc w:val="both"/>
        <w:rPr>
          <w:rFonts w:ascii="Tahoma" w:hAnsi="Tahoma" w:cs="Tahoma"/>
        </w:rPr>
      </w:pPr>
      <w:r>
        <w:rPr>
          <w:rFonts w:ascii="Tahoma" w:hAnsi="Tahoma" w:cs="Tahoma"/>
        </w:rPr>
        <w:t xml:space="preserve">CPF: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CPF: </w:t>
      </w:r>
    </w:p>
    <w:p w:rsidR="00B00871" w:rsidRPr="0050241D" w:rsidRDefault="00B00871" w:rsidP="0050241D"/>
    <w:sectPr w:rsidR="00B00871" w:rsidRPr="0050241D" w:rsidSect="00B968EA">
      <w:headerReference w:type="default" r:id="rId7"/>
      <w:footerReference w:type="default" r:id="rId8"/>
      <w:pgSz w:w="11906" w:h="16838"/>
      <w:pgMar w:top="1417" w:right="566"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51" w:rsidRDefault="005B0A51" w:rsidP="00B968EA">
      <w:pPr>
        <w:spacing w:line="240" w:lineRule="auto"/>
      </w:pPr>
      <w:r>
        <w:separator/>
      </w:r>
    </w:p>
  </w:endnote>
  <w:endnote w:type="continuationSeparator" w:id="0">
    <w:p w:rsidR="005B0A51" w:rsidRDefault="005B0A51" w:rsidP="00B96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EA" w:rsidRDefault="00B968EA">
    <w:pPr>
      <w:pStyle w:val="Rodap"/>
    </w:pPr>
    <w:r w:rsidRPr="00B968EA">
      <w:rPr>
        <w:noProof/>
        <w:lang w:eastAsia="pt-BR"/>
      </w:rPr>
      <w:drawing>
        <wp:anchor distT="0" distB="0" distL="114300" distR="114300" simplePos="0" relativeHeight="251659264" behindDoc="0" locked="0" layoutInCell="1" allowOverlap="1">
          <wp:simplePos x="0" y="0"/>
          <wp:positionH relativeFrom="column">
            <wp:posOffset>-340359</wp:posOffset>
          </wp:positionH>
          <wp:positionV relativeFrom="paragraph">
            <wp:posOffset>-375285</wp:posOffset>
          </wp:positionV>
          <wp:extent cx="7181850" cy="9525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81850" cy="952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51" w:rsidRDefault="005B0A51" w:rsidP="00B968EA">
      <w:pPr>
        <w:spacing w:line="240" w:lineRule="auto"/>
      </w:pPr>
      <w:r>
        <w:separator/>
      </w:r>
    </w:p>
  </w:footnote>
  <w:footnote w:type="continuationSeparator" w:id="0">
    <w:p w:rsidR="005B0A51" w:rsidRDefault="005B0A51" w:rsidP="00B968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EA" w:rsidRDefault="00B968EA">
    <w:pPr>
      <w:pStyle w:val="Cabealho"/>
    </w:pPr>
    <w:r w:rsidRPr="00B968EA">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2000" cy="8388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82000" cy="838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BairroContratad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EPContratado" w:val="89636000"/>
    <w:docVar w:name="Cidade" w:val="Abdon Batista"/>
    <w:docVar w:name="CidadeContratado" w:val="Abdon Batista"/>
    <w:docVar w:name="CNPJ" w:val="78.511.052/0001-10"/>
    <w:docVar w:name="CNPJContratado" w:val="10545933000118"/>
    <w:docVar w:name="CPFContratado" w:val=" "/>
    <w:docVar w:name="CPFRespContratado" w:val=" "/>
    <w:docVar w:name="CPFTitular" w:val=" "/>
    <w:docVar w:name="DataAbertura" w:val="03/02/2020"/>
    <w:docVar w:name="DataAdjudicacao" w:val="03 de Fevereiro de 2020"/>
    <w:docVar w:name="DataAssinatura" w:val="03/02/2020"/>
    <w:docVar w:name="DataDecreto" w:val="06/01/2020"/>
    <w:docVar w:name="DataExtensoAdjudicacao" w:val="3 de Fevereiro de 2020"/>
    <w:docVar w:name="DataExtensoAssinatura" w:val="3 de Fevereiro de 2020"/>
    <w:docVar w:name="DataExtensoHomolog" w:val="3 de Fevereiro de 2020"/>
    <w:docVar w:name="DataExtensoProcesso" w:val="15 de Janeiro de 2020"/>
    <w:docVar w:name="DataExtensoPublicacao" w:val="15 de Janeiro de 2020"/>
    <w:docVar w:name="DataFinalRecEnvelope" w:val="03/02/2020"/>
    <w:docVar w:name="DataHomologacao" w:val="03/02/2020"/>
    <w:docVar w:name="DataInicioRecEnvelope" w:val="03/02/2020"/>
    <w:docVar w:name="DataPortaria" w:val="01/01/1900"/>
    <w:docVar w:name="DataProcesso" w:val="15/01/2020"/>
    <w:docVar w:name="DataPublicacao" w:val="15 de Janeiro de 2020"/>
    <w:docVar w:name="DataVencimento" w:val="31/12/2020"/>
    <w:docVar w:name="DecretoNomeacao" w:val=" "/>
    <w:docVar w:name="Dotacoes" w:val="2.006.3390.00 - 0 - 7/2020   -   Manutenção da Secretaria de Adm. e Finanças "/>
    <w:docVar w:name="Endereco" w:val="RUA JOÃO SANTIN, 30"/>
    <w:docVar w:name="EnderecoContratado" w:val="AVENIDA 26 DE ABRIL, 29"/>
    <w:docVar w:name="EnderecoEntrega" w:val="RUA JOAO SANTIN"/>
    <w:docVar w:name="EstadoContratado" w:val="SC"/>
    <w:docVar w:name="FAX" w:val="49"/>
    <w:docVar w:name="FonteRecurso" w:val=" "/>
    <w:docVar w:name="FormaJulgamento" w:val="MENOR PREÇO POR ITEM"/>
    <w:docVar w:name="FormaPgContrato" w:val="À Vista"/>
    <w:docVar w:name="FormaPgto" w:val="30 DIAS"/>
    <w:docVar w:name="FormaReajuste" w:val=" "/>
    <w:docVar w:name="HoraAbertura" w:val="14:00"/>
    <w:docVar w:name="HoraFinalRecEnvelope" w:val="13:45"/>
    <w:docVar w:name="HoraInicioRecEnvelope" w:val="08:00"/>
    <w:docVar w:name="IdentifContratado" w:val=" "/>
    <w:docVar w:name="ItensLicitacao" w:val="_x000d__x000d_Item_x0009_    Quantidade_x0009_Unid_x0009_Nome do Material_x000d_   1_x0009_       11,000_x0009_UNI    _x0009_01 (um) Link de internet 100 MB full (100 M download e 100 M upload) com bloco de ips /29 de sua propriedade, entregue por meios terrestres especificamente usando a tecnologia de fibra óptica, não será aceito outro método de entrega na Prefeitura Municipal de Abdon Batista à R. João Santin, 30, Centro._x000d__x000d_   2_x0009_       18,000_x0009_UNI    _x0009_Link de transporte de dados sem acesso à internet_x000d_         "/>
    <w:docVar w:name="ItensLicitacaoPorLote" w:val=" "/>
    <w:docVar w:name="ItensVencedores" w:val="_x000d_ _x000d_ Fornecedor: 1342 - KLEBER SALMORIA ME_x000d_ _x000d_ Item_x0009_    Quantidade_x0009_Unid_x0009_Nome do Material                                                  _x0009__x0009__x0009_Preço Total_x000d_    1_x0009_       11,000_x0009_UNI    _x0009_01 (um) Link de internet 100 MB full (100 M downlo_x0009_01 (um) Link de internet 100 MB full (100 M download e 100 M upload) com bloco de ips /29 de sua propriedade, entregue por meios terrestres especificamente usando a tecnologia de fibra óptica, não será aceito outro método de entrega na Prefeitura Municipal de Abdon Batista à R. João Santin, 30, Centro._x000d__x0009_     42.900,00_x000d_    2_x0009_       18,000_x0009_UNI    _x0009_Link de transporte de dados sem acesso à internet_x000d_         _x0009_Link de transporte de dados sem acesso à internet_x000d_         _x0009_      4.950,00"/>
    <w:docVar w:name="ListaDctosProc" w:val=" "/>
    <w:docVar w:name="LocalEntrega" w:val="PREFEITURA MUNICIPAL DE ABDON BATISTA"/>
    <w:docVar w:name="Modalidade" w:val="PREGÃO PRESENCIAL"/>
    <w:docVar w:name="NomeCentroCusto" w:val=" "/>
    <w:docVar w:name="NomeContratado" w:val="KLEBER SALMORIA ME"/>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 "/>
    <w:docVar w:name="NomeSecretario" w:val=" "/>
    <w:docVar w:name="NomeTitular" w:val="LUCIMAR ANTONIO SALMORIA "/>
    <w:docVar w:name="NomeUnidade" w:val=" "/>
    <w:docVar w:name="NomeUsuario" w:val="PREFEITURA MUNICIPAL DE ABDON BATISTA             "/>
    <w:docVar w:name="NrInscEstadual" w:val=" "/>
    <w:docVar w:name="NrInscMunicipal" w:val=" "/>
    <w:docVar w:name="NumContrato" w:val="12/2020"/>
    <w:docVar w:name="NumContratoSuperior" w:val=" "/>
    <w:docVar w:name="NumeroCentroCusto" w:val="0/0"/>
    <w:docVar w:name="NumeroOrgao" w:val="00"/>
    <w:docVar w:name="NumeroUnidade" w:val="00.00"/>
    <w:docVar w:name="NumLicitacao" w:val="3/2020"/>
    <w:docVar w:name="NumProcesso" w:val="5/2020"/>
    <w:docVar w:name="ObjetoContrato" w:val="CONTRATAÇÃO DE EMPRESA ESPECIALIZADA EM FORNECIMENTO DE LINK INTERNET EM FIBRA OPTICA PARA A PREFEITURA MUNICIPAL DE ABDON BATISTA E SUAS SECRETARIAS."/>
    <w:docVar w:name="ObjetoLicitacao" w:val="CONTRATAÇÃO DE EMPRESA ESPECIALIZADA EM FORNECIMENTO DE LINK INTERNET EM FIBRA OPTICA PARA A PREFEITURA MUNICIPAL DE ABDON BATISTA E SUAS SECRETARIAS."/>
    <w:docVar w:name="ObsContrato" w:val=" "/>
    <w:docVar w:name="ObsProcesso" w:val=" "/>
    <w:docVar w:name="PortariaComissao" w:val="01"/>
    <w:docVar w:name="PrazoEntrega" w:val=" "/>
    <w:docVar w:name="SiglaEstado" w:val="SC"/>
    <w:docVar w:name="SiglaModalidade" w:val="PR"/>
    <w:docVar w:name="Telefone" w:val="4935451177"/>
    <w:docVar w:name="TipoComissao" w:val=" ESPECIAL"/>
    <w:docVar w:name="TipoContrato" w:val="SERVIÇOS "/>
    <w:docVar w:name="ValidadeProposta" w:val="60 DIAS"/>
    <w:docVar w:name="ValorContrato" w:val="47.850,00"/>
    <w:docVar w:name="ValorContratoExtenso" w:val="(quarenta e sete mil oitocentos e cinqüenta reais)"/>
    <w:docVar w:name="ValorTotalProcesso" w:val="47.850,00"/>
    <w:docVar w:name="ValorTotalProcessoExtenso" w:val="(quarenta e sete mil oitocentos e cinqüenta reais)"/>
    <w:docVar w:name="Vigencia" w:val=" "/>
  </w:docVars>
  <w:rsids>
    <w:rsidRoot w:val="00AE5479"/>
    <w:rsid w:val="0011368C"/>
    <w:rsid w:val="002D5914"/>
    <w:rsid w:val="003A1B55"/>
    <w:rsid w:val="003D4486"/>
    <w:rsid w:val="0050241D"/>
    <w:rsid w:val="00516E59"/>
    <w:rsid w:val="005B0A51"/>
    <w:rsid w:val="007D7307"/>
    <w:rsid w:val="00800050"/>
    <w:rsid w:val="009A67AB"/>
    <w:rsid w:val="00AA31CD"/>
    <w:rsid w:val="00AC0A30"/>
    <w:rsid w:val="00AE5479"/>
    <w:rsid w:val="00B00871"/>
    <w:rsid w:val="00B968EA"/>
    <w:rsid w:val="00BC247E"/>
    <w:rsid w:val="00EB1072"/>
    <w:rsid w:val="00F759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4E12C1-9BC9-4FE6-B0AC-053950EC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79"/>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5479"/>
    <w:pPr>
      <w:ind w:left="708"/>
    </w:pPr>
  </w:style>
  <w:style w:type="paragraph" w:styleId="Cabealho">
    <w:name w:val="header"/>
    <w:basedOn w:val="Normal"/>
    <w:link w:val="CabealhoChar"/>
    <w:uiPriority w:val="99"/>
    <w:unhideWhenUsed/>
    <w:rsid w:val="00B968EA"/>
    <w:pPr>
      <w:tabs>
        <w:tab w:val="center" w:pos="4252"/>
        <w:tab w:val="right" w:pos="8504"/>
      </w:tabs>
      <w:spacing w:line="240" w:lineRule="auto"/>
    </w:pPr>
  </w:style>
  <w:style w:type="character" w:customStyle="1" w:styleId="CabealhoChar">
    <w:name w:val="Cabeçalho Char"/>
    <w:basedOn w:val="Fontepargpadro"/>
    <w:link w:val="Cabealho"/>
    <w:uiPriority w:val="99"/>
    <w:rsid w:val="00B968EA"/>
    <w:rPr>
      <w:rFonts w:ascii="Calibri" w:eastAsia="Times New Roman" w:hAnsi="Calibri" w:cs="Times New Roman"/>
    </w:rPr>
  </w:style>
  <w:style w:type="paragraph" w:styleId="Rodap">
    <w:name w:val="footer"/>
    <w:basedOn w:val="Normal"/>
    <w:link w:val="RodapChar"/>
    <w:uiPriority w:val="99"/>
    <w:unhideWhenUsed/>
    <w:rsid w:val="00B968EA"/>
    <w:pPr>
      <w:tabs>
        <w:tab w:val="center" w:pos="4252"/>
        <w:tab w:val="right" w:pos="8504"/>
      </w:tabs>
      <w:spacing w:line="240" w:lineRule="auto"/>
    </w:pPr>
  </w:style>
  <w:style w:type="character" w:customStyle="1" w:styleId="RodapChar">
    <w:name w:val="Rodapé Char"/>
    <w:basedOn w:val="Fontepargpadro"/>
    <w:link w:val="Rodap"/>
    <w:uiPriority w:val="99"/>
    <w:rsid w:val="00B968EA"/>
    <w:rPr>
      <w:rFonts w:ascii="Calibri" w:eastAsia="Times New Roman" w:hAnsi="Calibri" w:cs="Times New Roman"/>
    </w:rPr>
  </w:style>
  <w:style w:type="paragraph" w:styleId="Textodebalo">
    <w:name w:val="Balloon Text"/>
    <w:basedOn w:val="Normal"/>
    <w:link w:val="TextodebaloChar"/>
    <w:uiPriority w:val="99"/>
    <w:semiHidden/>
    <w:unhideWhenUsed/>
    <w:rsid w:val="00B968E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68EA"/>
    <w:rPr>
      <w:rFonts w:ascii="Tahoma" w:eastAsia="Times New Roman" w:hAnsi="Tahoma" w:cs="Tahoma"/>
      <w:sz w:val="16"/>
      <w:szCs w:val="16"/>
    </w:rPr>
  </w:style>
  <w:style w:type="paragraph" w:styleId="SemEspaamento">
    <w:name w:val="No Spacing"/>
    <w:uiPriority w:val="1"/>
    <w:qFormat/>
    <w:rsid w:val="0050241D"/>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25395">
      <w:bodyDiv w:val="1"/>
      <w:marLeft w:val="0"/>
      <w:marRight w:val="0"/>
      <w:marTop w:val="0"/>
      <w:marBottom w:val="0"/>
      <w:divBdr>
        <w:top w:val="none" w:sz="0" w:space="0" w:color="auto"/>
        <w:left w:val="none" w:sz="0" w:space="0" w:color="auto"/>
        <w:bottom w:val="none" w:sz="0" w:space="0" w:color="auto"/>
        <w:right w:val="none" w:sz="0" w:space="0" w:color="auto"/>
      </w:divBdr>
    </w:div>
    <w:div w:id="9286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3181</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Luciano Hermes</cp:lastModifiedBy>
  <cp:revision>1</cp:revision>
  <cp:lastPrinted>2020-02-05T14:45:00Z</cp:lastPrinted>
  <dcterms:created xsi:type="dcterms:W3CDTF">2020-03-09T18:12:00Z</dcterms:created>
  <dcterms:modified xsi:type="dcterms:W3CDTF">2020-03-09T18:12:00Z</dcterms:modified>
</cp:coreProperties>
</file>