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161" w:rsidRPr="000E2CA2" w:rsidRDefault="00736161" w:rsidP="00736161">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PREFEITURA MUNICIPAL DE ABDON BATISTA</w:t>
      </w:r>
    </w:p>
    <w:p w:rsidR="00736161" w:rsidRPr="000E2CA2" w:rsidRDefault="00736161" w:rsidP="00736161">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RUA JOÃO SANTIN 30</w:t>
      </w:r>
    </w:p>
    <w:p w:rsidR="00736161" w:rsidRPr="000E2CA2" w:rsidRDefault="00736161" w:rsidP="00736161">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89.636.000 – ABDON BATISTA – SC</w:t>
      </w:r>
    </w:p>
    <w:p w:rsidR="00736161" w:rsidRPr="000E2CA2" w:rsidRDefault="00736161" w:rsidP="00736161">
      <w:pPr>
        <w:pStyle w:val="NormalWeb"/>
        <w:jc w:val="both"/>
        <w:rPr>
          <w:rFonts w:ascii="Arial" w:hAnsi="Arial" w:cs="Arial"/>
          <w:color w:val="000000"/>
          <w:sz w:val="22"/>
          <w:szCs w:val="22"/>
        </w:rPr>
      </w:pPr>
      <w:r w:rsidRPr="000E2CA2">
        <w:rPr>
          <w:rFonts w:ascii="Arial" w:hAnsi="Arial" w:cs="Arial"/>
          <w:color w:val="000000"/>
          <w:sz w:val="22"/>
          <w:szCs w:val="22"/>
        </w:rPr>
        <w:t xml:space="preserve">                                                                                 </w:t>
      </w:r>
    </w:p>
    <w:p w:rsidR="00736161" w:rsidRPr="000E2CA2" w:rsidRDefault="00736161" w:rsidP="00736161">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Secretaria de Administração/Departamento de Compras</w:t>
      </w:r>
    </w:p>
    <w:p w:rsidR="00736161" w:rsidRPr="000F68B4" w:rsidRDefault="00736161" w:rsidP="00736161">
      <w:pPr>
        <w:autoSpaceDE w:val="0"/>
        <w:autoSpaceDN w:val="0"/>
        <w:adjustRightInd w:val="0"/>
        <w:rPr>
          <w:rFonts w:ascii="Arial" w:hAnsi="Arial" w:cs="Arial"/>
          <w:b/>
          <w:bCs/>
          <w:color w:val="000000"/>
          <w:sz w:val="22"/>
          <w:szCs w:val="22"/>
        </w:rPr>
      </w:pPr>
      <w:r w:rsidRPr="000E2CA2">
        <w:rPr>
          <w:rFonts w:ascii="Arial" w:hAnsi="Arial" w:cs="Arial"/>
          <w:b/>
          <w:color w:val="000000"/>
          <w:sz w:val="22"/>
          <w:szCs w:val="22"/>
        </w:rPr>
        <w:t xml:space="preserve">Processo </w:t>
      </w:r>
      <w:r>
        <w:rPr>
          <w:rFonts w:ascii="Arial" w:hAnsi="Arial" w:cs="Arial"/>
          <w:b/>
          <w:color w:val="000000"/>
          <w:sz w:val="22"/>
          <w:szCs w:val="22"/>
        </w:rPr>
        <w:t>Administrativo</w:t>
      </w:r>
      <w:r w:rsidRPr="000E2CA2">
        <w:rPr>
          <w:rFonts w:ascii="Arial" w:hAnsi="Arial" w:cs="Arial"/>
          <w:b/>
          <w:color w:val="000000"/>
          <w:sz w:val="22"/>
          <w:szCs w:val="22"/>
        </w:rPr>
        <w:t xml:space="preserve"> Nr;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76/2014</w:t>
      </w:r>
      <w:r w:rsidRPr="000E2CA2">
        <w:rPr>
          <w:rFonts w:ascii="Arial" w:hAnsi="Arial" w:cs="Arial"/>
          <w:b/>
          <w:bCs/>
          <w:color w:val="000000"/>
          <w:sz w:val="22"/>
          <w:szCs w:val="22"/>
        </w:rPr>
        <w:fldChar w:fldCharType="end"/>
      </w:r>
    </w:p>
    <w:p w:rsidR="00736161" w:rsidRPr="000E2CA2" w:rsidRDefault="00736161" w:rsidP="00736161">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Pregão Presencial p/ Compras e Serviços </w:t>
      </w:r>
      <w:r w:rsidRPr="000E2CA2">
        <w:rPr>
          <w:rFonts w:ascii="Arial" w:hAnsi="Arial" w:cs="Arial"/>
          <w:color w:val="000000"/>
          <w:sz w:val="22"/>
          <w:szCs w:val="22"/>
        </w:rPr>
        <w:fldChar w:fldCharType="begin"/>
      </w:r>
      <w:r w:rsidRPr="000E2CA2">
        <w:rPr>
          <w:rFonts w:ascii="Arial" w:hAnsi="Arial" w:cs="Arial"/>
          <w:color w:val="000000"/>
          <w:sz w:val="22"/>
          <w:szCs w:val="22"/>
        </w:rPr>
        <w:instrText xml:space="preserve"> DOCVARIABLE "NumLicitacao" \* MERGEFORMAT </w:instrText>
      </w:r>
      <w:r w:rsidRPr="000E2CA2">
        <w:rPr>
          <w:rFonts w:ascii="Arial" w:hAnsi="Arial" w:cs="Arial"/>
          <w:color w:val="000000"/>
          <w:sz w:val="22"/>
          <w:szCs w:val="22"/>
        </w:rPr>
        <w:fldChar w:fldCharType="separate"/>
      </w:r>
      <w:r>
        <w:rPr>
          <w:rFonts w:ascii="Arial" w:hAnsi="Arial" w:cs="Arial"/>
          <w:color w:val="000000"/>
          <w:sz w:val="22"/>
          <w:szCs w:val="22"/>
        </w:rPr>
        <w:t>67/2014</w:t>
      </w:r>
      <w:r w:rsidRPr="000E2CA2">
        <w:rPr>
          <w:rFonts w:ascii="Arial" w:hAnsi="Arial" w:cs="Arial"/>
          <w:color w:val="000000"/>
          <w:sz w:val="22"/>
          <w:szCs w:val="22"/>
        </w:rPr>
        <w:fldChar w:fldCharType="end"/>
      </w:r>
    </w:p>
    <w:p w:rsidR="00736161" w:rsidRPr="000E2CA2" w:rsidRDefault="00736161" w:rsidP="00736161">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Data Emissão:  </w:t>
      </w:r>
      <w:r w:rsidRPr="000E2CA2">
        <w:rPr>
          <w:rFonts w:ascii="Arial" w:hAnsi="Arial" w:cs="Arial"/>
          <w:b/>
          <w:color w:val="000000"/>
          <w:sz w:val="22"/>
          <w:szCs w:val="22"/>
        </w:rPr>
        <w:fldChar w:fldCharType="begin"/>
      </w:r>
      <w:r w:rsidRPr="000E2CA2">
        <w:rPr>
          <w:rFonts w:ascii="Arial" w:hAnsi="Arial" w:cs="Arial"/>
          <w:b/>
          <w:color w:val="000000"/>
          <w:sz w:val="22"/>
          <w:szCs w:val="22"/>
        </w:rPr>
        <w:instrText xml:space="preserve"> DOCVARIABLE "DataProcesso" \* MERGEFORMAT </w:instrText>
      </w:r>
      <w:r w:rsidRPr="000E2CA2">
        <w:rPr>
          <w:rFonts w:ascii="Arial" w:hAnsi="Arial" w:cs="Arial"/>
          <w:b/>
          <w:color w:val="000000"/>
          <w:sz w:val="22"/>
          <w:szCs w:val="22"/>
        </w:rPr>
        <w:fldChar w:fldCharType="separate"/>
      </w:r>
      <w:r>
        <w:rPr>
          <w:rFonts w:ascii="Arial" w:hAnsi="Arial" w:cs="Arial"/>
          <w:b/>
          <w:color w:val="000000"/>
          <w:sz w:val="22"/>
          <w:szCs w:val="22"/>
        </w:rPr>
        <w:t>15/05/2014</w:t>
      </w:r>
      <w:r w:rsidRPr="000E2CA2">
        <w:rPr>
          <w:rFonts w:ascii="Arial" w:hAnsi="Arial" w:cs="Arial"/>
          <w:b/>
          <w:color w:val="000000"/>
          <w:sz w:val="22"/>
          <w:szCs w:val="22"/>
        </w:rPr>
        <w:fldChar w:fldCharType="end"/>
      </w:r>
    </w:p>
    <w:p w:rsidR="00736161" w:rsidRPr="000E2CA2" w:rsidRDefault="00736161" w:rsidP="00736161">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Forma de Julgamento:  </w:t>
      </w:r>
      <w:r w:rsidRPr="000E2CA2">
        <w:rPr>
          <w:rFonts w:ascii="Arial" w:hAnsi="Arial" w:cs="Arial"/>
          <w:b/>
          <w:color w:val="000000"/>
          <w:sz w:val="22"/>
          <w:szCs w:val="22"/>
        </w:rPr>
        <w:fldChar w:fldCharType="begin"/>
      </w:r>
      <w:r w:rsidRPr="000E2CA2">
        <w:rPr>
          <w:rFonts w:ascii="Arial" w:hAnsi="Arial" w:cs="Arial"/>
          <w:b/>
          <w:color w:val="000000"/>
          <w:sz w:val="22"/>
          <w:szCs w:val="22"/>
        </w:rPr>
        <w:instrText xml:space="preserve"> DOCVARIABLE "FormaJulgamento" \* MERGEFORMAT </w:instrText>
      </w:r>
      <w:r w:rsidRPr="000E2CA2">
        <w:rPr>
          <w:rFonts w:ascii="Arial" w:hAnsi="Arial" w:cs="Arial"/>
          <w:b/>
          <w:color w:val="000000"/>
          <w:sz w:val="22"/>
          <w:szCs w:val="22"/>
        </w:rPr>
        <w:fldChar w:fldCharType="separate"/>
      </w:r>
      <w:r>
        <w:rPr>
          <w:rFonts w:ascii="Arial" w:hAnsi="Arial" w:cs="Arial"/>
          <w:b/>
          <w:color w:val="000000"/>
          <w:sz w:val="22"/>
          <w:szCs w:val="22"/>
        </w:rPr>
        <w:t>MENOR PREÇO GLOBAL</w:t>
      </w:r>
      <w:r w:rsidRPr="000E2CA2">
        <w:rPr>
          <w:rFonts w:ascii="Arial" w:hAnsi="Arial" w:cs="Arial"/>
          <w:b/>
          <w:color w:val="000000"/>
          <w:sz w:val="22"/>
          <w:szCs w:val="22"/>
        </w:rPr>
        <w:fldChar w:fldCharType="end"/>
      </w:r>
    </w:p>
    <w:p w:rsidR="00736161" w:rsidRPr="000E2CA2" w:rsidRDefault="00736161" w:rsidP="00736161">
      <w:pPr>
        <w:pStyle w:val="A161175"/>
        <w:keepLines/>
        <w:spacing w:before="120" w:after="120"/>
        <w:ind w:left="0" w:right="0" w:firstLine="851"/>
        <w:rPr>
          <w:rFonts w:ascii="Arial" w:hAnsi="Arial" w:cs="Arial"/>
          <w:sz w:val="22"/>
          <w:szCs w:val="22"/>
        </w:rPr>
      </w:pPr>
    </w:p>
    <w:p w:rsidR="00736161" w:rsidRPr="000E2CA2" w:rsidRDefault="00736161" w:rsidP="00736161">
      <w:pPr>
        <w:pStyle w:val="A161175"/>
        <w:keepLines/>
        <w:spacing w:before="120" w:after="120"/>
        <w:ind w:left="0" w:right="0" w:firstLine="851"/>
        <w:rPr>
          <w:rFonts w:ascii="Arial" w:hAnsi="Arial" w:cs="Arial"/>
          <w:sz w:val="22"/>
          <w:szCs w:val="22"/>
        </w:rPr>
      </w:pPr>
      <w:r w:rsidRPr="000E2CA2">
        <w:rPr>
          <w:rFonts w:ascii="Arial" w:hAnsi="Arial" w:cs="Arial"/>
          <w:sz w:val="22"/>
          <w:szCs w:val="22"/>
        </w:rPr>
        <w:t>O MUNICÍPIO DE ABDON BATISTA, com endereço na</w:t>
      </w:r>
      <w:r w:rsidRPr="000E2CA2">
        <w:rPr>
          <w:rFonts w:ascii="Arial" w:hAnsi="Arial" w:cs="Arial"/>
          <w:b/>
          <w:sz w:val="22"/>
          <w:szCs w:val="22"/>
        </w:rPr>
        <w:t xml:space="preserve"> rua João Santin</w:t>
      </w:r>
      <w:r w:rsidRPr="000E2CA2">
        <w:rPr>
          <w:rFonts w:ascii="Arial" w:hAnsi="Arial" w:cs="Arial"/>
          <w:sz w:val="22"/>
          <w:szCs w:val="22"/>
        </w:rPr>
        <w:t xml:space="preserve">, CNPJ n. 78.511.052/0001-10, comunica aos interessados que realizará licitação, na modalidade </w:t>
      </w:r>
      <w:r w:rsidRPr="000E2CA2">
        <w:rPr>
          <w:rFonts w:ascii="Arial" w:hAnsi="Arial" w:cs="Arial"/>
          <w:b/>
          <w:sz w:val="22"/>
          <w:szCs w:val="22"/>
        </w:rPr>
        <w:t>PREGÃO</w:t>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 xml:space="preserve">tipo </w:t>
      </w:r>
      <w:r w:rsidRPr="000E2CA2">
        <w:rPr>
          <w:rFonts w:ascii="Arial" w:hAnsi="Arial" w:cs="Arial"/>
          <w:b/>
          <w:sz w:val="22"/>
          <w:szCs w:val="22"/>
        </w:rPr>
        <w:t>MENOR PREÇO</w:t>
      </w:r>
      <w:r>
        <w:rPr>
          <w:rFonts w:ascii="Arial" w:hAnsi="Arial" w:cs="Arial"/>
          <w:b/>
          <w:sz w:val="22"/>
          <w:szCs w:val="22"/>
        </w:rPr>
        <w:t xml:space="preserve"> GLOBAL</w:t>
      </w:r>
      <w:r w:rsidRPr="000E2CA2">
        <w:rPr>
          <w:rFonts w:ascii="Arial" w:hAnsi="Arial" w:cs="Arial"/>
          <w:b/>
          <w:sz w:val="22"/>
          <w:szCs w:val="22"/>
        </w:rPr>
        <w:t xml:space="preserve">, </w:t>
      </w:r>
      <w:r w:rsidRPr="000E2CA2">
        <w:rPr>
          <w:rFonts w:ascii="Arial" w:hAnsi="Arial" w:cs="Arial"/>
          <w:sz w:val="22"/>
          <w:szCs w:val="22"/>
        </w:rPr>
        <w:t xml:space="preserve">destinada ao recebimento de propostas para o </w:t>
      </w:r>
      <w:r w:rsidRPr="000E2CA2">
        <w:rPr>
          <w:rFonts w:ascii="Arial" w:hAnsi="Arial" w:cs="Arial"/>
          <w:b/>
          <w:sz w:val="22"/>
          <w:szCs w:val="22"/>
        </w:rPr>
        <w:t xml:space="preserve">REGISTRO DE PREÇOS, PELO PRAZO DE DOZE MESES, DE FORNECIMENTO DE: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CONTRATAÇÃO DE EMPRESA ESPECIALIZADA PARA MANUTENÇÃO DA REDE DE ILUMINAÇÃO PUBLICA DE ACORDO COM NORMAS ESTABELECIDAS PELA CELESC.</w:t>
      </w:r>
      <w:r w:rsidRPr="000E2CA2">
        <w:rPr>
          <w:rFonts w:ascii="Arial" w:hAnsi="Arial" w:cs="Arial"/>
          <w:sz w:val="22"/>
          <w:szCs w:val="22"/>
        </w:rPr>
        <w:fldChar w:fldCharType="end"/>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em conformidade com a Lei n. 10.520, de 17-7-, com aplicação subsidiária da Lei n. 8.666, de 21-6-1993, que regulamentam o art. 37, inciso XXI, da Constituição Federal de 1988 e com a Lei Complementar n. 123, de 14-12-2006, arts. 42 a 46.</w:t>
      </w:r>
    </w:p>
    <w:p w:rsidR="00736161" w:rsidRPr="000E2CA2" w:rsidRDefault="00736161" w:rsidP="00736161">
      <w:pPr>
        <w:pStyle w:val="A161175"/>
        <w:keepLines/>
        <w:spacing w:before="120" w:after="120"/>
        <w:ind w:left="0" w:right="0" w:firstLine="851"/>
        <w:rPr>
          <w:rFonts w:ascii="Arial" w:hAnsi="Arial" w:cs="Arial"/>
          <w:b/>
          <w:sz w:val="22"/>
          <w:szCs w:val="22"/>
        </w:rPr>
      </w:pPr>
    </w:p>
    <w:p w:rsidR="00736161" w:rsidRPr="000E2CA2" w:rsidRDefault="00736161" w:rsidP="00736161">
      <w:pPr>
        <w:pStyle w:val="A161175"/>
        <w:keepLines/>
        <w:spacing w:before="120" w:after="120"/>
        <w:ind w:left="0" w:right="0" w:firstLine="851"/>
        <w:rPr>
          <w:rFonts w:ascii="Arial" w:hAnsi="Arial" w:cs="Arial"/>
          <w:b/>
          <w:sz w:val="22"/>
          <w:szCs w:val="22"/>
        </w:rPr>
      </w:pPr>
      <w:r w:rsidRPr="000E2CA2">
        <w:rPr>
          <w:rFonts w:ascii="Arial" w:hAnsi="Arial" w:cs="Arial"/>
          <w:b/>
          <w:sz w:val="22"/>
          <w:szCs w:val="22"/>
        </w:rPr>
        <w:t>1 – TERMO DE REFERÊNCIA</w:t>
      </w:r>
    </w:p>
    <w:p w:rsidR="00736161" w:rsidRPr="000E2CA2" w:rsidRDefault="00736161" w:rsidP="00736161">
      <w:pPr>
        <w:pStyle w:val="A161175"/>
        <w:keepLines/>
        <w:spacing w:before="120" w:after="120"/>
        <w:ind w:left="0" w:right="0" w:firstLine="851"/>
        <w:rPr>
          <w:rFonts w:ascii="Arial" w:hAnsi="Arial" w:cs="Arial"/>
          <w:sz w:val="22"/>
          <w:szCs w:val="22"/>
        </w:rPr>
      </w:pPr>
    </w:p>
    <w:p w:rsidR="00736161" w:rsidRPr="000E2CA2" w:rsidRDefault="00736161" w:rsidP="00736161">
      <w:pPr>
        <w:pStyle w:val="A161175"/>
        <w:keepLines/>
        <w:spacing w:before="120" w:after="120"/>
        <w:ind w:left="0" w:firstLine="851"/>
        <w:rPr>
          <w:rFonts w:ascii="Arial" w:hAnsi="Arial" w:cs="Arial"/>
          <w:b/>
          <w:sz w:val="22"/>
          <w:szCs w:val="22"/>
        </w:rPr>
      </w:pPr>
      <w:r w:rsidRPr="000E2CA2">
        <w:rPr>
          <w:rFonts w:ascii="Arial" w:hAnsi="Arial" w:cs="Arial"/>
          <w:sz w:val="22"/>
          <w:szCs w:val="22"/>
        </w:rPr>
        <w:t>1.1 – As despesas decorrentes da presente licitação correrão por conta do orçamento aprovado na LOA (lei de diretrizes orçamentárias) para o exercício de 2014.</w:t>
      </w:r>
    </w:p>
    <w:p w:rsidR="00736161" w:rsidRPr="000E2CA2" w:rsidRDefault="00736161" w:rsidP="00736161">
      <w:pPr>
        <w:keepLines/>
        <w:spacing w:before="120" w:after="120"/>
        <w:ind w:firstLine="851"/>
        <w:jc w:val="both"/>
        <w:rPr>
          <w:rFonts w:ascii="Arial" w:hAnsi="Arial" w:cs="Arial"/>
          <w:sz w:val="22"/>
          <w:szCs w:val="22"/>
        </w:rPr>
      </w:pPr>
      <w:r w:rsidRPr="000E2CA2">
        <w:rPr>
          <w:rFonts w:ascii="Arial" w:hAnsi="Arial" w:cs="Arial"/>
          <w:sz w:val="22"/>
          <w:szCs w:val="22"/>
        </w:rPr>
        <w:t xml:space="preserve">1.2 – </w:t>
      </w:r>
      <w:r w:rsidRPr="000E2CA2">
        <w:rPr>
          <w:rFonts w:ascii="Arial" w:hAnsi="Arial" w:cs="Arial"/>
          <w:b/>
          <w:sz w:val="22"/>
          <w:szCs w:val="22"/>
        </w:rPr>
        <w:t xml:space="preserve">Do objeto: </w:t>
      </w:r>
      <w:r w:rsidRPr="000E2CA2">
        <w:rPr>
          <w:rFonts w:ascii="Arial" w:hAnsi="Arial" w:cs="Arial"/>
          <w:sz w:val="22"/>
          <w:szCs w:val="22"/>
        </w:rPr>
        <w:t>Constitui objeto desta licitação o REGISTRO DE PREÇOS, pelo prazo de doze meses, de fornecimento de</w:t>
      </w:r>
      <w:r w:rsidRPr="000E2CA2">
        <w:rPr>
          <w:rFonts w:ascii="Arial" w:hAnsi="Arial" w:cs="Arial"/>
          <w:b/>
          <w:sz w:val="22"/>
          <w:szCs w:val="22"/>
        </w:rPr>
        <w:t xml:space="preserv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CONTRATAÇÃO DE EMPRESA ESPECIALIZADA PARA MANUTENÇÃO DA REDE DE ILUMINAÇÃO PUBLICA DE ACORDO COM NORMAS ESTABELECIDAS PELA CELESC.</w:t>
      </w:r>
      <w:r w:rsidRPr="000E2CA2">
        <w:rPr>
          <w:rFonts w:ascii="Arial" w:hAnsi="Arial" w:cs="Arial"/>
          <w:sz w:val="22"/>
          <w:szCs w:val="22"/>
        </w:rPr>
        <w:fldChar w:fldCharType="end"/>
      </w:r>
      <w:r w:rsidRPr="000E2CA2">
        <w:rPr>
          <w:rFonts w:ascii="Arial" w:hAnsi="Arial" w:cs="Arial"/>
          <w:sz w:val="22"/>
          <w:szCs w:val="22"/>
        </w:rPr>
        <w:t xml:space="preserve">. conforme o formulário- proposta, observadas as condições de fornecimento no Anexo I e demais condições determinadas neste edital. </w:t>
      </w:r>
    </w:p>
    <w:p w:rsidR="00736161" w:rsidRPr="000E2CA2" w:rsidRDefault="00736161" w:rsidP="00736161">
      <w:pPr>
        <w:keepLines/>
        <w:spacing w:before="120" w:after="120"/>
        <w:ind w:firstLine="851"/>
        <w:jc w:val="both"/>
        <w:rPr>
          <w:rFonts w:ascii="Arial" w:hAnsi="Arial" w:cs="Arial"/>
          <w:sz w:val="22"/>
          <w:szCs w:val="22"/>
        </w:rPr>
      </w:pPr>
      <w:r w:rsidRPr="000E2CA2">
        <w:rPr>
          <w:rFonts w:ascii="Arial" w:hAnsi="Arial" w:cs="Arial"/>
          <w:sz w:val="22"/>
          <w:szCs w:val="22"/>
        </w:rPr>
        <w:t>1.2.1 – Este Município não se obriga a adquirir o objeto e as quantidades definidas neste edital.</w:t>
      </w:r>
    </w:p>
    <w:p w:rsidR="00736161" w:rsidRPr="000E2CA2" w:rsidRDefault="00736161" w:rsidP="00736161">
      <w:pPr>
        <w:pStyle w:val="A161175"/>
        <w:keepLines/>
        <w:spacing w:before="120" w:after="120"/>
        <w:ind w:left="0" w:right="0" w:firstLine="851"/>
        <w:rPr>
          <w:rFonts w:ascii="Arial" w:hAnsi="Arial" w:cs="Arial"/>
          <w:sz w:val="22"/>
          <w:szCs w:val="22"/>
        </w:rPr>
      </w:pPr>
      <w:r w:rsidRPr="000E2CA2">
        <w:rPr>
          <w:rFonts w:ascii="Arial" w:hAnsi="Arial" w:cs="Arial"/>
          <w:sz w:val="22"/>
          <w:szCs w:val="22"/>
        </w:rPr>
        <w:t>1.3 – Local e horário de expediente para retirada do edital:</w:t>
      </w:r>
      <w:r w:rsidRPr="000E2CA2">
        <w:rPr>
          <w:rFonts w:ascii="Arial" w:hAnsi="Arial" w:cs="Arial"/>
          <w:b/>
          <w:sz w:val="22"/>
          <w:szCs w:val="22"/>
        </w:rPr>
        <w:t xml:space="preserve"> </w:t>
      </w:r>
      <w:r w:rsidRPr="000E2CA2">
        <w:rPr>
          <w:rFonts w:ascii="Arial" w:hAnsi="Arial" w:cs="Arial"/>
          <w:sz w:val="22"/>
          <w:szCs w:val="22"/>
        </w:rPr>
        <w:t>Prefeitura Municipal de Abdon Batista, das 8:00 ao 12:00 e 13:00 as 17:00 horas.</w:t>
      </w:r>
    </w:p>
    <w:p w:rsidR="00736161" w:rsidRPr="000E2CA2" w:rsidRDefault="00736161" w:rsidP="00736161">
      <w:pPr>
        <w:pStyle w:val="A161175"/>
        <w:keepLines/>
        <w:spacing w:before="120" w:after="120"/>
        <w:ind w:left="0" w:right="0" w:firstLine="851"/>
        <w:rPr>
          <w:rFonts w:ascii="Arial" w:hAnsi="Arial" w:cs="Arial"/>
          <w:b/>
          <w:sz w:val="22"/>
          <w:szCs w:val="22"/>
        </w:rPr>
      </w:pPr>
      <w:r w:rsidRPr="000E2CA2">
        <w:rPr>
          <w:rFonts w:ascii="Arial" w:hAnsi="Arial" w:cs="Arial"/>
          <w:sz w:val="22"/>
          <w:szCs w:val="22"/>
        </w:rPr>
        <w:t>1.4 – Esclarecimentos às licitantes serão prestados no endereço acima descrito ou pelos telefones: (49) 3545-1133 e 3545-1177</w:t>
      </w:r>
    </w:p>
    <w:p w:rsidR="00736161" w:rsidRPr="000E2CA2" w:rsidRDefault="00736161" w:rsidP="00736161">
      <w:pPr>
        <w:pStyle w:val="A161175"/>
        <w:keepLines/>
        <w:spacing w:before="120" w:after="120"/>
        <w:ind w:left="0" w:right="0" w:firstLine="851"/>
        <w:rPr>
          <w:rFonts w:ascii="Arial" w:hAnsi="Arial" w:cs="Arial"/>
          <w:sz w:val="22"/>
          <w:szCs w:val="22"/>
        </w:rPr>
      </w:pPr>
      <w:r w:rsidRPr="000E2CA2">
        <w:rPr>
          <w:rFonts w:ascii="Arial" w:hAnsi="Arial" w:cs="Arial"/>
          <w:sz w:val="22"/>
          <w:szCs w:val="22"/>
        </w:rPr>
        <w:t xml:space="preserve">1.4.1 - Os pedidos de esclarecimentos referentes a este Edital deverão ser enviados até às 17h do segundo dia útil que anteceder </w:t>
      </w:r>
      <w:r w:rsidRPr="000E2CA2">
        <w:rPr>
          <w:rStyle w:val="Forte"/>
          <w:rFonts w:ascii="Arial" w:hAnsi="Arial" w:cs="Arial"/>
          <w:b w:val="0"/>
          <w:bCs/>
          <w:sz w:val="22"/>
          <w:szCs w:val="22"/>
        </w:rPr>
        <w:t xml:space="preserve">a </w:t>
      </w:r>
      <w:r w:rsidRPr="000E2CA2">
        <w:rPr>
          <w:rFonts w:ascii="Arial" w:hAnsi="Arial" w:cs="Arial"/>
          <w:sz w:val="22"/>
          <w:szCs w:val="22"/>
        </w:rPr>
        <w:t xml:space="preserve">data fixada para abertura da sessão pública, estabelecida no subitem 2.5,  por meio eletrônico, via </w:t>
      </w:r>
      <w:r w:rsidRPr="000E2CA2">
        <w:rPr>
          <w:rFonts w:ascii="Arial" w:hAnsi="Arial" w:cs="Arial"/>
          <w:i/>
          <w:sz w:val="22"/>
          <w:szCs w:val="22"/>
        </w:rPr>
        <w:t>internet</w:t>
      </w:r>
      <w:r w:rsidRPr="000E2CA2">
        <w:rPr>
          <w:rFonts w:ascii="Arial" w:hAnsi="Arial" w:cs="Arial"/>
          <w:sz w:val="22"/>
          <w:szCs w:val="22"/>
        </w:rPr>
        <w:t>, para o endereço de e-mail: compras@abdonbatista.sc.gov.br.</w:t>
      </w:r>
    </w:p>
    <w:p w:rsidR="00736161" w:rsidRPr="000E2CA2" w:rsidRDefault="00736161" w:rsidP="00736161">
      <w:pPr>
        <w:keepLines/>
        <w:spacing w:before="120" w:after="120"/>
        <w:ind w:firstLine="851"/>
        <w:jc w:val="both"/>
        <w:rPr>
          <w:rFonts w:ascii="Arial" w:hAnsi="Arial" w:cs="Arial"/>
          <w:sz w:val="22"/>
          <w:szCs w:val="22"/>
        </w:rPr>
      </w:pPr>
      <w:r w:rsidRPr="000E2CA2">
        <w:rPr>
          <w:rFonts w:ascii="Arial" w:hAnsi="Arial" w:cs="Arial"/>
          <w:sz w:val="22"/>
          <w:szCs w:val="22"/>
        </w:rPr>
        <w:t xml:space="preserve">1.4.2 Os esclarecimentos serão disponibilizados ao solicitante e aos interessados no </w:t>
      </w:r>
      <w:r w:rsidRPr="000E2CA2">
        <w:rPr>
          <w:rFonts w:ascii="Arial" w:hAnsi="Arial" w:cs="Arial"/>
          <w:i/>
          <w:sz w:val="22"/>
          <w:szCs w:val="22"/>
        </w:rPr>
        <w:t>site</w:t>
      </w:r>
      <w:r w:rsidRPr="000E2CA2">
        <w:rPr>
          <w:rFonts w:ascii="Arial" w:hAnsi="Arial" w:cs="Arial"/>
          <w:sz w:val="22"/>
          <w:szCs w:val="22"/>
        </w:rPr>
        <w:t xml:space="preserve"> deste Município </w:t>
      </w:r>
      <w:r w:rsidRPr="000E2CA2">
        <w:rPr>
          <w:rFonts w:ascii="Arial" w:hAnsi="Arial" w:cs="Arial"/>
          <w:b/>
          <w:sz w:val="22"/>
          <w:szCs w:val="22"/>
        </w:rPr>
        <w:t>(</w:t>
      </w:r>
      <w:r w:rsidRPr="000E2CA2">
        <w:rPr>
          <w:rStyle w:val="Ttulo3Char"/>
          <w:rFonts w:ascii="Arial" w:hAnsi="Arial" w:cs="Arial"/>
          <w:b w:val="0"/>
        </w:rPr>
        <w:t>http://www</w:t>
      </w:r>
      <w:r>
        <w:rPr>
          <w:rFonts w:ascii="Arial" w:hAnsi="Arial" w:cs="Arial"/>
          <w:b/>
          <w:sz w:val="22"/>
          <w:szCs w:val="22"/>
        </w:rPr>
        <w:t>.</w:t>
      </w:r>
      <w:r w:rsidRPr="000E2CA2">
        <w:rPr>
          <w:rFonts w:ascii="Arial" w:hAnsi="Arial" w:cs="Arial"/>
          <w:sz w:val="22"/>
          <w:szCs w:val="22"/>
        </w:rPr>
        <w:t>abdonbatista.sc.gov.br).</w:t>
      </w:r>
    </w:p>
    <w:p w:rsidR="00736161" w:rsidRPr="000E2CA2" w:rsidRDefault="00736161" w:rsidP="00736161">
      <w:pPr>
        <w:keepLines/>
        <w:widowControl w:val="0"/>
        <w:spacing w:before="120" w:after="120"/>
        <w:ind w:firstLine="851"/>
        <w:jc w:val="both"/>
        <w:rPr>
          <w:rFonts w:ascii="Arial" w:hAnsi="Arial" w:cs="Arial"/>
          <w:sz w:val="22"/>
          <w:szCs w:val="22"/>
        </w:rPr>
      </w:pPr>
      <w:r w:rsidRPr="000E2CA2">
        <w:rPr>
          <w:rFonts w:ascii="Arial" w:hAnsi="Arial" w:cs="Arial"/>
          <w:sz w:val="22"/>
          <w:szCs w:val="22"/>
        </w:rPr>
        <w:lastRenderedPageBreak/>
        <w:t xml:space="preserve">1.5 – As empresas deverão consultar o </w:t>
      </w:r>
      <w:r w:rsidRPr="000E2CA2">
        <w:rPr>
          <w:rFonts w:ascii="Arial" w:hAnsi="Arial" w:cs="Arial"/>
          <w:i/>
          <w:sz w:val="22"/>
          <w:szCs w:val="22"/>
        </w:rPr>
        <w:t>site</w:t>
      </w:r>
      <w:r w:rsidRPr="000E2CA2">
        <w:rPr>
          <w:rFonts w:ascii="Arial" w:hAnsi="Arial" w:cs="Arial"/>
          <w:sz w:val="22"/>
          <w:szCs w:val="22"/>
        </w:rPr>
        <w:t xml:space="preserve"> deste Município (</w:t>
      </w:r>
      <w:hyperlink r:id="rId6" w:history="1">
        <w:r w:rsidRPr="000E2CA2">
          <w:rPr>
            <w:rStyle w:val="Ttulo3Char"/>
            <w:rFonts w:ascii="Arial" w:hAnsi="Arial" w:cs="Arial"/>
            <w:b w:val="0"/>
          </w:rPr>
          <w:t>http://www</w:t>
        </w:r>
        <w:r w:rsidRPr="000E2CA2">
          <w:rPr>
            <w:rStyle w:val="Ttulo3Char"/>
            <w:rFonts w:ascii="Arial" w:hAnsi="Arial" w:cs="Arial"/>
          </w:rPr>
          <w:t>.</w:t>
        </w:r>
      </w:hyperlink>
      <w:r w:rsidRPr="000E2CA2">
        <w:rPr>
          <w:rFonts w:ascii="Arial" w:hAnsi="Arial" w:cs="Arial"/>
          <w:sz w:val="22"/>
          <w:szCs w:val="22"/>
        </w:rPr>
        <w:t>abdonbatista.sc.gov.br</w:t>
      </w:r>
      <w:r w:rsidRPr="000E2CA2">
        <w:rPr>
          <w:rFonts w:ascii="Arial" w:hAnsi="Arial" w:cs="Arial"/>
          <w:sz w:val="22"/>
          <w:szCs w:val="22"/>
          <w:u w:val="single"/>
        </w:rPr>
        <w:t>)</w:t>
      </w:r>
      <w:r w:rsidRPr="000E2CA2">
        <w:rPr>
          <w:rFonts w:ascii="Arial" w:hAnsi="Arial" w:cs="Arial"/>
          <w:sz w:val="22"/>
          <w:szCs w:val="22"/>
        </w:rPr>
        <w:t xml:space="preserve"> para obterem informações sobre as fases e etapas desta licitação.</w:t>
      </w:r>
    </w:p>
    <w:p w:rsidR="00736161" w:rsidRPr="000E2CA2" w:rsidRDefault="00736161" w:rsidP="00736161">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1.6 – N</w:t>
      </w:r>
      <w:r w:rsidRPr="000E2CA2">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736161" w:rsidRPr="000E2CA2" w:rsidRDefault="00736161" w:rsidP="00736161">
      <w:pPr>
        <w:pStyle w:val="A161175"/>
        <w:keepLines/>
        <w:widowControl/>
        <w:spacing w:before="120" w:after="120"/>
        <w:ind w:left="0" w:right="0" w:firstLine="851"/>
        <w:rPr>
          <w:rFonts w:ascii="Arial" w:hAnsi="Arial" w:cs="Arial"/>
          <w:b/>
          <w:color w:val="auto"/>
          <w:sz w:val="22"/>
          <w:szCs w:val="22"/>
        </w:rPr>
      </w:pPr>
    </w:p>
    <w:p w:rsidR="00736161" w:rsidRPr="000E2CA2" w:rsidRDefault="00736161" w:rsidP="00736161">
      <w:pPr>
        <w:pStyle w:val="A161175"/>
        <w:keepLines/>
        <w:widowControl/>
        <w:spacing w:before="120" w:after="120"/>
        <w:ind w:left="0" w:right="0" w:firstLine="851"/>
        <w:rPr>
          <w:rFonts w:ascii="Arial" w:hAnsi="Arial" w:cs="Arial"/>
          <w:b/>
          <w:color w:val="auto"/>
          <w:sz w:val="22"/>
          <w:szCs w:val="22"/>
        </w:rPr>
      </w:pPr>
      <w:r w:rsidRPr="000E2CA2">
        <w:rPr>
          <w:rFonts w:ascii="Arial" w:hAnsi="Arial" w:cs="Arial"/>
          <w:b/>
          <w:color w:val="auto"/>
          <w:sz w:val="22"/>
          <w:szCs w:val="22"/>
        </w:rPr>
        <w:t>2 – DA APRESENTAÇÃO, ENTREGA E ABERTURA DOS ENVELOPES</w:t>
      </w:r>
    </w:p>
    <w:p w:rsidR="00736161" w:rsidRPr="000E2CA2" w:rsidRDefault="00736161" w:rsidP="00736161">
      <w:pPr>
        <w:pStyle w:val="A161175"/>
        <w:keepLines/>
        <w:widowControl/>
        <w:spacing w:before="120" w:after="120"/>
        <w:ind w:left="0" w:right="0" w:firstLine="851"/>
        <w:rPr>
          <w:rFonts w:ascii="Arial" w:hAnsi="Arial" w:cs="Arial"/>
          <w:b/>
          <w:color w:val="auto"/>
          <w:sz w:val="22"/>
          <w:szCs w:val="22"/>
        </w:rPr>
      </w:pPr>
    </w:p>
    <w:p w:rsidR="00736161" w:rsidRPr="000E2CA2" w:rsidRDefault="00736161" w:rsidP="00736161">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 xml:space="preserve">2.1 - O envelope n. 1 – PROPOSTA e o envelope n. 2 – HABILITAÇÃO deverão ser entregues fechados e/ou lacrados, até às </w:t>
      </w:r>
      <w:r>
        <w:rPr>
          <w:rFonts w:ascii="Arial" w:hAnsi="Arial" w:cs="Arial"/>
          <w:color w:val="auto"/>
          <w:sz w:val="22"/>
          <w:szCs w:val="22"/>
        </w:rPr>
        <w:t>08:45</w:t>
      </w:r>
      <w:r w:rsidRPr="000E2CA2">
        <w:rPr>
          <w:rFonts w:ascii="Arial" w:hAnsi="Arial" w:cs="Arial"/>
          <w:color w:val="auto"/>
          <w:sz w:val="22"/>
          <w:szCs w:val="22"/>
        </w:rPr>
        <w:t xml:space="preserve">h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05/06/2014</w:t>
      </w:r>
      <w:r w:rsidRPr="000E2CA2">
        <w:rPr>
          <w:rFonts w:ascii="Arial" w:hAnsi="Arial" w:cs="Arial"/>
          <w:sz w:val="22"/>
          <w:szCs w:val="22"/>
        </w:rPr>
        <w:fldChar w:fldCharType="end"/>
      </w:r>
      <w:r w:rsidRPr="000E2CA2">
        <w:rPr>
          <w:rFonts w:ascii="Arial" w:hAnsi="Arial" w:cs="Arial"/>
          <w:sz w:val="22"/>
          <w:szCs w:val="22"/>
        </w:rPr>
        <w:t xml:space="preserve"> .</w:t>
      </w:r>
      <w:r w:rsidRPr="000E2CA2">
        <w:rPr>
          <w:rFonts w:ascii="Arial" w:hAnsi="Arial" w:cs="Arial"/>
          <w:color w:val="auto"/>
          <w:sz w:val="22"/>
          <w:szCs w:val="22"/>
        </w:rPr>
        <w:t>, na Prefeitura Municipal( setor de compras), onde serão protocolados, contendo no anverso (respectivamente) as seguintes informações:</w:t>
      </w:r>
    </w:p>
    <w:p w:rsidR="00736161" w:rsidRPr="000E2CA2" w:rsidRDefault="00736161" w:rsidP="00736161">
      <w:pPr>
        <w:pStyle w:val="A164475"/>
        <w:keepLines/>
        <w:tabs>
          <w:tab w:val="left" w:pos="1200"/>
        </w:tabs>
        <w:spacing w:before="120"/>
        <w:ind w:left="0" w:right="0" w:firstLine="851"/>
        <w:rPr>
          <w:rFonts w:ascii="Arial" w:hAnsi="Arial" w:cs="Arial"/>
          <w:color w:val="auto"/>
          <w:sz w:val="22"/>
          <w:szCs w:val="22"/>
        </w:rPr>
      </w:pPr>
      <w:r w:rsidRPr="000E2CA2">
        <w:rPr>
          <w:rFonts w:ascii="Arial" w:hAnsi="Arial" w:cs="Arial"/>
          <w:b/>
          <w:color w:val="auto"/>
          <w:sz w:val="22"/>
          <w:szCs w:val="22"/>
        </w:rPr>
        <w:t>I – ENVELOPE N. 1 – PROPOSTA</w:t>
      </w:r>
    </w:p>
    <w:p w:rsidR="00736161" w:rsidRPr="000E2CA2" w:rsidRDefault="00736161" w:rsidP="00736161">
      <w:pPr>
        <w:pStyle w:val="A164475"/>
        <w:keepLines/>
        <w:tabs>
          <w:tab w:val="left" w:pos="1200"/>
        </w:tabs>
        <w:ind w:left="0" w:right="0" w:firstLine="851"/>
        <w:rPr>
          <w:rFonts w:ascii="Arial" w:hAnsi="Arial" w:cs="Arial"/>
          <w:color w:val="auto"/>
          <w:sz w:val="22"/>
          <w:szCs w:val="22"/>
        </w:rPr>
      </w:pPr>
      <w:r w:rsidRPr="000E2CA2">
        <w:rPr>
          <w:rFonts w:ascii="Arial" w:hAnsi="Arial" w:cs="Arial"/>
          <w:b/>
          <w:color w:val="auto"/>
          <w:sz w:val="22"/>
          <w:szCs w:val="22"/>
        </w:rPr>
        <w:tab/>
        <w:t>RAZÃO SOCIAL E CNPJ DA EMPRESA</w:t>
      </w:r>
    </w:p>
    <w:p w:rsidR="00736161" w:rsidRPr="000E2CA2" w:rsidRDefault="00736161" w:rsidP="00736161">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TELEFONE, FAX E E-MAIL</w:t>
      </w:r>
    </w:p>
    <w:p w:rsidR="00736161" w:rsidRPr="000E2CA2" w:rsidRDefault="00736161" w:rsidP="00736161">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67/2014</w:t>
      </w:r>
      <w:r w:rsidRPr="000E2CA2">
        <w:rPr>
          <w:rFonts w:ascii="Arial" w:hAnsi="Arial" w:cs="Arial"/>
          <w:sz w:val="22"/>
          <w:szCs w:val="22"/>
        </w:rPr>
        <w:fldChar w:fldCharType="end"/>
      </w:r>
    </w:p>
    <w:p w:rsidR="00736161" w:rsidRPr="000E2CA2" w:rsidRDefault="00736161" w:rsidP="00736161">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ENTREGA DOS ENVELOPES: ATÉ AS </w:t>
      </w:r>
      <w:r>
        <w:rPr>
          <w:rFonts w:ascii="Arial" w:hAnsi="Arial" w:cs="Arial"/>
          <w:b/>
          <w:sz w:val="22"/>
          <w:szCs w:val="22"/>
        </w:rPr>
        <w:t>08:45</w:t>
      </w:r>
      <w:r w:rsidRPr="000E2CA2">
        <w:rPr>
          <w:rFonts w:ascii="Arial" w:hAnsi="Arial" w:cs="Arial"/>
          <w:b/>
          <w:sz w:val="22"/>
          <w:szCs w:val="22"/>
        </w:rPr>
        <w:t xml:space="preserve">h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05/06/2014</w:t>
      </w:r>
      <w:r w:rsidRPr="000E2CA2">
        <w:rPr>
          <w:rFonts w:ascii="Arial" w:hAnsi="Arial" w:cs="Arial"/>
          <w:sz w:val="22"/>
          <w:szCs w:val="22"/>
        </w:rPr>
        <w:fldChar w:fldCharType="end"/>
      </w:r>
    </w:p>
    <w:p w:rsidR="00736161" w:rsidRDefault="00736161" w:rsidP="00736161">
      <w:pPr>
        <w:pStyle w:val="A164475"/>
        <w:keepLines/>
        <w:tabs>
          <w:tab w:val="left" w:pos="1200"/>
        </w:tabs>
        <w:spacing w:after="120"/>
        <w:ind w:left="0" w:right="0" w:firstLine="1134"/>
        <w:rPr>
          <w:rFonts w:ascii="Arial" w:hAnsi="Arial" w:cs="Arial"/>
          <w:b/>
          <w:sz w:val="22"/>
          <w:szCs w:val="22"/>
        </w:rPr>
      </w:pPr>
      <w:r w:rsidRPr="000E2CA2">
        <w:rPr>
          <w:rFonts w:ascii="Arial" w:hAnsi="Arial" w:cs="Arial"/>
          <w:b/>
          <w:sz w:val="22"/>
          <w:szCs w:val="22"/>
        </w:rPr>
        <w:t xml:space="preserve"> </w:t>
      </w:r>
      <w:r>
        <w:rPr>
          <w:rFonts w:ascii="Arial" w:hAnsi="Arial" w:cs="Arial"/>
          <w:b/>
          <w:sz w:val="22"/>
          <w:szCs w:val="22"/>
        </w:rPr>
        <w:t>ABERTURA DA SESSÃO PÚBLICA: ÀS 09:00</w:t>
      </w:r>
      <w:r w:rsidRPr="000E2CA2">
        <w:rPr>
          <w:rFonts w:ascii="Arial" w:hAnsi="Arial" w:cs="Arial"/>
          <w:b/>
          <w:sz w:val="22"/>
          <w:szCs w:val="22"/>
        </w:rPr>
        <w:t xml:space="preserve">h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05/06/2014</w:t>
      </w:r>
      <w:r w:rsidRPr="000E2CA2">
        <w:rPr>
          <w:rFonts w:ascii="Arial" w:hAnsi="Arial" w:cs="Arial"/>
          <w:sz w:val="22"/>
          <w:szCs w:val="22"/>
        </w:rPr>
        <w:fldChar w:fldCharType="end"/>
      </w:r>
    </w:p>
    <w:p w:rsidR="00736161" w:rsidRPr="000E2CA2" w:rsidRDefault="00736161" w:rsidP="00736161">
      <w:pPr>
        <w:pStyle w:val="A164475"/>
        <w:keepLines/>
        <w:tabs>
          <w:tab w:val="left" w:pos="1200"/>
        </w:tabs>
        <w:spacing w:after="120"/>
        <w:ind w:left="0" w:right="0" w:firstLine="1134"/>
        <w:rPr>
          <w:rFonts w:ascii="Arial" w:hAnsi="Arial" w:cs="Arial"/>
          <w:b/>
          <w:sz w:val="22"/>
          <w:szCs w:val="22"/>
        </w:rPr>
      </w:pPr>
    </w:p>
    <w:p w:rsidR="00736161" w:rsidRPr="000E2CA2" w:rsidRDefault="00736161" w:rsidP="00736161">
      <w:pPr>
        <w:pStyle w:val="A164475"/>
        <w:keepLines/>
        <w:tabs>
          <w:tab w:val="left" w:pos="1200"/>
        </w:tabs>
        <w:spacing w:before="120"/>
        <w:ind w:left="0" w:right="0" w:firstLine="851"/>
        <w:rPr>
          <w:rFonts w:ascii="Arial" w:hAnsi="Arial" w:cs="Arial"/>
          <w:sz w:val="22"/>
          <w:szCs w:val="22"/>
        </w:rPr>
      </w:pPr>
      <w:r w:rsidRPr="000E2CA2">
        <w:rPr>
          <w:rFonts w:ascii="Arial" w:hAnsi="Arial" w:cs="Arial"/>
          <w:b/>
          <w:sz w:val="22"/>
          <w:szCs w:val="22"/>
        </w:rPr>
        <w:t xml:space="preserve">II – </w:t>
      </w:r>
      <w:r w:rsidRPr="000E2CA2">
        <w:rPr>
          <w:rFonts w:ascii="Arial" w:hAnsi="Arial" w:cs="Arial"/>
          <w:b/>
          <w:sz w:val="22"/>
          <w:szCs w:val="22"/>
        </w:rPr>
        <w:tab/>
        <w:t xml:space="preserve">ENVELOPE N. 2 – HABILITAÇÃO </w:t>
      </w:r>
    </w:p>
    <w:p w:rsidR="00736161" w:rsidRPr="000E2CA2" w:rsidRDefault="00736161" w:rsidP="00736161">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ab/>
      </w:r>
      <w:r w:rsidRPr="000E2CA2">
        <w:rPr>
          <w:rFonts w:ascii="Arial" w:hAnsi="Arial" w:cs="Arial"/>
          <w:b/>
          <w:sz w:val="22"/>
          <w:szCs w:val="22"/>
        </w:rPr>
        <w:tab/>
        <w:t>RAZÃO SOCIAL E CNPJ DA EMPRESA</w:t>
      </w:r>
    </w:p>
    <w:p w:rsidR="00736161" w:rsidRPr="000E2CA2" w:rsidRDefault="00736161" w:rsidP="00736161">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TELEFONE, FAX E E-MAIL</w:t>
      </w:r>
    </w:p>
    <w:p w:rsidR="00736161" w:rsidRPr="000E2CA2" w:rsidRDefault="00736161" w:rsidP="00736161">
      <w:pPr>
        <w:pStyle w:val="A164475"/>
        <w:keepLines/>
        <w:tabs>
          <w:tab w:val="left" w:pos="1200"/>
        </w:tabs>
        <w:spacing w:after="120"/>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67/2014</w:t>
      </w:r>
      <w:r w:rsidRPr="000E2CA2">
        <w:rPr>
          <w:rFonts w:ascii="Arial" w:hAnsi="Arial" w:cs="Arial"/>
          <w:sz w:val="22"/>
          <w:szCs w:val="22"/>
        </w:rPr>
        <w:fldChar w:fldCharType="end"/>
      </w:r>
    </w:p>
    <w:p w:rsidR="00736161" w:rsidRPr="000E2CA2" w:rsidRDefault="00736161" w:rsidP="00736161">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736161" w:rsidRPr="000E2CA2" w:rsidRDefault="00736161" w:rsidP="00736161">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2.3 – Envio de correspondência via postal:</w:t>
      </w:r>
    </w:p>
    <w:p w:rsidR="00736161" w:rsidRPr="000E2CA2" w:rsidRDefault="00736161" w:rsidP="00736161">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 – as empresas que encaminharem suas propostas via postal, deverão indicar no anverso do envelope, além do endereço completo (descrito no subitem 2.1):</w:t>
      </w:r>
    </w:p>
    <w:p w:rsidR="00736161" w:rsidRPr="000E2CA2" w:rsidRDefault="00736161" w:rsidP="00736161">
      <w:pPr>
        <w:keepLines/>
        <w:widowControl w:val="0"/>
        <w:spacing w:before="120"/>
        <w:ind w:left="851"/>
        <w:jc w:val="both"/>
        <w:rPr>
          <w:rFonts w:ascii="Arial" w:hAnsi="Arial" w:cs="Arial"/>
          <w:b/>
          <w:color w:val="000000"/>
          <w:sz w:val="22"/>
          <w:szCs w:val="22"/>
        </w:rPr>
      </w:pPr>
      <w:r w:rsidRPr="000E2CA2">
        <w:rPr>
          <w:rFonts w:ascii="Arial" w:hAnsi="Arial" w:cs="Arial"/>
          <w:b/>
          <w:color w:val="000000"/>
          <w:sz w:val="22"/>
          <w:szCs w:val="22"/>
        </w:rPr>
        <w:t>A/C DO PREGOEIRO</w:t>
      </w:r>
    </w:p>
    <w:p w:rsidR="00736161" w:rsidRPr="000E2CA2" w:rsidRDefault="00736161" w:rsidP="00736161">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RAZÃO SOCIAL E CNPJ DA EMPRESA</w:t>
      </w:r>
    </w:p>
    <w:p w:rsidR="00736161" w:rsidRPr="000E2CA2" w:rsidRDefault="00736161" w:rsidP="00736161">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TELEFONE, FAX E E-MAIL</w:t>
      </w:r>
    </w:p>
    <w:p w:rsidR="00736161" w:rsidRPr="000E2CA2" w:rsidRDefault="00736161" w:rsidP="00736161">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67/2014</w:t>
      </w:r>
      <w:r w:rsidRPr="000E2CA2">
        <w:rPr>
          <w:rFonts w:ascii="Arial" w:hAnsi="Arial" w:cs="Arial"/>
          <w:sz w:val="22"/>
          <w:szCs w:val="22"/>
        </w:rPr>
        <w:fldChar w:fldCharType="end"/>
      </w:r>
    </w:p>
    <w:p w:rsidR="00736161" w:rsidRPr="000E2CA2" w:rsidRDefault="00736161" w:rsidP="00736161">
      <w:pPr>
        <w:pStyle w:val="A164475"/>
        <w:keepLines/>
        <w:tabs>
          <w:tab w:val="left" w:pos="1200"/>
        </w:tabs>
        <w:ind w:left="0" w:right="0" w:firstLine="851"/>
        <w:rPr>
          <w:rFonts w:ascii="Arial" w:hAnsi="Arial" w:cs="Arial"/>
          <w:b/>
          <w:sz w:val="22"/>
          <w:szCs w:val="22"/>
        </w:rPr>
      </w:pPr>
      <w:r>
        <w:rPr>
          <w:rFonts w:ascii="Arial" w:hAnsi="Arial" w:cs="Arial"/>
          <w:b/>
          <w:sz w:val="22"/>
          <w:szCs w:val="22"/>
        </w:rPr>
        <w:t>ENTREGA DOS ENVELOPES: ATÉ AS 08:45</w:t>
      </w:r>
      <w:r w:rsidRPr="000E2CA2">
        <w:rPr>
          <w:rFonts w:ascii="Arial" w:hAnsi="Arial" w:cs="Arial"/>
          <w:b/>
          <w:sz w:val="22"/>
          <w:szCs w:val="22"/>
        </w:rPr>
        <w:t xml:space="preserve">h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05/06/2014</w:t>
      </w:r>
      <w:r w:rsidRPr="000E2CA2">
        <w:rPr>
          <w:rFonts w:ascii="Arial" w:hAnsi="Arial" w:cs="Arial"/>
          <w:sz w:val="22"/>
          <w:szCs w:val="22"/>
        </w:rPr>
        <w:fldChar w:fldCharType="end"/>
      </w:r>
    </w:p>
    <w:p w:rsidR="00736161" w:rsidRPr="000E2CA2" w:rsidRDefault="00736161" w:rsidP="00736161">
      <w:pPr>
        <w:pStyle w:val="A164475"/>
        <w:keepLines/>
        <w:tabs>
          <w:tab w:val="left" w:pos="1200"/>
        </w:tabs>
        <w:spacing w:after="120"/>
        <w:ind w:left="709" w:right="0"/>
        <w:rPr>
          <w:rFonts w:ascii="Arial" w:hAnsi="Arial" w:cs="Arial"/>
          <w:b/>
          <w:sz w:val="22"/>
          <w:szCs w:val="22"/>
        </w:rPr>
      </w:pPr>
      <w:r w:rsidRPr="000E2CA2">
        <w:rPr>
          <w:rFonts w:ascii="Arial" w:hAnsi="Arial" w:cs="Arial"/>
          <w:b/>
          <w:sz w:val="22"/>
          <w:szCs w:val="22"/>
        </w:rPr>
        <w:t xml:space="preserve">  ABERTURA DA SESSÃO PÚBLICA: ÀS </w:t>
      </w:r>
      <w:r>
        <w:rPr>
          <w:rFonts w:ascii="Arial" w:hAnsi="Arial" w:cs="Arial"/>
          <w:b/>
          <w:sz w:val="22"/>
          <w:szCs w:val="22"/>
        </w:rPr>
        <w:t>09:00</w:t>
      </w:r>
      <w:r w:rsidRPr="000E2CA2">
        <w:rPr>
          <w:rFonts w:ascii="Arial" w:hAnsi="Arial" w:cs="Arial"/>
          <w:b/>
          <w:sz w:val="22"/>
          <w:szCs w:val="22"/>
        </w:rPr>
        <w:t xml:space="preserve"> HORAS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05/06/2014</w:t>
      </w:r>
      <w:r w:rsidRPr="000E2CA2">
        <w:rPr>
          <w:rFonts w:ascii="Arial" w:hAnsi="Arial" w:cs="Arial"/>
          <w:sz w:val="22"/>
          <w:szCs w:val="22"/>
        </w:rPr>
        <w:fldChar w:fldCharType="end"/>
      </w:r>
    </w:p>
    <w:p w:rsidR="00736161" w:rsidRPr="000E2CA2" w:rsidRDefault="00736161" w:rsidP="00736161">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II – caso os envelopes não tenham chegado a este Município até o horário aprazado, não se tomará conhecimento da proposta.</w:t>
      </w:r>
    </w:p>
    <w:p w:rsidR="00736161" w:rsidRPr="000E2CA2" w:rsidRDefault="00736161" w:rsidP="00736161">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 xml:space="preserve">2.4 – Horário, data e local em que será realizada a sessão pública do pregão: </w:t>
      </w:r>
    </w:p>
    <w:p w:rsidR="00736161" w:rsidRPr="000E2CA2" w:rsidRDefault="00736161" w:rsidP="00736161">
      <w:pPr>
        <w:keepLines/>
        <w:widowControl w:val="0"/>
        <w:spacing w:before="120" w:after="120"/>
        <w:ind w:firstLine="851"/>
        <w:jc w:val="both"/>
        <w:rPr>
          <w:rFonts w:ascii="Arial" w:hAnsi="Arial" w:cs="Arial"/>
          <w:sz w:val="22"/>
          <w:szCs w:val="22"/>
        </w:rPr>
      </w:pPr>
    </w:p>
    <w:p w:rsidR="00736161" w:rsidRPr="000E2CA2" w:rsidRDefault="00736161" w:rsidP="00736161">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3 – DO CREDENCIAMENTO DO REPRESENTANTE</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3.2 – Se a empresa for representada pelo seu representante legal, deverá apresentar documento no original ou cópia autenticada que comprove tal condição.</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 – Caso seja designado outro representante, este deverá estar devidamente habilitado por meio de procuração ou termo de credenciamento, podendo ser utilizado, para isso, o modelo anexo.</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3.3.2 – A procuração pública dispensa o reconhecimento de firma do signatário e o instrumento de comprovação dos seus poderes.</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3.5 – Cada credenciado poderá representar apenas uma licitante.</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3.6 – Somente poderá participar da fase de lances verbais e demais atos relativos a este pregão, o representante da licitante devidamente credenciado.</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3.7 – Será desconsiderado o documento de credenciamento inserto nos envelopes PROPOSTA e/ou HABILITAÇÃO.</w:t>
      </w:r>
    </w:p>
    <w:p w:rsidR="00736161" w:rsidRPr="000E2CA2" w:rsidRDefault="00736161" w:rsidP="00736161">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3.8 – Após o credenciamento, a licitante deverá apresentar:</w:t>
      </w:r>
    </w:p>
    <w:p w:rsidR="00736161" w:rsidRPr="000E2CA2" w:rsidRDefault="00736161" w:rsidP="00736161">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cumpre plenamente os requisitos para habilitação de que tratam os itens 6 e 7 deste edital, podendo, para isto, utilizar o modelo em anexo ou formulário próprio distribuído pelo Pregoeiro, na sessão; e</w:t>
      </w:r>
    </w:p>
    <w:p w:rsidR="00736161" w:rsidRPr="000E2CA2" w:rsidRDefault="00736161" w:rsidP="00736161">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a) não será aceita a proposta da licitante que não apresentar esta declaração; </w:t>
      </w:r>
    </w:p>
    <w:p w:rsidR="00736161" w:rsidRPr="000E2CA2" w:rsidRDefault="00736161" w:rsidP="00736161">
      <w:pPr>
        <w:keepLines/>
        <w:ind w:firstLine="851"/>
        <w:jc w:val="both"/>
        <w:rPr>
          <w:rFonts w:ascii="Arial" w:hAnsi="Arial" w:cs="Arial"/>
          <w:sz w:val="22"/>
          <w:szCs w:val="22"/>
          <w:lang w:eastAsia="zh-CN"/>
        </w:rPr>
      </w:pPr>
    </w:p>
    <w:p w:rsidR="00736161" w:rsidRPr="000E2CA2" w:rsidRDefault="00736161" w:rsidP="00736161">
      <w:pPr>
        <w:keepLines/>
        <w:ind w:firstLine="851"/>
        <w:jc w:val="both"/>
        <w:rPr>
          <w:rFonts w:ascii="Arial" w:hAnsi="Arial" w:cs="Arial"/>
          <w:sz w:val="22"/>
          <w:szCs w:val="22"/>
          <w:lang w:eastAsia="zh-CN"/>
        </w:rPr>
      </w:pPr>
      <w:r w:rsidRPr="000E2CA2">
        <w:rPr>
          <w:rFonts w:ascii="Arial" w:hAnsi="Arial" w:cs="Arial"/>
          <w:sz w:val="22"/>
          <w:szCs w:val="22"/>
          <w:lang w:eastAsia="zh-CN"/>
        </w:rPr>
        <w:t>II – Declaração de que, na data da abertura da licitação, a licitante está constituída como microempresa ou empresa de pequeno porte e, por conseguinte, está apta a usufruir do tratamento diferenciado estabelecido nos arts. 42 a 49 da Lei Complementar n. 123/2006, podendo utilizar o modelo em anexo.</w:t>
      </w:r>
    </w:p>
    <w:p w:rsidR="00736161" w:rsidRPr="000E2CA2" w:rsidRDefault="00736161" w:rsidP="00736161">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a) caso a licitante não apresente a declaração, mas esteja presente na sessão, poderá declarar-se em ata ou utilizar formulário próprio distribuído pelo Pregoeiro; e</w:t>
      </w:r>
    </w:p>
    <w:p w:rsidR="00736161" w:rsidRPr="000E2CA2" w:rsidRDefault="00736161" w:rsidP="00736161">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736161" w:rsidRPr="000E2CA2" w:rsidRDefault="00736161" w:rsidP="00736161">
      <w:pPr>
        <w:pStyle w:val="NormalWeb"/>
        <w:rPr>
          <w:rFonts w:ascii="Arial" w:hAnsi="Arial" w:cs="Arial"/>
          <w:sz w:val="22"/>
          <w:szCs w:val="22"/>
          <w:lang w:eastAsia="zh-CN"/>
        </w:rPr>
      </w:pPr>
      <w:r w:rsidRPr="000E2CA2">
        <w:rPr>
          <w:rFonts w:ascii="Arial" w:hAnsi="Arial" w:cs="Arial"/>
          <w:sz w:val="22"/>
          <w:szCs w:val="22"/>
          <w:lang w:eastAsia="zh-CN"/>
        </w:rPr>
        <w:t>3.9 – A licitante que não se fizer representar na sessão pública do pregão deverá entregar os documentos solicitados nos incisos I e II do subitem 3.8 em um terceiro envelope, contendo no anverso as seguintes informações</w:t>
      </w:r>
    </w:p>
    <w:p w:rsidR="00736161" w:rsidRPr="000E2CA2" w:rsidRDefault="00736161" w:rsidP="00736161">
      <w:pPr>
        <w:keepLines/>
        <w:spacing w:before="120"/>
        <w:ind w:left="1100"/>
        <w:jc w:val="both"/>
        <w:rPr>
          <w:rFonts w:ascii="Arial" w:hAnsi="Arial" w:cs="Arial"/>
          <w:b/>
          <w:sz w:val="22"/>
          <w:szCs w:val="22"/>
          <w:lang w:eastAsia="zh-CN"/>
        </w:rPr>
      </w:pPr>
    </w:p>
    <w:p w:rsidR="00736161" w:rsidRPr="000E2CA2" w:rsidRDefault="00736161" w:rsidP="00736161">
      <w:pPr>
        <w:keepLines/>
        <w:spacing w:before="120"/>
        <w:ind w:left="1100"/>
        <w:jc w:val="both"/>
        <w:rPr>
          <w:rFonts w:ascii="Arial" w:hAnsi="Arial" w:cs="Arial"/>
          <w:b/>
          <w:sz w:val="22"/>
          <w:szCs w:val="22"/>
          <w:lang w:eastAsia="zh-CN"/>
        </w:rPr>
      </w:pPr>
    </w:p>
    <w:p w:rsidR="00736161" w:rsidRPr="000E2CA2" w:rsidRDefault="00736161" w:rsidP="00736161">
      <w:pPr>
        <w:keepLines/>
        <w:spacing w:before="120"/>
        <w:ind w:left="1100"/>
        <w:jc w:val="both"/>
        <w:rPr>
          <w:rFonts w:ascii="Arial" w:hAnsi="Arial" w:cs="Arial"/>
          <w:b/>
          <w:sz w:val="22"/>
          <w:szCs w:val="22"/>
          <w:lang w:eastAsia="zh-CN"/>
        </w:rPr>
      </w:pPr>
    </w:p>
    <w:p w:rsidR="00736161" w:rsidRPr="000E2CA2" w:rsidRDefault="00736161" w:rsidP="00736161">
      <w:pPr>
        <w:keepLines/>
        <w:spacing w:before="120"/>
        <w:ind w:left="1100"/>
        <w:jc w:val="both"/>
        <w:rPr>
          <w:rFonts w:ascii="Arial" w:hAnsi="Arial" w:cs="Arial"/>
          <w:b/>
          <w:sz w:val="22"/>
          <w:szCs w:val="22"/>
          <w:lang w:eastAsia="zh-CN"/>
        </w:rPr>
      </w:pPr>
      <w:r w:rsidRPr="000E2CA2">
        <w:rPr>
          <w:rFonts w:ascii="Arial" w:hAnsi="Arial" w:cs="Arial"/>
          <w:b/>
          <w:sz w:val="22"/>
          <w:szCs w:val="22"/>
          <w:lang w:eastAsia="zh-CN"/>
        </w:rPr>
        <w:t>ENVELOPE N. 3</w:t>
      </w:r>
    </w:p>
    <w:p w:rsidR="00736161" w:rsidRPr="000E2CA2" w:rsidRDefault="00736161" w:rsidP="00736161">
      <w:pPr>
        <w:keepLines/>
        <w:ind w:left="1100"/>
        <w:jc w:val="both"/>
        <w:rPr>
          <w:rFonts w:ascii="Arial" w:hAnsi="Arial" w:cs="Arial"/>
          <w:b/>
          <w:sz w:val="22"/>
          <w:szCs w:val="22"/>
          <w:lang w:eastAsia="zh-CN"/>
        </w:rPr>
      </w:pPr>
      <w:r w:rsidRPr="000E2CA2">
        <w:rPr>
          <w:rFonts w:ascii="Arial" w:hAnsi="Arial" w:cs="Arial"/>
          <w:b/>
          <w:sz w:val="22"/>
          <w:szCs w:val="22"/>
          <w:lang w:eastAsia="zh-CN"/>
        </w:rPr>
        <w:t>DECLARAÇÃO(ÕES)</w:t>
      </w:r>
    </w:p>
    <w:p w:rsidR="00736161" w:rsidRPr="000E2CA2" w:rsidRDefault="00736161" w:rsidP="00736161">
      <w:pPr>
        <w:keepLines/>
        <w:widowControl w:val="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RAZÃO SOCIAL E CNPJ DA EMPRESA</w:t>
      </w:r>
    </w:p>
    <w:p w:rsidR="00736161" w:rsidRPr="000E2CA2" w:rsidRDefault="00736161" w:rsidP="00736161">
      <w:pPr>
        <w:keepLines/>
        <w:widowControl w:val="0"/>
        <w:ind w:left="1100"/>
        <w:jc w:val="both"/>
        <w:rPr>
          <w:rFonts w:ascii="Arial" w:hAnsi="Arial" w:cs="Arial"/>
          <w:b/>
          <w:color w:val="000000"/>
          <w:sz w:val="22"/>
          <w:szCs w:val="22"/>
          <w:lang w:eastAsia="zh-CN"/>
        </w:rPr>
      </w:pPr>
      <w:r w:rsidRPr="000E2CA2">
        <w:rPr>
          <w:rFonts w:ascii="Arial" w:hAnsi="Arial" w:cs="Arial"/>
          <w:b/>
          <w:color w:val="000000"/>
          <w:sz w:val="22"/>
          <w:szCs w:val="22"/>
          <w:lang w:eastAsia="zh-CN"/>
        </w:rPr>
        <w:t>TELEFONE, FAX E E-MAIL</w:t>
      </w:r>
    </w:p>
    <w:p w:rsidR="00736161" w:rsidRPr="000E2CA2" w:rsidRDefault="00736161" w:rsidP="00736161">
      <w:pPr>
        <w:keepLines/>
        <w:widowControl w:val="0"/>
        <w:tabs>
          <w:tab w:val="left" w:pos="1200"/>
        </w:tabs>
        <w:spacing w:after="12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 xml:space="preserve">PREGÃO N. </w:t>
      </w:r>
      <w:r>
        <w:rPr>
          <w:rFonts w:ascii="Arial" w:hAnsi="Arial" w:cs="Arial"/>
          <w:b/>
          <w:color w:val="000000"/>
          <w:sz w:val="22"/>
          <w:szCs w:val="22"/>
          <w:lang w:eastAsia="zh-CN"/>
        </w:rPr>
        <w:t>67</w:t>
      </w:r>
      <w:r w:rsidRPr="000E2CA2">
        <w:rPr>
          <w:rFonts w:ascii="Arial" w:hAnsi="Arial" w:cs="Arial"/>
          <w:b/>
          <w:color w:val="000000"/>
          <w:sz w:val="22"/>
          <w:szCs w:val="22"/>
          <w:lang w:eastAsia="zh-CN"/>
        </w:rPr>
        <w:t>/2014</w:t>
      </w:r>
    </w:p>
    <w:p w:rsidR="00736161" w:rsidRPr="000E2CA2" w:rsidRDefault="00736161" w:rsidP="00736161">
      <w:pPr>
        <w:pStyle w:val="A161175"/>
        <w:keepLines/>
        <w:spacing w:before="120" w:after="120"/>
        <w:ind w:left="0" w:right="0" w:firstLine="851"/>
        <w:rPr>
          <w:rFonts w:ascii="Arial" w:hAnsi="Arial" w:cs="Arial"/>
          <w:b/>
          <w:sz w:val="22"/>
          <w:szCs w:val="22"/>
        </w:rPr>
      </w:pPr>
    </w:p>
    <w:p w:rsidR="00736161" w:rsidRPr="000E2CA2" w:rsidRDefault="00736161" w:rsidP="00736161">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4 – DA APRESENTAÇÃO DA PROPOSTA</w:t>
      </w:r>
    </w:p>
    <w:p w:rsidR="00736161" w:rsidRPr="000E2CA2" w:rsidRDefault="00736161" w:rsidP="00736161">
      <w:pPr>
        <w:pStyle w:val="A161175"/>
        <w:keepLines/>
        <w:spacing w:before="120" w:after="120"/>
        <w:ind w:left="0" w:right="0" w:firstLine="851"/>
        <w:rPr>
          <w:rFonts w:ascii="Arial" w:hAnsi="Arial" w:cs="Arial"/>
          <w:sz w:val="22"/>
          <w:szCs w:val="22"/>
        </w:rPr>
      </w:pPr>
      <w:r w:rsidRPr="000E2CA2">
        <w:rPr>
          <w:rFonts w:ascii="Arial" w:hAnsi="Arial" w:cs="Arial"/>
          <w:sz w:val="22"/>
          <w:szCs w:val="22"/>
        </w:rPr>
        <w:t>4.1 – O envelope</w:t>
      </w:r>
      <w:r w:rsidRPr="000E2CA2">
        <w:rPr>
          <w:rFonts w:ascii="Arial" w:hAnsi="Arial" w:cs="Arial"/>
          <w:b/>
          <w:sz w:val="22"/>
          <w:szCs w:val="22"/>
        </w:rPr>
        <w:t xml:space="preserve"> </w:t>
      </w:r>
      <w:r w:rsidRPr="000E2CA2">
        <w:rPr>
          <w:rFonts w:ascii="Arial" w:hAnsi="Arial" w:cs="Arial"/>
          <w:sz w:val="22"/>
          <w:szCs w:val="22"/>
        </w:rPr>
        <w:t xml:space="preserve">n. </w:t>
      </w:r>
      <w:r w:rsidRPr="000E2CA2">
        <w:rPr>
          <w:rFonts w:ascii="Arial" w:hAnsi="Arial" w:cs="Arial"/>
          <w:b/>
          <w:sz w:val="22"/>
          <w:szCs w:val="22"/>
        </w:rPr>
        <w:t xml:space="preserve">1 – PROPOSTA </w:t>
      </w:r>
      <w:r w:rsidRPr="000E2CA2">
        <w:rPr>
          <w:rFonts w:ascii="Arial" w:hAnsi="Arial" w:cs="Arial"/>
          <w:sz w:val="22"/>
          <w:szCs w:val="22"/>
        </w:rPr>
        <w:t xml:space="preserve">deverá conter a proposta da licitante, a ser apresentada na forma estabelecida no item </w:t>
      </w:r>
      <w:r w:rsidRPr="000E2CA2">
        <w:rPr>
          <w:rFonts w:ascii="Arial" w:hAnsi="Arial" w:cs="Arial"/>
          <w:b/>
          <w:sz w:val="22"/>
          <w:szCs w:val="22"/>
        </w:rPr>
        <w:t>5 – DA PROPOSTA</w:t>
      </w:r>
      <w:r w:rsidRPr="000E2CA2">
        <w:rPr>
          <w:rFonts w:ascii="Arial" w:hAnsi="Arial" w:cs="Arial"/>
          <w:sz w:val="22"/>
          <w:szCs w:val="22"/>
        </w:rPr>
        <w:t>.</w:t>
      </w:r>
    </w:p>
    <w:p w:rsidR="00736161" w:rsidRPr="000E2CA2" w:rsidRDefault="00736161" w:rsidP="00736161">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4.2 – Cada proponente deverá apresentar apenas uma proposta.</w:t>
      </w:r>
    </w:p>
    <w:p w:rsidR="00736161" w:rsidRPr="000E2CA2" w:rsidRDefault="00736161" w:rsidP="00736161">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4.3 – A proposta deverá</w:t>
      </w:r>
      <w:r w:rsidRPr="000E2CA2">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736161" w:rsidRPr="000E2CA2" w:rsidRDefault="00736161" w:rsidP="00736161">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736161" w:rsidRPr="000E2CA2" w:rsidRDefault="00736161" w:rsidP="00736161">
      <w:pPr>
        <w:pStyle w:val="A161175"/>
        <w:keepLines/>
        <w:spacing w:before="120" w:after="120"/>
        <w:ind w:left="0" w:right="0" w:firstLine="851"/>
        <w:rPr>
          <w:rFonts w:ascii="Arial" w:hAnsi="Arial" w:cs="Arial"/>
          <w:sz w:val="22"/>
          <w:szCs w:val="22"/>
        </w:rPr>
      </w:pPr>
      <w:r w:rsidRPr="000E2CA2">
        <w:rPr>
          <w:rFonts w:ascii="Arial" w:hAnsi="Arial" w:cs="Arial"/>
          <w:sz w:val="22"/>
          <w:szCs w:val="22"/>
        </w:rPr>
        <w:t>4.5 – Quanto à apresentação dos documentos da proposta</w:t>
      </w:r>
    </w:p>
    <w:p w:rsidR="00736161" w:rsidRPr="000E2CA2" w:rsidRDefault="00736161" w:rsidP="00736161">
      <w:pPr>
        <w:keepLines/>
        <w:widowControl w:val="0"/>
        <w:spacing w:before="120" w:after="120"/>
        <w:ind w:firstLine="851"/>
        <w:jc w:val="both"/>
        <w:rPr>
          <w:rFonts w:ascii="Arial" w:hAnsi="Arial" w:cs="Arial"/>
          <w:sz w:val="22"/>
          <w:szCs w:val="22"/>
        </w:rPr>
      </w:pPr>
      <w:r w:rsidRPr="000E2CA2">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736161" w:rsidRPr="000E2CA2" w:rsidRDefault="00736161" w:rsidP="00736161">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color w:val="000000"/>
          <w:sz w:val="22"/>
          <w:szCs w:val="22"/>
        </w:rPr>
        <w:t>4.5.2 – "Quando houver mais de uma reprodução na mesma face da folha, a cada uma corresponderá uma autenticação” (art. 938 do Código de Normas da Corregedoria-Geral da Justiça deste Tribunal)</w:t>
      </w:r>
      <w:r w:rsidRPr="000E2CA2">
        <w:rPr>
          <w:rFonts w:ascii="Arial" w:hAnsi="Arial" w:cs="Arial"/>
          <w:sz w:val="22"/>
          <w:szCs w:val="22"/>
        </w:rPr>
        <w:t>.</w:t>
      </w:r>
    </w:p>
    <w:p w:rsidR="00736161" w:rsidRPr="000E2CA2" w:rsidRDefault="00736161" w:rsidP="00736161">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4.5.3 – Os prospectos e documentos emitidos por sistema eletrônico serão aceitos se verificada sua autenticidade no </w:t>
      </w:r>
      <w:r w:rsidRPr="000E2CA2">
        <w:rPr>
          <w:rFonts w:ascii="Arial" w:hAnsi="Arial" w:cs="Arial"/>
          <w:i/>
          <w:sz w:val="22"/>
          <w:szCs w:val="22"/>
        </w:rPr>
        <w:t>site</w:t>
      </w:r>
      <w:r w:rsidRPr="000E2CA2">
        <w:rPr>
          <w:rFonts w:ascii="Arial" w:hAnsi="Arial" w:cs="Arial"/>
          <w:sz w:val="22"/>
          <w:szCs w:val="22"/>
        </w:rPr>
        <w:t xml:space="preserve"> do órgão emissor ou diretamente a este, no caso de impossibilidade de acesso à </w:t>
      </w:r>
      <w:r w:rsidRPr="000E2CA2">
        <w:rPr>
          <w:rFonts w:ascii="Arial" w:hAnsi="Arial" w:cs="Arial"/>
          <w:i/>
          <w:sz w:val="22"/>
          <w:szCs w:val="22"/>
        </w:rPr>
        <w:t>Internet</w:t>
      </w:r>
      <w:r w:rsidRPr="000E2CA2">
        <w:rPr>
          <w:rFonts w:ascii="Arial" w:hAnsi="Arial" w:cs="Arial"/>
          <w:sz w:val="22"/>
          <w:szCs w:val="22"/>
        </w:rPr>
        <w:t>.</w:t>
      </w:r>
    </w:p>
    <w:p w:rsidR="00736161" w:rsidRPr="000E2CA2" w:rsidRDefault="00736161" w:rsidP="00736161">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4.5.4 – Os documentos não apresentados na língua pátria deverão estar traduzidos por tradutor juramentado.</w:t>
      </w:r>
    </w:p>
    <w:p w:rsidR="00736161" w:rsidRPr="000E2CA2" w:rsidRDefault="00736161" w:rsidP="00736161">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 – Validade dos documentos da proposta</w:t>
      </w:r>
    </w:p>
    <w:p w:rsidR="00736161" w:rsidRPr="000E2CA2" w:rsidRDefault="00736161" w:rsidP="00736161">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4.6.1 – É imprescindível que os documentos estejam dentro </w:t>
      </w:r>
      <w:r w:rsidRPr="000E2CA2">
        <w:rPr>
          <w:rFonts w:ascii="Arial" w:hAnsi="Arial" w:cs="Arial"/>
          <w:color w:val="000000"/>
          <w:sz w:val="22"/>
          <w:szCs w:val="22"/>
        </w:rPr>
        <w:t>do prazo de validade.</w:t>
      </w:r>
    </w:p>
    <w:p w:rsidR="00736161" w:rsidRPr="000E2CA2" w:rsidRDefault="00736161" w:rsidP="00736161">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4.6.2 – Na data de abertura da licitação a documentação exigida deverá estar válida.</w:t>
      </w:r>
    </w:p>
    <w:p w:rsidR="00736161" w:rsidRPr="000E2CA2" w:rsidRDefault="00736161" w:rsidP="00736161">
      <w:pPr>
        <w:keepLines/>
        <w:widowControl w:val="0"/>
        <w:spacing w:before="120" w:after="120"/>
        <w:ind w:firstLine="851"/>
        <w:jc w:val="both"/>
        <w:rPr>
          <w:rFonts w:ascii="Arial" w:hAnsi="Arial" w:cs="Arial"/>
          <w:b/>
          <w:sz w:val="22"/>
          <w:szCs w:val="22"/>
        </w:rPr>
      </w:pPr>
      <w:r w:rsidRPr="000E2CA2">
        <w:rPr>
          <w:rFonts w:ascii="Arial" w:hAnsi="Arial" w:cs="Arial"/>
          <w:sz w:val="22"/>
          <w:szCs w:val="22"/>
        </w:rPr>
        <w:t>4.7 – Preferencialmente, e exclusivamente para facilitar o julgamento por parte do Pregoeiro, solicita-se às licitantes que encaminhem suas propostas nos moldes do formulário-proposta</w:t>
      </w:r>
      <w:r w:rsidRPr="000E2CA2">
        <w:rPr>
          <w:rFonts w:ascii="Arial" w:hAnsi="Arial" w:cs="Arial"/>
          <w:b/>
          <w:sz w:val="22"/>
          <w:szCs w:val="22"/>
        </w:rPr>
        <w:t>.</w:t>
      </w:r>
    </w:p>
    <w:p w:rsidR="00736161" w:rsidRPr="000E2CA2" w:rsidRDefault="00736161" w:rsidP="00736161">
      <w:pPr>
        <w:pStyle w:val="Ttulo1"/>
        <w:keepLines/>
        <w:widowControl w:val="0"/>
        <w:spacing w:before="120" w:after="120"/>
        <w:ind w:firstLine="851"/>
        <w:rPr>
          <w:rFonts w:ascii="Arial" w:hAnsi="Arial" w:cs="Arial"/>
          <w:sz w:val="22"/>
          <w:szCs w:val="22"/>
        </w:rPr>
      </w:pPr>
      <w:r w:rsidRPr="000E2CA2">
        <w:rPr>
          <w:rFonts w:ascii="Arial" w:hAnsi="Arial" w:cs="Arial"/>
          <w:sz w:val="22"/>
          <w:szCs w:val="22"/>
        </w:rPr>
        <w:t>5 – DA PROPOSTA</w:t>
      </w:r>
    </w:p>
    <w:p w:rsidR="00736161" w:rsidRPr="000E2CA2" w:rsidRDefault="00736161" w:rsidP="00736161">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5.1 – O envelope fechado e/ou lacrado n. </w:t>
      </w:r>
      <w:r w:rsidRPr="000E2CA2">
        <w:rPr>
          <w:rFonts w:ascii="Arial" w:hAnsi="Arial" w:cs="Arial"/>
          <w:b/>
          <w:sz w:val="22"/>
          <w:szCs w:val="22"/>
        </w:rPr>
        <w:t xml:space="preserve">1 – PROPOSTA – </w:t>
      </w:r>
      <w:r w:rsidRPr="000E2CA2">
        <w:rPr>
          <w:rFonts w:ascii="Arial" w:hAnsi="Arial" w:cs="Arial"/>
          <w:sz w:val="22"/>
          <w:szCs w:val="22"/>
        </w:rPr>
        <w:t xml:space="preserve">deverá conter a proposta, emitida em 1 (uma) via, datilografada ou impressa, datada e assinada; preferencialmente rubricada e paginada em todas as suas folhas (exemplo: 1/5, 2/5....5/5), além dos seguintes elementos: </w:t>
      </w:r>
    </w:p>
    <w:p w:rsidR="00736161" w:rsidRPr="000E2CA2" w:rsidRDefault="00736161" w:rsidP="00736161">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lastRenderedPageBreak/>
        <w:t>I – modalidade e o número desta licitação;</w:t>
      </w:r>
    </w:p>
    <w:p w:rsidR="00736161" w:rsidRPr="000E2CA2" w:rsidRDefault="00736161" w:rsidP="00736161">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II – identificação (razão social), telefone, fax, e-mail, CNPJ e endereço respectivo;</w:t>
      </w:r>
    </w:p>
    <w:p w:rsidR="00736161" w:rsidRPr="000E2CA2" w:rsidRDefault="00736161" w:rsidP="00736161">
      <w:pPr>
        <w:pStyle w:val="Estilo2"/>
        <w:keepLines/>
        <w:spacing w:before="120" w:after="120"/>
        <w:ind w:firstLine="851"/>
        <w:rPr>
          <w:rFonts w:ascii="Arial" w:hAnsi="Arial" w:cs="Arial"/>
          <w:sz w:val="22"/>
          <w:szCs w:val="22"/>
        </w:rPr>
      </w:pPr>
      <w:r w:rsidRPr="000E2CA2">
        <w:rPr>
          <w:rFonts w:ascii="Arial" w:hAnsi="Arial" w:cs="Arial"/>
          <w:sz w:val="22"/>
          <w:szCs w:val="22"/>
        </w:rPr>
        <w:t>III – nome do banco, número da agência e da conta-corrente (com dígito identificador);</w:t>
      </w:r>
    </w:p>
    <w:p w:rsidR="00736161" w:rsidRPr="000E2CA2" w:rsidRDefault="00736161" w:rsidP="00736161">
      <w:pPr>
        <w:pStyle w:val="Corpodetexto2"/>
        <w:keepLines/>
        <w:tabs>
          <w:tab w:val="right" w:pos="11188"/>
        </w:tabs>
        <w:spacing w:before="120"/>
        <w:ind w:firstLine="851"/>
        <w:jc w:val="both"/>
        <w:rPr>
          <w:rFonts w:ascii="Arial" w:hAnsi="Arial" w:cs="Arial"/>
          <w:b/>
          <w:sz w:val="22"/>
          <w:szCs w:val="22"/>
        </w:rPr>
      </w:pPr>
      <w:r w:rsidRPr="000E2CA2">
        <w:rPr>
          <w:rFonts w:ascii="Arial" w:hAnsi="Arial" w:cs="Arial"/>
          <w:sz w:val="22"/>
          <w:szCs w:val="22"/>
        </w:rPr>
        <w:t>IV – indicação do nome e qualificação da pessoa com poderes para assinar a ata de registro de preços</w:t>
      </w:r>
      <w:r w:rsidRPr="000E2CA2">
        <w:rPr>
          <w:rFonts w:ascii="Arial" w:hAnsi="Arial" w:cs="Arial"/>
          <w:b/>
          <w:sz w:val="22"/>
          <w:szCs w:val="22"/>
        </w:rPr>
        <w:t xml:space="preserve">; </w:t>
      </w:r>
    </w:p>
    <w:p w:rsidR="00736161" w:rsidRPr="000E2CA2" w:rsidRDefault="00736161" w:rsidP="00736161">
      <w:pPr>
        <w:pStyle w:val="A102075"/>
        <w:keepLines/>
        <w:spacing w:before="120" w:after="120"/>
        <w:ind w:left="0" w:firstLine="851"/>
        <w:rPr>
          <w:rFonts w:ascii="Arial" w:hAnsi="Arial" w:cs="Arial"/>
          <w:sz w:val="22"/>
          <w:szCs w:val="22"/>
        </w:rPr>
      </w:pPr>
      <w:r w:rsidRPr="000E2CA2">
        <w:rPr>
          <w:rFonts w:ascii="Arial" w:hAnsi="Arial" w:cs="Arial"/>
          <w:sz w:val="22"/>
          <w:szCs w:val="22"/>
        </w:rPr>
        <w:t xml:space="preserve">V – descrição do objeto em conformidade com o formulário-proposta, observados os cardápios e demais condições de fornecimento definidas no Anexo I; </w:t>
      </w:r>
    </w:p>
    <w:p w:rsidR="00736161" w:rsidRPr="000E2CA2" w:rsidRDefault="00736161" w:rsidP="00736161">
      <w:pPr>
        <w:pStyle w:val="A102075"/>
        <w:keepLines/>
        <w:widowControl w:val="0"/>
        <w:spacing w:before="100" w:after="100"/>
        <w:ind w:left="0" w:firstLine="851"/>
        <w:rPr>
          <w:rFonts w:ascii="Arial" w:hAnsi="Arial" w:cs="Arial"/>
          <w:sz w:val="22"/>
          <w:szCs w:val="22"/>
        </w:rPr>
      </w:pPr>
      <w:r w:rsidRPr="000E2CA2">
        <w:rPr>
          <w:rFonts w:ascii="Arial" w:hAnsi="Arial" w:cs="Arial"/>
          <w:sz w:val="22"/>
          <w:szCs w:val="22"/>
        </w:rPr>
        <w:t xml:space="preserve">VI – cotação única de preços, indicando os valores por lote ou item (00000), em moeda corrente nacional, sendo admitida apenas duas casas após a vírgula; </w:t>
      </w:r>
    </w:p>
    <w:p w:rsidR="00736161" w:rsidRPr="000E2CA2" w:rsidRDefault="00736161" w:rsidP="00736161">
      <w:pPr>
        <w:keepLines/>
        <w:widowControl w:val="0"/>
        <w:spacing w:before="120" w:after="120"/>
        <w:ind w:right="6" w:firstLine="851"/>
        <w:jc w:val="both"/>
        <w:rPr>
          <w:rFonts w:ascii="Arial" w:hAnsi="Arial" w:cs="Arial"/>
          <w:b/>
          <w:color w:val="000000"/>
          <w:sz w:val="22"/>
          <w:szCs w:val="22"/>
        </w:rPr>
      </w:pPr>
      <w:r w:rsidRPr="000E2CA2">
        <w:rPr>
          <w:rFonts w:ascii="Arial" w:hAnsi="Arial" w:cs="Arial"/>
          <w:b/>
          <w:color w:val="000000"/>
          <w:sz w:val="22"/>
          <w:szCs w:val="22"/>
        </w:rPr>
        <w:t>5.2 – Demais condições da proposta:</w:t>
      </w:r>
    </w:p>
    <w:p w:rsidR="00736161" w:rsidRPr="000E2CA2" w:rsidRDefault="00736161" w:rsidP="00736161">
      <w:pPr>
        <w:keepLines/>
        <w:widowControl w:val="0"/>
        <w:spacing w:before="120" w:after="120"/>
        <w:ind w:right="6" w:firstLine="851"/>
        <w:jc w:val="both"/>
        <w:rPr>
          <w:rFonts w:ascii="Arial" w:hAnsi="Arial" w:cs="Arial"/>
          <w:color w:val="000000"/>
          <w:sz w:val="22"/>
          <w:szCs w:val="22"/>
        </w:rPr>
      </w:pPr>
      <w:r w:rsidRPr="000E2CA2">
        <w:rPr>
          <w:rFonts w:ascii="Arial" w:hAnsi="Arial" w:cs="Arial"/>
          <w:color w:val="000000"/>
          <w:sz w:val="22"/>
          <w:szCs w:val="22"/>
        </w:rPr>
        <w:t>I – validade da proposta: mínima de 60 (sessenta) dias, a contar da entrega dos envelopes;</w:t>
      </w:r>
    </w:p>
    <w:p w:rsidR="00736161" w:rsidRPr="000E2CA2" w:rsidRDefault="00736161" w:rsidP="00736161">
      <w:pPr>
        <w:pStyle w:val="A102175"/>
        <w:keepLines/>
        <w:spacing w:before="120" w:after="120"/>
        <w:ind w:left="0" w:firstLine="851"/>
        <w:rPr>
          <w:rFonts w:ascii="Arial" w:hAnsi="Arial" w:cs="Arial"/>
          <w:sz w:val="22"/>
          <w:szCs w:val="22"/>
        </w:rPr>
      </w:pPr>
      <w:r w:rsidRPr="000E2CA2">
        <w:rPr>
          <w:rFonts w:ascii="Arial" w:hAnsi="Arial" w:cs="Arial"/>
          <w:sz w:val="22"/>
          <w:szCs w:val="22"/>
        </w:rPr>
        <w:t>II – prazo de validade da ata: 12 (doze) meses, a contar da data da sua assinatura, por tratar-se de fornecimento pelo Sistema de Registro de Preços;</w:t>
      </w:r>
    </w:p>
    <w:p w:rsidR="00736161" w:rsidRPr="000E2CA2" w:rsidRDefault="00736161" w:rsidP="00736161">
      <w:pPr>
        <w:pStyle w:val="A102175"/>
        <w:keepLines/>
        <w:spacing w:before="120" w:after="120"/>
        <w:ind w:left="0" w:firstLine="851"/>
        <w:rPr>
          <w:rFonts w:ascii="Arial" w:hAnsi="Arial" w:cs="Arial"/>
          <w:sz w:val="22"/>
          <w:szCs w:val="22"/>
        </w:rPr>
      </w:pPr>
      <w:r w:rsidRPr="000E2CA2">
        <w:rPr>
          <w:rFonts w:ascii="Arial" w:hAnsi="Arial" w:cs="Arial"/>
          <w:sz w:val="22"/>
          <w:szCs w:val="22"/>
        </w:rPr>
        <w:t>III – locais de entrega/fornecimento:</w:t>
      </w:r>
    </w:p>
    <w:p w:rsidR="00736161" w:rsidRPr="000E2CA2" w:rsidRDefault="00736161" w:rsidP="00736161">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 xml:space="preserve">IV – considerar-se-ão inclusas na proposta todas as despesas concernentes à entrega dos produtos, </w:t>
      </w:r>
      <w:r w:rsidRPr="000E2CA2">
        <w:rPr>
          <w:rFonts w:ascii="Arial" w:hAnsi="Arial" w:cs="Arial"/>
          <w:color w:val="000000"/>
          <w:sz w:val="22"/>
          <w:szCs w:val="22"/>
        </w:rPr>
        <w:t>tais como encargos sociais, transporte, mão-de-obra, equipamentos, benefícios e despesas indiretas, tributos ou quaisquer outras incidências.</w:t>
      </w:r>
    </w:p>
    <w:p w:rsidR="00736161" w:rsidRPr="000E2CA2" w:rsidRDefault="00736161" w:rsidP="00736161">
      <w:pPr>
        <w:pStyle w:val="A161175"/>
        <w:keepLines/>
        <w:spacing w:before="120" w:after="120"/>
        <w:ind w:left="0" w:right="0" w:firstLine="851"/>
        <w:rPr>
          <w:rFonts w:ascii="Arial" w:hAnsi="Arial" w:cs="Arial"/>
          <w:b/>
          <w:sz w:val="22"/>
          <w:szCs w:val="22"/>
        </w:rPr>
      </w:pPr>
    </w:p>
    <w:p w:rsidR="00736161" w:rsidRPr="000E2CA2" w:rsidRDefault="00736161" w:rsidP="00736161">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6 – DA APRESENTAÇÃO DOS DOCUMENTOS PARA HABILITAÇÃO</w:t>
      </w:r>
    </w:p>
    <w:p w:rsidR="00736161" w:rsidRPr="000E2CA2" w:rsidRDefault="00736161" w:rsidP="00736161">
      <w:pPr>
        <w:pStyle w:val="A161175"/>
        <w:keepLines/>
        <w:spacing w:before="120" w:after="120"/>
        <w:ind w:left="0" w:right="0" w:firstLine="851"/>
        <w:rPr>
          <w:rFonts w:ascii="Arial" w:hAnsi="Arial" w:cs="Arial"/>
          <w:sz w:val="22"/>
          <w:szCs w:val="22"/>
        </w:rPr>
      </w:pPr>
      <w:r w:rsidRPr="000E2CA2">
        <w:rPr>
          <w:rFonts w:ascii="Arial" w:hAnsi="Arial" w:cs="Arial"/>
          <w:sz w:val="22"/>
          <w:szCs w:val="22"/>
        </w:rPr>
        <w:t>6.1 – O envelope fechado e/ou lacrado n. 2 – HABILITAÇÃO</w:t>
      </w:r>
      <w:r w:rsidRPr="000E2CA2">
        <w:rPr>
          <w:rFonts w:ascii="Arial" w:hAnsi="Arial" w:cs="Arial"/>
          <w:b/>
          <w:sz w:val="22"/>
          <w:szCs w:val="22"/>
        </w:rPr>
        <w:t xml:space="preserve"> – </w:t>
      </w:r>
      <w:r w:rsidRPr="000E2CA2">
        <w:rPr>
          <w:rFonts w:ascii="Arial" w:hAnsi="Arial" w:cs="Arial"/>
          <w:sz w:val="22"/>
          <w:szCs w:val="22"/>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736161" w:rsidRPr="000E2CA2" w:rsidRDefault="00736161" w:rsidP="00736161">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6.2 –</w:t>
      </w:r>
      <w:r w:rsidRPr="000E2CA2">
        <w:rPr>
          <w:rFonts w:ascii="Arial" w:hAnsi="Arial" w:cs="Arial"/>
          <w:color w:val="000000"/>
          <w:sz w:val="22"/>
          <w:szCs w:val="22"/>
        </w:rPr>
        <w:t xml:space="preserve"> </w:t>
      </w:r>
      <w:r w:rsidRPr="000E2CA2">
        <w:rPr>
          <w:rFonts w:ascii="Arial" w:hAnsi="Arial" w:cs="Arial"/>
          <w:b/>
          <w:color w:val="000000"/>
          <w:sz w:val="22"/>
          <w:szCs w:val="22"/>
        </w:rPr>
        <w:t>Validade dos documentos</w:t>
      </w:r>
    </w:p>
    <w:p w:rsidR="00736161" w:rsidRPr="000E2CA2" w:rsidRDefault="00736161" w:rsidP="00736161">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6.2.1 – É imprescindível que os documentos estejam dentro do prazo de validade, inclusive na</w:t>
      </w:r>
      <w:r w:rsidRPr="000E2CA2">
        <w:rPr>
          <w:rFonts w:ascii="Arial" w:hAnsi="Arial" w:cs="Arial"/>
          <w:sz w:val="22"/>
          <w:szCs w:val="22"/>
        </w:rPr>
        <w:t xml:space="preserve"> data de abertura da licitação.</w:t>
      </w:r>
    </w:p>
    <w:p w:rsidR="00736161" w:rsidRPr="000E2CA2" w:rsidRDefault="00736161" w:rsidP="00736161">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736161" w:rsidRPr="000E2CA2" w:rsidRDefault="00736161" w:rsidP="00736161">
      <w:pPr>
        <w:keepLines/>
        <w:widowControl w:val="0"/>
        <w:spacing w:before="120" w:after="120"/>
        <w:ind w:firstLine="851"/>
        <w:jc w:val="both"/>
        <w:rPr>
          <w:rFonts w:ascii="Arial" w:hAnsi="Arial" w:cs="Arial"/>
          <w:sz w:val="22"/>
          <w:szCs w:val="22"/>
        </w:rPr>
      </w:pPr>
      <w:r w:rsidRPr="000E2CA2">
        <w:rPr>
          <w:rFonts w:ascii="Arial" w:hAnsi="Arial" w:cs="Arial"/>
          <w:color w:val="000000"/>
          <w:sz w:val="22"/>
          <w:szCs w:val="22"/>
        </w:rPr>
        <w:t xml:space="preserve">6.2.3 – </w:t>
      </w:r>
      <w:r w:rsidRPr="000E2CA2">
        <w:rPr>
          <w:rFonts w:ascii="Arial" w:hAnsi="Arial" w:cs="Arial"/>
          <w:sz w:val="22"/>
          <w:szCs w:val="22"/>
        </w:rPr>
        <w:t>As proponentes deverão estar cientes da legislação que rege os prazos de validade das certidões emitidas pelos respectivos órgãos estaduais/municipais.</w:t>
      </w:r>
    </w:p>
    <w:p w:rsidR="00736161" w:rsidRPr="000E2CA2" w:rsidRDefault="00736161" w:rsidP="00736161">
      <w:pPr>
        <w:keepLines/>
        <w:widowControl w:val="0"/>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6.3 –</w:t>
      </w:r>
      <w:r w:rsidRPr="000E2CA2">
        <w:rPr>
          <w:rFonts w:ascii="Arial" w:hAnsi="Arial" w:cs="Arial"/>
          <w:color w:val="000000"/>
          <w:sz w:val="22"/>
          <w:szCs w:val="22"/>
        </w:rPr>
        <w:t xml:space="preserve"> </w:t>
      </w:r>
      <w:r w:rsidRPr="000E2CA2">
        <w:rPr>
          <w:rFonts w:ascii="Arial" w:hAnsi="Arial" w:cs="Arial"/>
          <w:b/>
          <w:color w:val="000000"/>
          <w:sz w:val="22"/>
          <w:szCs w:val="22"/>
        </w:rPr>
        <w:t>Prova de regularidade para com as Fazendas Estadual e Municipal</w:t>
      </w:r>
    </w:p>
    <w:p w:rsidR="00736161" w:rsidRPr="000E2CA2" w:rsidRDefault="00736161" w:rsidP="00736161">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lastRenderedPageBreak/>
        <w:t xml:space="preserve">6.3.1 – As empresas participantes da presente licitação deverão obedecer ao que determina a legislação específica do Estado e Município de domicílio. </w:t>
      </w:r>
    </w:p>
    <w:p w:rsidR="00736161" w:rsidRPr="000E2CA2" w:rsidRDefault="00736161" w:rsidP="00736161">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6.3.2 – Para os municípios que emitem prova de regularidade para com a Fazenda Municipal em separado, as proponentes deverão apresentar as duas certidões, isto é, Certidão de Tributos Imobiliários e Certidão de Tributos Mobiliários.</w:t>
      </w:r>
    </w:p>
    <w:p w:rsidR="00736161" w:rsidRPr="000E2CA2" w:rsidRDefault="00736161" w:rsidP="00736161">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6.4 – Os documentos não apresentados na língua pátria deverão estar traduzidos por tradutor juramentado.</w:t>
      </w:r>
    </w:p>
    <w:p w:rsidR="00736161" w:rsidRPr="000E2CA2" w:rsidRDefault="00736161" w:rsidP="00736161">
      <w:pPr>
        <w:keepLines/>
        <w:widowControl w:val="0"/>
        <w:tabs>
          <w:tab w:val="center" w:pos="5400"/>
          <w:tab w:val="right" w:pos="11188"/>
        </w:tabs>
        <w:spacing w:before="120" w:after="120"/>
        <w:ind w:firstLine="851"/>
        <w:jc w:val="both"/>
        <w:rPr>
          <w:rFonts w:ascii="Arial" w:hAnsi="Arial" w:cs="Arial"/>
          <w:sz w:val="22"/>
          <w:szCs w:val="22"/>
        </w:rPr>
      </w:pPr>
    </w:p>
    <w:p w:rsidR="00736161" w:rsidRDefault="00736161" w:rsidP="00736161">
      <w:pPr>
        <w:keepLines/>
        <w:widowControl w:val="0"/>
        <w:spacing w:before="120" w:after="120"/>
        <w:ind w:firstLine="851"/>
        <w:jc w:val="both"/>
        <w:rPr>
          <w:rFonts w:ascii="Arial" w:hAnsi="Arial" w:cs="Arial"/>
          <w:b/>
          <w:sz w:val="22"/>
          <w:szCs w:val="22"/>
        </w:rPr>
      </w:pPr>
      <w:r w:rsidRPr="000E2CA2">
        <w:rPr>
          <w:rFonts w:ascii="Arial" w:hAnsi="Arial" w:cs="Arial"/>
          <w:b/>
          <w:sz w:val="22"/>
          <w:szCs w:val="22"/>
        </w:rPr>
        <w:t>7 – DA HABILITAÇÃO</w:t>
      </w:r>
    </w:p>
    <w:p w:rsidR="00736161" w:rsidRDefault="00736161" w:rsidP="00736161">
      <w:pPr>
        <w:keepLines/>
        <w:widowControl w:val="0"/>
        <w:spacing w:before="120" w:after="120"/>
        <w:ind w:firstLine="851"/>
        <w:jc w:val="both"/>
        <w:rPr>
          <w:rFonts w:ascii="Arial" w:hAnsi="Arial" w:cs="Arial"/>
          <w:b/>
          <w:sz w:val="22"/>
          <w:szCs w:val="22"/>
        </w:rPr>
      </w:pPr>
      <w:r>
        <w:rPr>
          <w:rFonts w:ascii="Arial" w:hAnsi="Arial" w:cs="Arial"/>
          <w:b/>
          <w:sz w:val="22"/>
          <w:szCs w:val="22"/>
        </w:rPr>
        <w:t xml:space="preserve"> </w:t>
      </w:r>
    </w:p>
    <w:p w:rsidR="00736161" w:rsidRPr="00BB50F6" w:rsidRDefault="00736161" w:rsidP="00736161">
      <w:pPr>
        <w:keepLines/>
        <w:widowControl w:val="0"/>
        <w:spacing w:before="120" w:after="120"/>
        <w:ind w:firstLine="851"/>
        <w:rPr>
          <w:rFonts w:ascii="Arial" w:hAnsi="Arial" w:cs="Arial"/>
          <w:sz w:val="22"/>
          <w:szCs w:val="22"/>
        </w:rPr>
      </w:pPr>
      <w:r w:rsidRPr="00BB50F6">
        <w:rPr>
          <w:rFonts w:ascii="Arial" w:hAnsi="Arial" w:cs="Arial"/>
          <w:sz w:val="22"/>
          <w:szCs w:val="22"/>
        </w:rPr>
        <w:t xml:space="preserve">7.1 As exigências para habilitação no certame, os licitantes deverão apresentar os seguintes documentos, dentro de seus períodos de validade, todos contidos no interior do envelope “2”: </w:t>
      </w:r>
    </w:p>
    <w:p w:rsidR="00736161" w:rsidRPr="00BB50F6" w:rsidRDefault="00736161" w:rsidP="00736161">
      <w:pPr>
        <w:keepLines/>
        <w:widowControl w:val="0"/>
        <w:spacing w:before="120" w:after="120"/>
        <w:ind w:firstLine="851"/>
        <w:rPr>
          <w:rFonts w:ascii="Arial" w:hAnsi="Arial" w:cs="Arial"/>
          <w:sz w:val="22"/>
          <w:szCs w:val="22"/>
        </w:rPr>
      </w:pPr>
      <w:r w:rsidRPr="00BB50F6">
        <w:rPr>
          <w:rFonts w:ascii="Arial" w:hAnsi="Arial" w:cs="Arial"/>
          <w:sz w:val="22"/>
          <w:szCs w:val="22"/>
        </w:rPr>
        <w:t xml:space="preserve"> 7.1.1 - Registro Comercial, no caso de empresa individual;  </w:t>
      </w:r>
    </w:p>
    <w:p w:rsidR="00736161" w:rsidRDefault="00736161" w:rsidP="00736161">
      <w:pPr>
        <w:keepLines/>
        <w:widowControl w:val="0"/>
        <w:spacing w:before="120" w:after="120"/>
        <w:ind w:firstLine="851"/>
        <w:rPr>
          <w:rFonts w:ascii="Arial" w:hAnsi="Arial" w:cs="Arial"/>
          <w:sz w:val="22"/>
          <w:szCs w:val="22"/>
        </w:rPr>
      </w:pPr>
      <w:r w:rsidRPr="00BB50F6">
        <w:rPr>
          <w:rFonts w:ascii="Arial" w:hAnsi="Arial" w:cs="Arial"/>
          <w:sz w:val="22"/>
          <w:szCs w:val="22"/>
        </w:rPr>
        <w:t xml:space="preserve">7.1.2 - Ato constitutivo, estatuto ou contrato social em vigor, devidamente registrado, em se tratando de sociedades comerciais e, no caso de sociedades por ações, documentos de eleição de seus administradores; </w:t>
      </w:r>
    </w:p>
    <w:p w:rsidR="00736161" w:rsidRPr="00BB50F6" w:rsidRDefault="00736161" w:rsidP="00736161">
      <w:pPr>
        <w:keepLines/>
        <w:widowControl w:val="0"/>
        <w:spacing w:before="120" w:after="120"/>
        <w:ind w:firstLine="851"/>
        <w:rPr>
          <w:rFonts w:ascii="Arial" w:hAnsi="Arial" w:cs="Arial"/>
          <w:sz w:val="22"/>
          <w:szCs w:val="22"/>
        </w:rPr>
      </w:pPr>
      <w:r w:rsidRPr="00BB50F6">
        <w:rPr>
          <w:rFonts w:ascii="Arial" w:hAnsi="Arial" w:cs="Arial"/>
          <w:sz w:val="22"/>
          <w:szCs w:val="22"/>
        </w:rPr>
        <w:t xml:space="preserve">7.1.3 - Inscrição do ato constitutivo, no caso de sociedades civis, acompanhada de prova de diretoria em exercício;  </w:t>
      </w:r>
    </w:p>
    <w:p w:rsidR="00736161" w:rsidRPr="00BB50F6" w:rsidRDefault="00736161" w:rsidP="00736161">
      <w:pPr>
        <w:keepLines/>
        <w:widowControl w:val="0"/>
        <w:spacing w:before="120" w:after="120"/>
        <w:ind w:firstLine="851"/>
        <w:rPr>
          <w:rFonts w:ascii="Arial" w:hAnsi="Arial" w:cs="Arial"/>
          <w:sz w:val="22"/>
          <w:szCs w:val="22"/>
        </w:rPr>
      </w:pPr>
      <w:r w:rsidRPr="00BB50F6">
        <w:rPr>
          <w:rFonts w:ascii="Arial" w:hAnsi="Arial" w:cs="Arial"/>
          <w:sz w:val="22"/>
          <w:szCs w:val="22"/>
        </w:rPr>
        <w:t xml:space="preserve">7.1.4 - Decreto de autorização, em se tratando de empresa ou sociedade estrangeira em funcionamento no país, e ato de registro ou autorização para funcionamento expedido pelo órgão competente;  </w:t>
      </w:r>
    </w:p>
    <w:p w:rsidR="00736161" w:rsidRPr="00BB50F6" w:rsidRDefault="00736161" w:rsidP="00736161">
      <w:pPr>
        <w:keepLines/>
        <w:widowControl w:val="0"/>
        <w:spacing w:before="120" w:after="120"/>
        <w:ind w:firstLine="851"/>
        <w:rPr>
          <w:rFonts w:ascii="Arial" w:hAnsi="Arial" w:cs="Arial"/>
          <w:sz w:val="22"/>
          <w:szCs w:val="22"/>
        </w:rPr>
      </w:pPr>
      <w:r w:rsidRPr="00BB50F6">
        <w:rPr>
          <w:rFonts w:ascii="Arial" w:hAnsi="Arial" w:cs="Arial"/>
          <w:sz w:val="22"/>
          <w:szCs w:val="22"/>
        </w:rPr>
        <w:t xml:space="preserve">7.1.5 - Certificado de Regularidade do FGTS – CRF, perante o Fundo de Garantia por Tempo de Serviço;  </w:t>
      </w:r>
    </w:p>
    <w:p w:rsidR="00736161" w:rsidRPr="00BB50F6" w:rsidRDefault="00736161" w:rsidP="00736161">
      <w:pPr>
        <w:keepLines/>
        <w:widowControl w:val="0"/>
        <w:spacing w:before="120" w:after="120"/>
        <w:ind w:firstLine="851"/>
        <w:rPr>
          <w:rFonts w:ascii="Arial" w:hAnsi="Arial" w:cs="Arial"/>
          <w:sz w:val="22"/>
          <w:szCs w:val="22"/>
        </w:rPr>
      </w:pPr>
      <w:r w:rsidRPr="00BB50F6">
        <w:rPr>
          <w:rFonts w:ascii="Arial" w:hAnsi="Arial" w:cs="Arial"/>
          <w:sz w:val="22"/>
          <w:szCs w:val="22"/>
        </w:rPr>
        <w:t xml:space="preserve">7.1.6 - Certidão Negativa de Débitos - CND, perante o INSS;  </w:t>
      </w:r>
    </w:p>
    <w:p w:rsidR="00736161" w:rsidRPr="00BB50F6" w:rsidRDefault="00736161" w:rsidP="00736161">
      <w:pPr>
        <w:keepLines/>
        <w:widowControl w:val="0"/>
        <w:spacing w:before="120" w:after="120"/>
        <w:ind w:firstLine="851"/>
        <w:rPr>
          <w:rFonts w:ascii="Arial" w:hAnsi="Arial" w:cs="Arial"/>
          <w:sz w:val="22"/>
          <w:szCs w:val="22"/>
        </w:rPr>
      </w:pPr>
      <w:r w:rsidRPr="00BB50F6">
        <w:rPr>
          <w:rFonts w:ascii="Arial" w:hAnsi="Arial" w:cs="Arial"/>
          <w:sz w:val="22"/>
          <w:szCs w:val="22"/>
        </w:rPr>
        <w:t xml:space="preserve">7.1.7 - Certidão Negativa de Débitos para com a Secretaria da Fazenda do Estado da sede do licitante, dentro do prazo de validade;  </w:t>
      </w:r>
    </w:p>
    <w:p w:rsidR="00736161" w:rsidRPr="00BB50F6" w:rsidRDefault="00736161" w:rsidP="00736161">
      <w:pPr>
        <w:keepLines/>
        <w:widowControl w:val="0"/>
        <w:spacing w:before="120" w:after="120"/>
        <w:ind w:firstLine="851"/>
        <w:rPr>
          <w:rFonts w:ascii="Arial" w:hAnsi="Arial" w:cs="Arial"/>
          <w:sz w:val="22"/>
          <w:szCs w:val="22"/>
        </w:rPr>
      </w:pPr>
      <w:r w:rsidRPr="00BB50F6">
        <w:rPr>
          <w:rFonts w:ascii="Arial" w:hAnsi="Arial" w:cs="Arial"/>
          <w:sz w:val="22"/>
          <w:szCs w:val="22"/>
        </w:rPr>
        <w:t xml:space="preserve">7.1.8 - Certidão Negativa de Débitos para com a Secretaria da Fazenda do Município da sede do licitante, dentro do prazo de validade;  </w:t>
      </w:r>
    </w:p>
    <w:p w:rsidR="00736161" w:rsidRPr="00BB50F6" w:rsidRDefault="00736161" w:rsidP="00736161">
      <w:pPr>
        <w:keepLines/>
        <w:widowControl w:val="0"/>
        <w:spacing w:before="120" w:after="120"/>
        <w:ind w:firstLine="851"/>
        <w:rPr>
          <w:rFonts w:ascii="Arial" w:hAnsi="Arial" w:cs="Arial"/>
          <w:sz w:val="22"/>
          <w:szCs w:val="22"/>
        </w:rPr>
      </w:pPr>
      <w:r w:rsidRPr="00BB50F6">
        <w:rPr>
          <w:rFonts w:ascii="Arial" w:hAnsi="Arial" w:cs="Arial"/>
          <w:sz w:val="22"/>
          <w:szCs w:val="22"/>
        </w:rPr>
        <w:t xml:space="preserve">7.1.9 - Prova de Regularidade para com a Fazenda Pública Federal, e divida ativa da união, através da “Certidão conjunta de Quitação de Tributos e Contribuições Federais”, emitida pela Secretaria da Receita Federa do Brasil, dentro do  prazo de validade;  </w:t>
      </w:r>
    </w:p>
    <w:p w:rsidR="00736161" w:rsidRPr="00BB50F6" w:rsidRDefault="00736161" w:rsidP="00736161">
      <w:pPr>
        <w:keepLines/>
        <w:widowControl w:val="0"/>
        <w:spacing w:before="120" w:after="120"/>
        <w:ind w:firstLine="851"/>
        <w:rPr>
          <w:rFonts w:ascii="Arial" w:hAnsi="Arial" w:cs="Arial"/>
          <w:sz w:val="22"/>
          <w:szCs w:val="22"/>
        </w:rPr>
      </w:pPr>
      <w:r w:rsidRPr="00BB50F6">
        <w:rPr>
          <w:rFonts w:ascii="Arial" w:hAnsi="Arial" w:cs="Arial"/>
          <w:sz w:val="22"/>
          <w:szCs w:val="22"/>
        </w:rPr>
        <w:t xml:space="preserve">7.1.10 - Certidão Negativa de Falência ou Concordata, emitida pelo Distribuidor da sede do licitante, dentro do prazo de validade (se não houver prazo de validade a mesma deverá ter sido emitida no prazo máximo de 90 (noventa) dias);  </w:t>
      </w:r>
    </w:p>
    <w:p w:rsidR="00736161" w:rsidRPr="00BB50F6" w:rsidRDefault="00736161" w:rsidP="00736161">
      <w:pPr>
        <w:keepLines/>
        <w:widowControl w:val="0"/>
        <w:spacing w:before="120" w:after="120"/>
        <w:ind w:firstLine="851"/>
        <w:rPr>
          <w:rFonts w:ascii="Arial" w:hAnsi="Arial" w:cs="Arial"/>
          <w:sz w:val="22"/>
          <w:szCs w:val="22"/>
        </w:rPr>
      </w:pPr>
      <w:r w:rsidRPr="00BB50F6">
        <w:rPr>
          <w:rFonts w:ascii="Arial" w:hAnsi="Arial" w:cs="Arial"/>
          <w:sz w:val="22"/>
          <w:szCs w:val="22"/>
        </w:rPr>
        <w:t xml:space="preserve">7.1.11 - Declaração de que a empresa cumpre o disposto no inciso XXXIII do artigo 7.º da Constituição Federal, relativo ao trabalho de menor (VER ANEXO III - MODELO DE DECLARAÇÃO QUE NÃO EMPREGA MENOR);  </w:t>
      </w:r>
    </w:p>
    <w:p w:rsidR="00736161" w:rsidRPr="00BB50F6" w:rsidRDefault="00736161" w:rsidP="00736161">
      <w:pPr>
        <w:keepLines/>
        <w:widowControl w:val="0"/>
        <w:spacing w:before="120" w:after="120"/>
        <w:ind w:firstLine="851"/>
        <w:jc w:val="both"/>
        <w:rPr>
          <w:rFonts w:ascii="Arial" w:hAnsi="Arial" w:cs="Arial"/>
          <w:sz w:val="22"/>
          <w:szCs w:val="22"/>
        </w:rPr>
      </w:pPr>
      <w:r w:rsidRPr="00BB50F6">
        <w:rPr>
          <w:rFonts w:ascii="Arial" w:hAnsi="Arial" w:cs="Arial"/>
          <w:sz w:val="22"/>
          <w:szCs w:val="22"/>
        </w:rPr>
        <w:t xml:space="preserve">7.1.12 - Prova de inscrição no cadastro de contribuintes estadual ou municipal, se houver, emitida em até 90 (noventa) dias anteriores à data da entrega documental, relativo ao domicílio ou sede do licitante, pertinente ao seu ramo de atividade e compatível com o objeto contratual; </w:t>
      </w:r>
    </w:p>
    <w:p w:rsidR="00736161" w:rsidRPr="00BB50F6" w:rsidRDefault="00736161" w:rsidP="00736161">
      <w:pPr>
        <w:keepLines/>
        <w:widowControl w:val="0"/>
        <w:spacing w:before="120" w:after="120"/>
        <w:ind w:firstLine="851"/>
        <w:jc w:val="both"/>
        <w:rPr>
          <w:rFonts w:ascii="Arial" w:hAnsi="Arial" w:cs="Arial"/>
          <w:sz w:val="22"/>
          <w:szCs w:val="22"/>
        </w:rPr>
      </w:pPr>
      <w:r w:rsidRPr="00BB50F6">
        <w:rPr>
          <w:rFonts w:ascii="Arial" w:hAnsi="Arial" w:cs="Arial"/>
          <w:sz w:val="22"/>
          <w:szCs w:val="22"/>
        </w:rPr>
        <w:t xml:space="preserve"> </w:t>
      </w:r>
    </w:p>
    <w:p w:rsidR="00736161" w:rsidRPr="00BB50F6" w:rsidRDefault="00736161" w:rsidP="00736161">
      <w:pPr>
        <w:keepLines/>
        <w:widowControl w:val="0"/>
        <w:spacing w:before="120" w:after="120"/>
        <w:ind w:firstLine="851"/>
        <w:jc w:val="both"/>
        <w:rPr>
          <w:rFonts w:ascii="Arial" w:hAnsi="Arial" w:cs="Arial"/>
          <w:sz w:val="22"/>
          <w:szCs w:val="22"/>
        </w:rPr>
      </w:pPr>
      <w:r w:rsidRPr="00BB50F6">
        <w:rPr>
          <w:rFonts w:ascii="Arial" w:hAnsi="Arial" w:cs="Arial"/>
          <w:sz w:val="22"/>
          <w:szCs w:val="22"/>
        </w:rPr>
        <w:lastRenderedPageBreak/>
        <w:t xml:space="preserve">7.2 - Quando o documento e/ou certidões apresentadas não informarem a sua validade deverão estar datados dos últimos 90 (noventa) dias. </w:t>
      </w:r>
    </w:p>
    <w:p w:rsidR="00736161" w:rsidRPr="00BB50F6" w:rsidRDefault="00736161" w:rsidP="00736161">
      <w:pPr>
        <w:keepLines/>
        <w:widowControl w:val="0"/>
        <w:spacing w:before="120" w:after="120"/>
        <w:ind w:firstLine="851"/>
        <w:jc w:val="both"/>
        <w:rPr>
          <w:rFonts w:ascii="Arial" w:hAnsi="Arial" w:cs="Arial"/>
          <w:sz w:val="22"/>
          <w:szCs w:val="22"/>
        </w:rPr>
      </w:pPr>
      <w:r w:rsidRPr="00BB50F6">
        <w:rPr>
          <w:rFonts w:ascii="Arial" w:hAnsi="Arial" w:cs="Arial"/>
          <w:sz w:val="22"/>
          <w:szCs w:val="22"/>
        </w:rPr>
        <w:t xml:space="preserve"> </w:t>
      </w:r>
    </w:p>
    <w:p w:rsidR="00736161" w:rsidRPr="00BB50F6" w:rsidRDefault="00736161" w:rsidP="00736161">
      <w:pPr>
        <w:keepLines/>
        <w:widowControl w:val="0"/>
        <w:spacing w:before="120" w:after="120"/>
        <w:ind w:firstLine="851"/>
        <w:jc w:val="both"/>
        <w:rPr>
          <w:rFonts w:ascii="Arial" w:hAnsi="Arial" w:cs="Arial"/>
          <w:sz w:val="22"/>
          <w:szCs w:val="22"/>
        </w:rPr>
      </w:pPr>
      <w:r w:rsidRPr="00BB50F6">
        <w:rPr>
          <w:rFonts w:ascii="Arial" w:hAnsi="Arial" w:cs="Arial"/>
          <w:sz w:val="22"/>
          <w:szCs w:val="22"/>
        </w:rPr>
        <w:t>7.3 - A apresentação dos documentos supracitados deverá ser por cópias autenticadas em cartório, ou originais. Os mesmos não serão devolvidos.</w:t>
      </w:r>
    </w:p>
    <w:p w:rsidR="00736161" w:rsidRPr="000E2CA2" w:rsidRDefault="00736161" w:rsidP="00736161">
      <w:pPr>
        <w:keepLines/>
        <w:ind w:firstLine="851"/>
        <w:jc w:val="both"/>
        <w:rPr>
          <w:rFonts w:ascii="Arial" w:hAnsi="Arial" w:cs="Arial"/>
          <w:b/>
          <w:sz w:val="22"/>
          <w:szCs w:val="22"/>
          <w:lang w:eastAsia="zh-CN"/>
        </w:rPr>
      </w:pPr>
      <w:r w:rsidRPr="000E2CA2">
        <w:rPr>
          <w:rFonts w:ascii="Arial" w:hAnsi="Arial" w:cs="Arial"/>
          <w:b/>
          <w:sz w:val="22"/>
          <w:szCs w:val="22"/>
          <w:lang w:eastAsia="zh-CN"/>
        </w:rPr>
        <w:t>7.</w:t>
      </w:r>
      <w:r>
        <w:rPr>
          <w:rFonts w:ascii="Arial" w:hAnsi="Arial" w:cs="Arial"/>
          <w:b/>
          <w:sz w:val="22"/>
          <w:szCs w:val="22"/>
          <w:lang w:eastAsia="zh-CN"/>
        </w:rPr>
        <w:t>4</w:t>
      </w:r>
      <w:r w:rsidRPr="000E2CA2">
        <w:rPr>
          <w:rFonts w:ascii="Arial" w:hAnsi="Arial" w:cs="Arial"/>
          <w:b/>
          <w:sz w:val="22"/>
          <w:szCs w:val="22"/>
          <w:lang w:eastAsia="zh-CN"/>
        </w:rPr>
        <w:t xml:space="preserve"> – Cumprimento ao disposto no inciso XXXIII do art. 7</w:t>
      </w:r>
      <w:r w:rsidRPr="000E2CA2">
        <w:rPr>
          <w:rFonts w:ascii="Arial" w:hAnsi="Arial" w:cs="Arial"/>
          <w:b/>
          <w:sz w:val="22"/>
          <w:szCs w:val="22"/>
          <w:vertAlign w:val="superscript"/>
          <w:lang w:eastAsia="zh-CN"/>
        </w:rPr>
        <w:t>º</w:t>
      </w:r>
      <w:r w:rsidRPr="000E2CA2">
        <w:rPr>
          <w:rFonts w:ascii="Arial" w:hAnsi="Arial" w:cs="Arial"/>
          <w:b/>
          <w:sz w:val="22"/>
          <w:szCs w:val="22"/>
          <w:lang w:eastAsia="zh-CN"/>
        </w:rPr>
        <w:t xml:space="preserve"> da Constituição Federal/1988</w:t>
      </w:r>
    </w:p>
    <w:p w:rsidR="00736161" w:rsidRPr="000E2CA2" w:rsidRDefault="00736161" w:rsidP="00736161">
      <w:pPr>
        <w:keepLines/>
        <w:ind w:firstLine="851"/>
        <w:jc w:val="both"/>
        <w:rPr>
          <w:rFonts w:ascii="Arial" w:hAnsi="Arial" w:cs="Arial"/>
          <w:b/>
          <w:sz w:val="22"/>
          <w:szCs w:val="22"/>
          <w:lang w:eastAsia="zh-CN"/>
        </w:rPr>
      </w:pPr>
    </w:p>
    <w:p w:rsidR="00736161"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w:t>
      </w:r>
      <w:r w:rsidRPr="000E2CA2">
        <w:rPr>
          <w:rFonts w:ascii="Arial" w:hAnsi="Arial" w:cs="Arial"/>
          <w:b/>
          <w:sz w:val="22"/>
          <w:szCs w:val="22"/>
          <w:lang w:eastAsia="zh-CN"/>
        </w:rPr>
        <w:t xml:space="preserve"> </w:t>
      </w:r>
      <w:r w:rsidRPr="000E2CA2">
        <w:rPr>
          <w:rFonts w:ascii="Arial" w:hAnsi="Arial" w:cs="Arial"/>
          <w:sz w:val="22"/>
          <w:szCs w:val="22"/>
          <w:lang w:eastAsia="zh-CN"/>
        </w:rPr>
        <w:t>modelo anexo.</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p>
    <w:p w:rsidR="00736161" w:rsidRDefault="00736161" w:rsidP="00736161">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7.5 -  Q</w:t>
      </w:r>
      <w:r w:rsidRPr="00CA00EC">
        <w:rPr>
          <w:rFonts w:ascii="Arial" w:hAnsi="Arial" w:cs="Arial"/>
          <w:b/>
          <w:sz w:val="22"/>
          <w:szCs w:val="22"/>
          <w:lang w:eastAsia="zh-CN"/>
        </w:rPr>
        <w:t>ualificação técnica</w:t>
      </w:r>
    </w:p>
    <w:p w:rsidR="00736161" w:rsidRDefault="00736161" w:rsidP="00736161">
      <w:pPr>
        <w:keepLines/>
        <w:widowControl w:val="0"/>
        <w:spacing w:before="120" w:after="120"/>
        <w:ind w:firstLine="851"/>
        <w:jc w:val="both"/>
        <w:rPr>
          <w:rFonts w:ascii="Arial" w:hAnsi="Arial" w:cs="Arial"/>
          <w:b/>
          <w:sz w:val="22"/>
          <w:szCs w:val="22"/>
          <w:lang w:eastAsia="zh-CN"/>
        </w:rPr>
      </w:pPr>
    </w:p>
    <w:p w:rsidR="00736161" w:rsidRPr="00CA00EC" w:rsidRDefault="00736161" w:rsidP="00736161">
      <w:pPr>
        <w:keepLines/>
        <w:widowControl w:val="0"/>
        <w:spacing w:before="120" w:after="120"/>
        <w:ind w:firstLine="851"/>
        <w:jc w:val="both"/>
        <w:rPr>
          <w:rFonts w:ascii="Arial" w:hAnsi="Arial" w:cs="Arial"/>
          <w:sz w:val="22"/>
          <w:szCs w:val="22"/>
          <w:lang w:eastAsia="zh-CN"/>
        </w:rPr>
      </w:pPr>
      <w:r w:rsidRPr="00CA00EC">
        <w:rPr>
          <w:rFonts w:ascii="Arial" w:hAnsi="Arial" w:cs="Arial"/>
          <w:sz w:val="22"/>
          <w:szCs w:val="22"/>
          <w:lang w:eastAsia="zh-CN"/>
        </w:rPr>
        <w:t>7.5.1) Comprovação de inscrição ou registro do licitante e dos seus responsáveis técnicos, junto ao Conselho Regional de Engenharia, Arquitetura e Agronomia - CREA;</w:t>
      </w:r>
    </w:p>
    <w:p w:rsidR="00736161" w:rsidRPr="00CA00EC" w:rsidRDefault="00736161" w:rsidP="00736161">
      <w:pPr>
        <w:keepLines/>
        <w:widowControl w:val="0"/>
        <w:spacing w:before="120" w:after="120"/>
        <w:ind w:firstLine="851"/>
        <w:jc w:val="both"/>
        <w:rPr>
          <w:rFonts w:ascii="Arial" w:hAnsi="Arial" w:cs="Arial"/>
          <w:sz w:val="22"/>
          <w:szCs w:val="22"/>
          <w:lang w:eastAsia="zh-CN"/>
        </w:rPr>
      </w:pPr>
      <w:r w:rsidRPr="00CA00EC">
        <w:rPr>
          <w:rFonts w:ascii="Arial" w:hAnsi="Arial" w:cs="Arial"/>
          <w:sz w:val="22"/>
          <w:szCs w:val="22"/>
          <w:lang w:eastAsia="zh-CN"/>
        </w:rPr>
        <w:t>7.5.2) Comprovação, por meio de atestado(s) de capacidade técnica, registrado(s) no conselho da categoria, em nome do licitante, que comprove(m) a execução de manutenção preventiva e corretiva em sistema de rede elétrica e lógica, incluindo cabeamento estruturado;</w:t>
      </w:r>
    </w:p>
    <w:p w:rsidR="00736161" w:rsidRDefault="00736161" w:rsidP="00736161">
      <w:pPr>
        <w:keepLines/>
        <w:widowControl w:val="0"/>
        <w:spacing w:before="120" w:after="120"/>
        <w:ind w:firstLine="851"/>
        <w:jc w:val="both"/>
        <w:rPr>
          <w:rFonts w:ascii="Arial" w:hAnsi="Arial" w:cs="Arial"/>
          <w:sz w:val="22"/>
          <w:szCs w:val="22"/>
          <w:lang w:eastAsia="zh-CN"/>
        </w:rPr>
      </w:pPr>
      <w:r w:rsidRPr="00CA00EC">
        <w:rPr>
          <w:rFonts w:ascii="Arial" w:hAnsi="Arial" w:cs="Arial"/>
          <w:sz w:val="22"/>
          <w:szCs w:val="22"/>
          <w:lang w:eastAsia="zh-CN"/>
        </w:rPr>
        <w:t>7.5.3) Será aceito o somatório de atestados e/ou declarações para comprovar a capacitação técnica, desde que reste demonstrada a execução concomitante dos serviços;</w:t>
      </w:r>
    </w:p>
    <w:p w:rsidR="00736161" w:rsidRDefault="00736161" w:rsidP="00736161">
      <w:pPr>
        <w:keepLines/>
        <w:widowControl w:val="0"/>
        <w:spacing w:before="120" w:after="120"/>
        <w:ind w:firstLine="851"/>
        <w:jc w:val="both"/>
        <w:rPr>
          <w:rFonts w:ascii="Arial" w:hAnsi="Arial" w:cs="Arial"/>
          <w:sz w:val="22"/>
          <w:szCs w:val="22"/>
          <w:lang w:eastAsia="zh-CN"/>
        </w:rPr>
      </w:pPr>
    </w:p>
    <w:p w:rsidR="00736161" w:rsidRPr="00CA00EC" w:rsidRDefault="00736161" w:rsidP="00736161">
      <w:pPr>
        <w:keepLines/>
        <w:widowControl w:val="0"/>
        <w:spacing w:before="120" w:after="120"/>
        <w:ind w:firstLine="851"/>
        <w:jc w:val="both"/>
        <w:rPr>
          <w:rFonts w:ascii="Arial" w:hAnsi="Arial" w:cs="Arial"/>
          <w:sz w:val="22"/>
          <w:szCs w:val="22"/>
          <w:lang w:eastAsia="zh-CN"/>
        </w:rPr>
      </w:pPr>
      <w:r w:rsidRPr="001D60AF">
        <w:rPr>
          <w:rFonts w:ascii="Arial" w:hAnsi="Arial" w:cs="Arial"/>
        </w:rPr>
        <w:t>a) Prova de registro da empresa junto ao CREA-SC ou visto do mesmo para empresas não sediadas em Santa Catarina. b) Comprovante de possuir em seu quadro permanente, mediante juntada do Contrato Social no caso de sócio ou cópia da Carteira de Trabalho no caso de empregado, no mínimo um engenheiro eletricista, detentor de atestado de capacidade técnica por execução de serviços com características semelhantes ao objeto deste Edital. c) Declaração formal e expressa, que sendo vencedor, se compromete a dispor da equipe de trabalho habilitada e qualificada para a execução dos serviços, dispondo de todas as ferramentas de uso individual e coletivo. d) Comprovação de possuir no mínimo 01 (um) veículo com escada giratória e cesto aéreo em perfeitas condições de uso, sujeito a vistoria, com comprovação documento do veiculo – Obs: trazer cópia do documento do veículo para comprovação.</w:t>
      </w:r>
    </w:p>
    <w:p w:rsidR="00736161" w:rsidRPr="000E2CA2" w:rsidRDefault="00736161" w:rsidP="00736161">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8 – DOS PROCEDIMENTOS DE RECEBIMENTO DOS ENVELOPES E JULGAMENTO</w:t>
      </w:r>
    </w:p>
    <w:p w:rsidR="00736161" w:rsidRPr="000E2CA2" w:rsidRDefault="00736161" w:rsidP="00736161">
      <w:pPr>
        <w:keepLines/>
        <w:widowControl w:val="0"/>
        <w:spacing w:before="120" w:after="120"/>
        <w:ind w:firstLine="851"/>
        <w:jc w:val="both"/>
        <w:rPr>
          <w:rFonts w:ascii="Arial" w:hAnsi="Arial" w:cs="Arial"/>
          <w:b/>
          <w:sz w:val="22"/>
          <w:szCs w:val="22"/>
          <w:lang w:eastAsia="zh-CN"/>
        </w:rPr>
      </w:pP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 – No dia, hora e local designados, serão recebidos os envelopes PROPOSTA e HABILITAÇÃO, devidamente lacrados, que serão protocolados.</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8.5 – A desclassificação da proposta da licitante importa a preclusão do seu direito de participar da fase de lances verbais.</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 – O Pregoeiro poderá sanar erros ou falhas que não alterem a substância das propostas, registrando em ata esta ocorrência.</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8.6.2 – Havendo divergência entre os valores unitário e total, prevalecerá o unitário e, na divergência entre o valor unitário por extenso e o valor numérico, prevalecerá o menor.</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8.7 – As propostas serão encaminhadas aos credenciados, para rubrica e conferência. </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8.8 – Caso duas ou mais propostas iniciais apresentem preços iguais, será realizado sorteio para determinar a ordem de oferta dos lances.</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8.11 – A oferta dos lances deverá ser efetuada por lote ou item no momento em que for conferida a palavra ao licitante, na ordem decrescente dos preços.</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8.12 – É vedada a oferta de lance com vista ao empate.</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8.14 – O encerramento da etapa competitiva dar-se-á quando, indagados pelo Pregoeiro, os licitantes manifestarem seu desinteresse em apresentar novos lances.</w:t>
      </w:r>
    </w:p>
    <w:p w:rsidR="00736161" w:rsidRPr="000E2CA2" w:rsidRDefault="00736161" w:rsidP="00736161">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lastRenderedPageBreak/>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736161" w:rsidRPr="000E2CA2" w:rsidRDefault="00736161" w:rsidP="00736161">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736161" w:rsidRPr="000E2CA2" w:rsidRDefault="00736161" w:rsidP="00736161">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736161" w:rsidRPr="000E2CA2" w:rsidRDefault="00736161" w:rsidP="00736161">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8.18 – Obtido preço aceitável em decorrência da negociação, proceder-se-á na forma do disposto no subitem 8.20.</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736161" w:rsidRPr="000E2CA2" w:rsidRDefault="00736161" w:rsidP="00736161">
      <w:pPr>
        <w:keepLines/>
        <w:spacing w:after="120"/>
        <w:ind w:firstLine="851"/>
        <w:jc w:val="both"/>
        <w:rPr>
          <w:rFonts w:ascii="Arial" w:hAnsi="Arial" w:cs="Arial"/>
          <w:snapToGrid w:val="0"/>
          <w:sz w:val="22"/>
          <w:szCs w:val="22"/>
        </w:rPr>
      </w:pPr>
      <w:r w:rsidRPr="000E2CA2">
        <w:rPr>
          <w:rFonts w:ascii="Arial" w:hAnsi="Arial" w:cs="Arial"/>
          <w:snapToGrid w:val="0"/>
          <w:sz w:val="22"/>
          <w:szCs w:val="22"/>
        </w:rPr>
        <w:t>8.23 – Declarado o vencedor quanto ao objeto e atendimento às exigências habilitatórias, qualquer licitante poderá manifestar imediata e motivadamente a intenção de recorrer, observado o que dispõe o inciso XVIII do art. 4º da Lei n. 10.520/2002.</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napToGrid w:val="0"/>
          <w:sz w:val="22"/>
          <w:szCs w:val="22"/>
        </w:rPr>
        <w:t>8.24 – A falta de manifestação importará na decadência do recurso.</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736161" w:rsidRPr="000E2CA2" w:rsidRDefault="00736161" w:rsidP="00736161">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8.26 – O Pregoeiro manterá em seu poder os envelopes n. 2 – HABILITAÇÃO apresentados pelas demais licitantes, até a entrega definitiva do objeto licitado. Após, inutilizá-los-á.</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8.27 – Da sessão pública será lavrada ata circunstanciada, devendo ser assinada pelo Pregoeiro, equipe de apoio e por todas as licitantes presentes.</w:t>
      </w:r>
    </w:p>
    <w:p w:rsidR="00736161" w:rsidRDefault="00736161" w:rsidP="00736161">
      <w:pPr>
        <w:keepLines/>
        <w:widowControl w:val="0"/>
        <w:spacing w:before="120" w:after="120"/>
        <w:ind w:firstLine="851"/>
        <w:jc w:val="both"/>
        <w:rPr>
          <w:rFonts w:ascii="Arial" w:hAnsi="Arial" w:cs="Arial"/>
          <w:b/>
          <w:sz w:val="22"/>
          <w:szCs w:val="22"/>
          <w:lang w:eastAsia="zh-CN"/>
        </w:rPr>
      </w:pPr>
    </w:p>
    <w:p w:rsidR="00736161" w:rsidRPr="000E2CA2" w:rsidRDefault="00736161" w:rsidP="00736161">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9 – DA HOMOLOGAÇÃO</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9.1 – No julgamento da(s) proposta(s), será(ão) considerada(s) vencedora(s) a(s) de menor(es) preço(s), por lote ou item, desde que atendidas as especificações constantes neste edital.</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736161" w:rsidRPr="000E2CA2" w:rsidRDefault="00736161" w:rsidP="00736161">
      <w:pPr>
        <w:keepLines/>
        <w:widowControl w:val="0"/>
        <w:spacing w:before="120" w:after="120"/>
        <w:ind w:firstLine="851"/>
        <w:jc w:val="both"/>
        <w:outlineLvl w:val="0"/>
        <w:rPr>
          <w:rFonts w:ascii="Arial" w:hAnsi="Arial" w:cs="Arial"/>
          <w:b/>
          <w:sz w:val="22"/>
          <w:szCs w:val="22"/>
          <w:lang w:eastAsia="zh-CN"/>
        </w:rPr>
      </w:pPr>
      <w:r w:rsidRPr="000E2CA2">
        <w:rPr>
          <w:rFonts w:ascii="Arial" w:hAnsi="Arial" w:cs="Arial"/>
          <w:b/>
          <w:sz w:val="22"/>
          <w:szCs w:val="22"/>
          <w:lang w:eastAsia="zh-CN"/>
        </w:rPr>
        <w:t xml:space="preserve">10 – DOS RECURSOS ADMINISTRATIVOS E IMPUGNAÇÕES </w:t>
      </w:r>
    </w:p>
    <w:p w:rsidR="00736161" w:rsidRPr="000E2CA2" w:rsidRDefault="00736161" w:rsidP="00736161">
      <w:pPr>
        <w:keepLines/>
        <w:ind w:firstLine="851"/>
        <w:jc w:val="both"/>
        <w:rPr>
          <w:rFonts w:ascii="Arial" w:hAnsi="Arial" w:cs="Arial"/>
          <w:b/>
          <w:sz w:val="22"/>
          <w:szCs w:val="22"/>
          <w:lang w:eastAsia="zh-CN"/>
        </w:rPr>
      </w:pPr>
      <w:r w:rsidRPr="000E2CA2">
        <w:rPr>
          <w:rFonts w:ascii="Arial" w:hAnsi="Arial" w:cs="Arial"/>
          <w:b/>
          <w:sz w:val="22"/>
          <w:szCs w:val="22"/>
          <w:lang w:eastAsia="zh-CN"/>
        </w:rPr>
        <w:t>10.1 - Dos Recursos Administrativos</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736161" w:rsidRPr="000E2CA2" w:rsidRDefault="00736161" w:rsidP="00736161">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10.1.4 – O acolhimento dos recursos importará a invalidação apenas dos atos insuscetíveis de aproveitamento.</w:t>
      </w:r>
    </w:p>
    <w:p w:rsidR="00736161" w:rsidRPr="000E2CA2" w:rsidRDefault="00736161" w:rsidP="00736161">
      <w:pPr>
        <w:keepLines/>
        <w:widowControl w:val="0"/>
        <w:spacing w:before="120" w:after="120"/>
        <w:ind w:firstLine="851"/>
        <w:jc w:val="both"/>
        <w:rPr>
          <w:rFonts w:ascii="Arial" w:hAnsi="Arial" w:cs="Arial"/>
          <w:sz w:val="22"/>
          <w:szCs w:val="22"/>
          <w:lang w:eastAsia="zh-CN"/>
        </w:rPr>
      </w:pPr>
    </w:p>
    <w:p w:rsidR="00736161" w:rsidRPr="000E2CA2" w:rsidRDefault="00736161" w:rsidP="00736161">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10.1.5 – Da aplicação das penalidades previstas neste edital, caberá recurso no prazo de 5 (cinco) dias úteis, a partir da data da intimação.</w:t>
      </w:r>
    </w:p>
    <w:p w:rsidR="00736161" w:rsidRPr="000E2CA2" w:rsidRDefault="00736161" w:rsidP="00736161">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10.2 – Das Impugnações</w:t>
      </w:r>
    </w:p>
    <w:p w:rsidR="00736161" w:rsidRPr="000E2CA2" w:rsidRDefault="00736161" w:rsidP="00736161">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736161" w:rsidRPr="000E2CA2" w:rsidRDefault="00736161" w:rsidP="00736161">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10.2.2 - A licitante poderá impugnar os termos deste Edital, em até 2 (dois) dias úteis antes da data fixada para a realização da sessão pública, estabelecida no subitem 2.5, hipótese em que tal comunicação não terá efeito de recurso.</w:t>
      </w:r>
    </w:p>
    <w:p w:rsidR="00736161" w:rsidRPr="000E2CA2" w:rsidRDefault="00736161" w:rsidP="00736161">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10.2.3 - As impugnações serão conhecidas se dirigidas diretamente ao Sr. Pregoeiro e protocolizadas, obrigatoriamente, na na Prefeitura Municipal de Abdon Batista.</w:t>
      </w:r>
    </w:p>
    <w:p w:rsidR="00736161" w:rsidRPr="000E2CA2" w:rsidRDefault="00736161" w:rsidP="00736161">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736161" w:rsidRPr="000E2CA2" w:rsidRDefault="00736161" w:rsidP="00736161">
      <w:pPr>
        <w:keepLines/>
        <w:widowControl w:val="0"/>
        <w:ind w:firstLine="851"/>
        <w:jc w:val="both"/>
        <w:rPr>
          <w:rFonts w:ascii="Arial" w:hAnsi="Arial" w:cs="Arial"/>
          <w:sz w:val="22"/>
          <w:szCs w:val="22"/>
          <w:lang w:eastAsia="zh-CN"/>
        </w:rPr>
      </w:pPr>
      <w:r w:rsidRPr="000E2CA2">
        <w:rPr>
          <w:rFonts w:ascii="Arial" w:hAnsi="Arial" w:cs="Arial"/>
          <w:sz w:val="22"/>
          <w:szCs w:val="22"/>
          <w:lang w:eastAsia="zh-CN"/>
        </w:rPr>
        <w:t>10.2.5 - Se o acolhimento da impugnação gerar alteração que afete a formulação das propostas, o certame será suspenso e será designada nova data para a sua realização, reabrindo-se o prazo inicialmente estabelecido.</w:t>
      </w:r>
    </w:p>
    <w:p w:rsidR="00736161" w:rsidRPr="000E2CA2" w:rsidRDefault="00736161" w:rsidP="00736161">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736161" w:rsidRPr="000E2CA2" w:rsidRDefault="00736161" w:rsidP="00736161">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1</w:t>
      </w:r>
      <w:r w:rsidRPr="000E2CA2">
        <w:rPr>
          <w:rFonts w:ascii="Arial" w:hAnsi="Arial" w:cs="Arial"/>
          <w:b/>
          <w:sz w:val="22"/>
          <w:szCs w:val="22"/>
          <w:lang w:eastAsia="zh-CN"/>
        </w:rPr>
        <w:t xml:space="preserve"> – DAS RESPONSABILIDADES DAS DETENTORAS DA ATA</w:t>
      </w:r>
    </w:p>
    <w:p w:rsidR="00736161" w:rsidRPr="000E2CA2" w:rsidRDefault="00736161" w:rsidP="00736161">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.1 – Fornecer os produtos nas condições, no(s) preço(s) e no(s) prazo(s), estipulados neste Edital. Impossibilitada(s) de cumprir o(s) prazo(s) de entrega, a(s) DETENTORA(s) DA(s) ATA(s) deverá(ão) adotar os seguintes procedimentos:</w:t>
      </w:r>
    </w:p>
    <w:p w:rsidR="00736161" w:rsidRPr="000E2CA2" w:rsidRDefault="00736161" w:rsidP="00736161">
      <w:pPr>
        <w:pStyle w:val="Estilo1"/>
        <w:spacing w:before="120" w:line="240" w:lineRule="auto"/>
        <w:ind w:left="0" w:firstLine="851"/>
        <w:rPr>
          <w:rFonts w:ascii="Arial" w:hAnsi="Arial" w:cs="Arial"/>
          <w:sz w:val="22"/>
          <w:szCs w:val="22"/>
        </w:rPr>
      </w:pPr>
      <w:r w:rsidRPr="000E2CA2">
        <w:rPr>
          <w:rFonts w:ascii="Arial" w:hAnsi="Arial" w:cs="Arial"/>
          <w:sz w:val="22"/>
          <w:szCs w:val="22"/>
        </w:rPr>
        <w:t>I – protocolar o pedido de prorrogação</w:t>
      </w:r>
      <w:r w:rsidRPr="000E2CA2">
        <w:rPr>
          <w:rFonts w:ascii="Arial" w:hAnsi="Arial" w:cs="Arial"/>
          <w:b/>
          <w:sz w:val="22"/>
          <w:szCs w:val="22"/>
        </w:rPr>
        <w:t xml:space="preserve">, </w:t>
      </w:r>
      <w:r w:rsidRPr="000E2CA2">
        <w:rPr>
          <w:rFonts w:ascii="Arial" w:hAnsi="Arial" w:cs="Arial"/>
          <w:sz w:val="22"/>
          <w:szCs w:val="22"/>
        </w:rPr>
        <w:t>devendo, no mínimo, constar:</w:t>
      </w:r>
    </w:p>
    <w:p w:rsidR="00736161" w:rsidRPr="000E2CA2" w:rsidRDefault="00736161" w:rsidP="00736161">
      <w:pPr>
        <w:pStyle w:val="Estilo1"/>
        <w:spacing w:before="120" w:line="240" w:lineRule="auto"/>
        <w:ind w:left="0" w:firstLine="851"/>
        <w:rPr>
          <w:rFonts w:ascii="Arial" w:hAnsi="Arial" w:cs="Arial"/>
          <w:sz w:val="22"/>
          <w:szCs w:val="22"/>
        </w:rPr>
      </w:pPr>
      <w:r w:rsidRPr="000E2CA2">
        <w:rPr>
          <w:rFonts w:ascii="Arial" w:hAnsi="Arial" w:cs="Arial"/>
          <w:sz w:val="22"/>
          <w:szCs w:val="22"/>
        </w:rPr>
        <w:t>a) identificação do objeto, número do pregão, número da nota de empenho e da ata de registro de preços;</w:t>
      </w:r>
    </w:p>
    <w:p w:rsidR="00736161" w:rsidRPr="000E2CA2" w:rsidRDefault="00736161" w:rsidP="00736161">
      <w:pPr>
        <w:pStyle w:val="Estilo1"/>
        <w:spacing w:before="120" w:line="240" w:lineRule="auto"/>
        <w:ind w:left="0" w:firstLine="851"/>
        <w:rPr>
          <w:rFonts w:ascii="Arial" w:hAnsi="Arial" w:cs="Arial"/>
          <w:sz w:val="22"/>
          <w:szCs w:val="22"/>
        </w:rPr>
      </w:pPr>
      <w:r w:rsidRPr="000E2CA2">
        <w:rPr>
          <w:rFonts w:ascii="Arial" w:hAnsi="Arial" w:cs="Arial"/>
          <w:sz w:val="22"/>
          <w:szCs w:val="22"/>
        </w:rPr>
        <w:t>b) justificativa, plausível, quanto à necessidade da prorrogação;</w:t>
      </w:r>
    </w:p>
    <w:p w:rsidR="00736161" w:rsidRPr="000E2CA2" w:rsidRDefault="00736161" w:rsidP="00736161">
      <w:pPr>
        <w:pStyle w:val="Estilo1"/>
        <w:spacing w:before="120" w:line="240" w:lineRule="auto"/>
        <w:ind w:left="0" w:firstLine="851"/>
        <w:rPr>
          <w:rFonts w:ascii="Arial" w:hAnsi="Arial" w:cs="Arial"/>
          <w:sz w:val="22"/>
          <w:szCs w:val="22"/>
        </w:rPr>
      </w:pPr>
      <w:r w:rsidRPr="000E2CA2">
        <w:rPr>
          <w:rFonts w:ascii="Arial" w:hAnsi="Arial" w:cs="Arial"/>
          <w:sz w:val="22"/>
          <w:szCs w:val="22"/>
        </w:rPr>
        <w:t>c) documentação comprobatória; e</w:t>
      </w:r>
    </w:p>
    <w:p w:rsidR="00736161" w:rsidRPr="000E2CA2" w:rsidRDefault="00736161" w:rsidP="00736161">
      <w:pPr>
        <w:pStyle w:val="Estilo1"/>
        <w:spacing w:before="120" w:line="240" w:lineRule="auto"/>
        <w:ind w:left="0" w:firstLine="851"/>
        <w:rPr>
          <w:rFonts w:ascii="Arial" w:hAnsi="Arial" w:cs="Arial"/>
          <w:sz w:val="22"/>
          <w:szCs w:val="22"/>
        </w:rPr>
      </w:pPr>
      <w:r w:rsidRPr="000E2CA2">
        <w:rPr>
          <w:rFonts w:ascii="Arial" w:hAnsi="Arial" w:cs="Arial"/>
          <w:sz w:val="22"/>
          <w:szCs w:val="22"/>
        </w:rPr>
        <w:t>d) indicação do novo prazo a ser cumprido.</w:t>
      </w:r>
    </w:p>
    <w:p w:rsidR="00736161" w:rsidRPr="000E2CA2" w:rsidRDefault="00736161" w:rsidP="00736161">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.2 – Entregar  o produto nas condições exigidas neste edital de licitação;</w:t>
      </w:r>
    </w:p>
    <w:p w:rsidR="00736161" w:rsidRPr="000E2CA2" w:rsidRDefault="00736161" w:rsidP="00736161">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.3 – Emitir a Nota Fiscal/Fatura observando o disposto no item 18, deste edital.</w:t>
      </w:r>
    </w:p>
    <w:p w:rsidR="00736161" w:rsidRPr="000E2CA2" w:rsidRDefault="00736161" w:rsidP="00736161">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 xml:space="preserve">.4 – </w:t>
      </w:r>
      <w:r w:rsidRPr="000E2CA2">
        <w:rPr>
          <w:rFonts w:ascii="Arial" w:hAnsi="Arial" w:cs="Arial"/>
          <w:sz w:val="22"/>
          <w:szCs w:val="22"/>
        </w:rPr>
        <w:t>Cumprir o estabelecido na legislação vigente em relação à atividade empresarial, à produção, à comercialização e ao transporte dos alimentos.</w:t>
      </w:r>
    </w:p>
    <w:p w:rsidR="00736161" w:rsidRPr="000E2CA2" w:rsidRDefault="00736161" w:rsidP="00736161">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.5 – Não será permitida a subcontratação dos serviços sem prévio consentimento do Município.</w:t>
      </w:r>
    </w:p>
    <w:p w:rsidR="00736161" w:rsidRDefault="00736161" w:rsidP="00736161">
      <w:pPr>
        <w:pStyle w:val="NONormal"/>
        <w:keepLines/>
        <w:tabs>
          <w:tab w:val="clear" w:pos="5400"/>
          <w:tab w:val="clear" w:pos="11188"/>
          <w:tab w:val="left" w:pos="1701"/>
        </w:tabs>
        <w:spacing w:before="120" w:after="120"/>
        <w:ind w:left="0" w:righ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.6 – Manter durante o prazo de validade do registro, todas as condições de habilitação e qualificação exigidas na licitação.</w:t>
      </w:r>
    </w:p>
    <w:p w:rsidR="00736161" w:rsidRPr="000E2CA2" w:rsidRDefault="00736161" w:rsidP="00736161">
      <w:pPr>
        <w:pStyle w:val="NONormal"/>
        <w:keepLines/>
        <w:tabs>
          <w:tab w:val="clear" w:pos="5400"/>
          <w:tab w:val="clear" w:pos="11188"/>
          <w:tab w:val="left" w:pos="1701"/>
        </w:tabs>
        <w:spacing w:before="120" w:after="120"/>
        <w:ind w:left="0" w:right="0" w:firstLine="851"/>
        <w:rPr>
          <w:rFonts w:ascii="Arial" w:hAnsi="Arial" w:cs="Arial"/>
          <w:sz w:val="22"/>
          <w:szCs w:val="22"/>
        </w:rPr>
      </w:pPr>
    </w:p>
    <w:p w:rsidR="00736161" w:rsidRPr="000E2CA2" w:rsidRDefault="00736161" w:rsidP="00736161">
      <w:pPr>
        <w:pStyle w:val="NONormal"/>
        <w:keepLines/>
        <w:tabs>
          <w:tab w:val="clear" w:pos="5400"/>
          <w:tab w:val="clear" w:pos="11188"/>
          <w:tab w:val="left" w:pos="1701"/>
        </w:tabs>
        <w:spacing w:before="120" w:after="120"/>
        <w:ind w:left="0" w:right="0" w:firstLine="851"/>
        <w:rPr>
          <w:rFonts w:ascii="Arial" w:hAnsi="Arial" w:cs="Arial"/>
          <w:b/>
          <w:smallCaps/>
          <w:color w:val="auto"/>
          <w:sz w:val="22"/>
          <w:szCs w:val="22"/>
        </w:rPr>
      </w:pPr>
      <w:r w:rsidRPr="000E2CA2">
        <w:rPr>
          <w:rFonts w:ascii="Arial" w:hAnsi="Arial" w:cs="Arial"/>
          <w:b/>
          <w:smallCaps/>
          <w:color w:val="auto"/>
          <w:sz w:val="22"/>
          <w:szCs w:val="22"/>
        </w:rPr>
        <w:t>1</w:t>
      </w:r>
      <w:r>
        <w:rPr>
          <w:rFonts w:ascii="Arial" w:hAnsi="Arial" w:cs="Arial"/>
          <w:b/>
          <w:smallCaps/>
          <w:color w:val="auto"/>
          <w:sz w:val="22"/>
          <w:szCs w:val="22"/>
        </w:rPr>
        <w:t>2</w:t>
      </w:r>
      <w:r w:rsidRPr="000E2CA2">
        <w:rPr>
          <w:rFonts w:ascii="Arial" w:hAnsi="Arial" w:cs="Arial"/>
          <w:b/>
          <w:smallCaps/>
          <w:color w:val="auto"/>
          <w:sz w:val="22"/>
          <w:szCs w:val="22"/>
        </w:rPr>
        <w:t xml:space="preserve"> – DAS RESPONSABILIDADES DO MUNICÍPIO</w:t>
      </w:r>
    </w:p>
    <w:p w:rsidR="00736161" w:rsidRPr="000E2CA2" w:rsidRDefault="00736161" w:rsidP="00736161">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.1 – Efetuar o registro da licitante classificada em primeiro lugar, firmando a correspondente ata de registro de preços.</w:t>
      </w:r>
    </w:p>
    <w:p w:rsidR="00736161" w:rsidRPr="000E2CA2" w:rsidRDefault="00736161" w:rsidP="00736161">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.2 – Conduzir o procedimento relativo à eventual renegociação do(s) preço(s) registrado(s).</w:t>
      </w:r>
    </w:p>
    <w:p w:rsidR="00736161" w:rsidRPr="000E2CA2" w:rsidRDefault="00736161" w:rsidP="00736161">
      <w:pPr>
        <w:pStyle w:val="NONormal"/>
        <w:keepLines/>
        <w:tabs>
          <w:tab w:val="clear" w:pos="5400"/>
          <w:tab w:val="clear" w:pos="11188"/>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.3 – Acompanhar a entrega dos produtos, verificando o cumprimento do(s) prazo(s), notificando à DETENTORA DA ATA quaisquer reclamações ou solicitações havidas.</w:t>
      </w:r>
    </w:p>
    <w:p w:rsidR="00736161" w:rsidRPr="000E2CA2" w:rsidRDefault="00736161" w:rsidP="00736161">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lastRenderedPageBreak/>
        <w:t>12</w:t>
      </w:r>
      <w:r w:rsidRPr="000E2CA2">
        <w:rPr>
          <w:rFonts w:ascii="Arial" w:hAnsi="Arial" w:cs="Arial"/>
          <w:color w:val="auto"/>
          <w:sz w:val="22"/>
          <w:szCs w:val="22"/>
        </w:rPr>
        <w:t>.4 – Aplicar as penalidades previstas para o(s) caso(s) de descumprimento do pactuado nesta licitação.</w:t>
      </w:r>
    </w:p>
    <w:p w:rsidR="00736161" w:rsidRPr="000E2CA2" w:rsidRDefault="00736161" w:rsidP="00736161">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.5 – Assegurar, à DETENTORA DA ATA, livre acesso às suas dependências, por ocasião da entrega dos produtos.</w:t>
      </w:r>
    </w:p>
    <w:p w:rsidR="00736161" w:rsidRPr="000E2CA2" w:rsidRDefault="00736161" w:rsidP="00736161">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2</w:t>
      </w:r>
      <w:r w:rsidRPr="000E2CA2">
        <w:rPr>
          <w:rFonts w:ascii="Arial" w:hAnsi="Arial" w:cs="Arial"/>
          <w:color w:val="auto"/>
          <w:sz w:val="22"/>
          <w:szCs w:val="22"/>
        </w:rPr>
        <w:t>.6 – Empenhar os recursos necessários garantindo o pagamento das Notas Fiscais/Faturas em dia.</w:t>
      </w:r>
    </w:p>
    <w:p w:rsidR="00736161" w:rsidRPr="000E2CA2" w:rsidRDefault="00736161" w:rsidP="00736161">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2</w:t>
      </w:r>
      <w:r w:rsidRPr="000E2CA2">
        <w:rPr>
          <w:rFonts w:ascii="Arial" w:hAnsi="Arial" w:cs="Arial"/>
          <w:sz w:val="22"/>
          <w:szCs w:val="22"/>
          <w:lang w:eastAsia="zh-CN"/>
        </w:rPr>
        <w:t>.7 – Publicar o extrato da Ata de Registro de Preços e de seus aditivos, se ocorrerem, no órgão oficial de divulgação dos atos processuais e administrativos do Município.</w:t>
      </w:r>
    </w:p>
    <w:p w:rsidR="00736161" w:rsidRPr="000E2CA2" w:rsidRDefault="00736161" w:rsidP="00736161">
      <w:pPr>
        <w:pStyle w:val="Estilo1"/>
        <w:keepLines/>
        <w:spacing w:before="120" w:line="240" w:lineRule="auto"/>
        <w:ind w:left="0" w:firstLine="851"/>
        <w:rPr>
          <w:rFonts w:ascii="Arial" w:hAnsi="Arial" w:cs="Arial"/>
          <w:b/>
          <w:sz w:val="22"/>
          <w:szCs w:val="22"/>
        </w:rPr>
      </w:pPr>
    </w:p>
    <w:p w:rsidR="00736161" w:rsidRPr="000E2CA2" w:rsidRDefault="00736161" w:rsidP="00736161">
      <w:pPr>
        <w:pStyle w:val="Estilo1"/>
        <w:keepLines/>
        <w:spacing w:before="120" w:line="240" w:lineRule="auto"/>
        <w:ind w:left="0" w:firstLine="851"/>
        <w:rPr>
          <w:rFonts w:ascii="Arial" w:hAnsi="Arial" w:cs="Arial"/>
          <w:b/>
          <w:sz w:val="22"/>
          <w:szCs w:val="22"/>
        </w:rPr>
      </w:pPr>
      <w:r w:rsidRPr="000E2CA2">
        <w:rPr>
          <w:rFonts w:ascii="Arial" w:hAnsi="Arial" w:cs="Arial"/>
          <w:b/>
          <w:sz w:val="22"/>
          <w:szCs w:val="22"/>
        </w:rPr>
        <w:t>1</w:t>
      </w:r>
      <w:r>
        <w:rPr>
          <w:rFonts w:ascii="Arial" w:hAnsi="Arial" w:cs="Arial"/>
          <w:b/>
          <w:sz w:val="22"/>
          <w:szCs w:val="22"/>
        </w:rPr>
        <w:t>3</w:t>
      </w:r>
      <w:r w:rsidRPr="000E2CA2">
        <w:rPr>
          <w:rFonts w:ascii="Arial" w:hAnsi="Arial" w:cs="Arial"/>
          <w:b/>
          <w:sz w:val="22"/>
          <w:szCs w:val="22"/>
        </w:rPr>
        <w:t xml:space="preserve"> – DAS SANÇÕES ADMINISTRATIVAS</w:t>
      </w:r>
    </w:p>
    <w:p w:rsidR="00736161" w:rsidRPr="000E2CA2" w:rsidRDefault="00736161" w:rsidP="00736161">
      <w:pPr>
        <w:pStyle w:val="Estilo1"/>
        <w:keepLines/>
        <w:spacing w:before="120" w:line="240" w:lineRule="auto"/>
        <w:ind w:left="0" w:firstLine="851"/>
        <w:rPr>
          <w:rFonts w:ascii="Arial" w:hAnsi="Arial" w:cs="Arial"/>
          <w:b/>
          <w:sz w:val="22"/>
          <w:szCs w:val="22"/>
        </w:rPr>
      </w:pPr>
    </w:p>
    <w:p w:rsidR="00736161" w:rsidRPr="000E2CA2" w:rsidRDefault="00736161" w:rsidP="00736161">
      <w:pPr>
        <w:pStyle w:val="Recuodecorpodetexto2"/>
        <w:keepLines/>
        <w:widowControl w:val="0"/>
        <w:ind w:firstLine="851"/>
        <w:rPr>
          <w:rFonts w:ascii="Arial" w:hAnsi="Arial" w:cs="Arial"/>
          <w:sz w:val="22"/>
          <w:szCs w:val="22"/>
        </w:rPr>
      </w:pPr>
      <w:r>
        <w:rPr>
          <w:rFonts w:ascii="Arial" w:hAnsi="Arial" w:cs="Arial"/>
          <w:sz w:val="22"/>
          <w:szCs w:val="22"/>
        </w:rPr>
        <w:t>13</w:t>
      </w:r>
      <w:r w:rsidRPr="000E2CA2">
        <w:rPr>
          <w:rFonts w:ascii="Arial" w:hAnsi="Arial" w:cs="Arial"/>
          <w:sz w:val="22"/>
          <w:szCs w:val="22"/>
        </w:rPr>
        <w:t>.1 – Nos termos do art. 87 da Lei n. 8.666/1993, pela inexecução total ou parcial do estabelecido neste edital de Licitação, este Município poderá aplicar às LICITANTES e/ou às DETENTORAS DA ATA, as seguintes penalidades:</w:t>
      </w:r>
    </w:p>
    <w:p w:rsidR="00736161" w:rsidRPr="000E2CA2" w:rsidRDefault="00736161" w:rsidP="00736161">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736161" w:rsidRPr="000E2CA2" w:rsidRDefault="00736161" w:rsidP="00736161">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sidRPr="000E2CA2">
        <w:rPr>
          <w:rFonts w:ascii="Arial" w:hAnsi="Arial" w:cs="Arial"/>
          <w:smallCaps/>
          <w:sz w:val="22"/>
          <w:szCs w:val="22"/>
        </w:rPr>
        <w:t>notificação de cobrança</w:t>
      </w:r>
      <w:r w:rsidRPr="000E2CA2">
        <w:rPr>
          <w:rFonts w:ascii="Arial" w:hAnsi="Arial" w:cs="Arial"/>
          <w:sz w:val="22"/>
          <w:szCs w:val="22"/>
        </w:rPr>
        <w:t xml:space="preserve">; neste caso, o Município encaminhará, no primeiro dia útil após vencidos os prazos estipulados neste contrato, </w:t>
      </w:r>
      <w:r w:rsidRPr="000E2CA2">
        <w:rPr>
          <w:rFonts w:ascii="Arial" w:hAnsi="Arial" w:cs="Arial"/>
          <w:smallCaps/>
          <w:sz w:val="22"/>
          <w:szCs w:val="22"/>
        </w:rPr>
        <w:t>notificação de cobrança</w:t>
      </w:r>
      <w:r w:rsidRPr="000E2CA2">
        <w:rPr>
          <w:rFonts w:ascii="Arial" w:hAnsi="Arial" w:cs="Arial"/>
          <w:sz w:val="22"/>
          <w:szCs w:val="22"/>
        </w:rPr>
        <w:t xml:space="preserve"> à DETENTORA DA ATA</w:t>
      </w:r>
      <w:r w:rsidRPr="000E2CA2">
        <w:rPr>
          <w:rFonts w:ascii="Arial" w:hAnsi="Arial" w:cs="Arial"/>
          <w:smallCaps/>
          <w:sz w:val="22"/>
          <w:szCs w:val="22"/>
        </w:rPr>
        <w:t xml:space="preserve">, </w:t>
      </w:r>
      <w:r w:rsidRPr="000E2CA2">
        <w:rPr>
          <w:rFonts w:ascii="Arial" w:hAnsi="Arial" w:cs="Arial"/>
          <w:sz w:val="22"/>
          <w:szCs w:val="22"/>
        </w:rPr>
        <w:t xml:space="preserve">que deverá fazer o recolhimento aos cofres públicos até o 5º (quinto) dia útil a partir de seu recebimento, sob pena de cobrança judicial. Na </w:t>
      </w:r>
      <w:r w:rsidRPr="000E2CA2">
        <w:rPr>
          <w:rFonts w:ascii="Arial" w:hAnsi="Arial" w:cs="Arial"/>
          <w:color w:val="auto"/>
          <w:sz w:val="22"/>
          <w:szCs w:val="22"/>
        </w:rPr>
        <w:t>hipótese de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 xml:space="preserve">não efetuar o recolhimento da </w:t>
      </w:r>
      <w:r w:rsidRPr="000E2CA2">
        <w:rPr>
          <w:rFonts w:ascii="Arial" w:hAnsi="Arial" w:cs="Arial"/>
          <w:smallCaps/>
          <w:color w:val="auto"/>
          <w:sz w:val="22"/>
          <w:szCs w:val="22"/>
        </w:rPr>
        <w:t>notificação de cobrança</w:t>
      </w:r>
      <w:r w:rsidRPr="000E2CA2">
        <w:rPr>
          <w:rFonts w:ascii="Arial" w:hAnsi="Arial" w:cs="Arial"/>
          <w:color w:val="auto"/>
          <w:sz w:val="22"/>
          <w:szCs w:val="22"/>
        </w:rPr>
        <w:t xml:space="preserve">, o Município inscreverá o valor em dívida ativa. </w:t>
      </w:r>
    </w:p>
    <w:p w:rsidR="00736161" w:rsidRPr="000E2CA2" w:rsidRDefault="00736161" w:rsidP="00736161">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color w:val="auto"/>
          <w:sz w:val="22"/>
          <w:szCs w:val="22"/>
        </w:rPr>
        <w:t>III - C</w:t>
      </w:r>
      <w:r w:rsidRPr="000E2CA2">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736161" w:rsidRPr="000E2CA2" w:rsidRDefault="00736161" w:rsidP="00736161">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IV – </w:t>
      </w:r>
      <w:r w:rsidRPr="000E2CA2">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736161" w:rsidRPr="000E2CA2" w:rsidRDefault="00736161" w:rsidP="00736161">
      <w:pPr>
        <w:pStyle w:val="Recuodecorpodetexto2"/>
        <w:keepLines/>
        <w:widowControl w:val="0"/>
        <w:rPr>
          <w:rFonts w:ascii="Arial" w:hAnsi="Arial" w:cs="Arial"/>
          <w:sz w:val="22"/>
          <w:szCs w:val="22"/>
        </w:rPr>
      </w:pPr>
      <w:r w:rsidRPr="000E2CA2">
        <w:rPr>
          <w:rFonts w:ascii="Arial" w:hAnsi="Arial" w:cs="Arial"/>
          <w:sz w:val="22"/>
          <w:szCs w:val="22"/>
        </w:rPr>
        <w:t>a) fizer(em) declaração falsa;</w:t>
      </w:r>
    </w:p>
    <w:p w:rsidR="00736161" w:rsidRPr="000E2CA2" w:rsidRDefault="00736161" w:rsidP="00736161">
      <w:pPr>
        <w:pStyle w:val="Recuodecorpodetexto2"/>
        <w:keepLines/>
        <w:widowControl w:val="0"/>
        <w:rPr>
          <w:rFonts w:ascii="Arial" w:hAnsi="Arial" w:cs="Arial"/>
          <w:sz w:val="22"/>
          <w:szCs w:val="22"/>
        </w:rPr>
      </w:pPr>
      <w:r w:rsidRPr="000E2CA2">
        <w:rPr>
          <w:rFonts w:ascii="Arial" w:hAnsi="Arial" w:cs="Arial"/>
          <w:sz w:val="22"/>
          <w:szCs w:val="22"/>
        </w:rPr>
        <w:t>b) deixar(em) de entregar documentação ou apresentar(em) documentação falsa;</w:t>
      </w:r>
    </w:p>
    <w:p w:rsidR="00736161" w:rsidRPr="000E2CA2" w:rsidRDefault="00736161" w:rsidP="00736161">
      <w:pPr>
        <w:pStyle w:val="Recuodecorpodetexto2"/>
        <w:keepLines/>
        <w:widowControl w:val="0"/>
        <w:rPr>
          <w:rFonts w:ascii="Arial" w:hAnsi="Arial" w:cs="Arial"/>
          <w:sz w:val="22"/>
          <w:szCs w:val="22"/>
        </w:rPr>
      </w:pPr>
      <w:r w:rsidRPr="000E2CA2">
        <w:rPr>
          <w:rFonts w:ascii="Arial" w:hAnsi="Arial" w:cs="Arial"/>
          <w:sz w:val="22"/>
          <w:szCs w:val="22"/>
        </w:rPr>
        <w:t>c) ensejar(em) o retardamento da execução do objeto;</w:t>
      </w:r>
    </w:p>
    <w:p w:rsidR="00736161" w:rsidRPr="000E2CA2" w:rsidRDefault="00736161" w:rsidP="00736161">
      <w:pPr>
        <w:pStyle w:val="Recuodecorpodetexto2"/>
        <w:keepLines/>
        <w:widowControl w:val="0"/>
        <w:rPr>
          <w:rFonts w:ascii="Arial" w:hAnsi="Arial" w:cs="Arial"/>
          <w:sz w:val="22"/>
          <w:szCs w:val="22"/>
        </w:rPr>
      </w:pPr>
      <w:r w:rsidRPr="000E2CA2">
        <w:rPr>
          <w:rFonts w:ascii="Arial" w:hAnsi="Arial" w:cs="Arial"/>
          <w:sz w:val="22"/>
          <w:szCs w:val="22"/>
        </w:rPr>
        <w:t>d) não mantiver(em) a proposta;</w:t>
      </w:r>
    </w:p>
    <w:p w:rsidR="00736161" w:rsidRPr="000E2CA2" w:rsidRDefault="00736161" w:rsidP="00736161">
      <w:pPr>
        <w:pStyle w:val="Recuodecorpodetexto2"/>
        <w:keepLines/>
        <w:widowControl w:val="0"/>
        <w:rPr>
          <w:rFonts w:ascii="Arial" w:hAnsi="Arial" w:cs="Arial"/>
          <w:sz w:val="22"/>
          <w:szCs w:val="22"/>
        </w:rPr>
      </w:pPr>
      <w:r w:rsidRPr="000E2CA2">
        <w:rPr>
          <w:rFonts w:ascii="Arial" w:hAnsi="Arial" w:cs="Arial"/>
          <w:sz w:val="22"/>
          <w:szCs w:val="22"/>
        </w:rPr>
        <w:lastRenderedPageBreak/>
        <w:t>e) falhar(em) injustificadamente ou fraudar(em) a execução do contrato;</w:t>
      </w:r>
    </w:p>
    <w:p w:rsidR="00736161" w:rsidRPr="000E2CA2" w:rsidRDefault="00736161" w:rsidP="00736161">
      <w:pPr>
        <w:pStyle w:val="Recuodecorpodetexto2"/>
        <w:keepLines/>
        <w:widowControl w:val="0"/>
        <w:rPr>
          <w:rFonts w:ascii="Arial" w:hAnsi="Arial" w:cs="Arial"/>
          <w:sz w:val="22"/>
          <w:szCs w:val="22"/>
        </w:rPr>
      </w:pPr>
      <w:r w:rsidRPr="000E2CA2">
        <w:rPr>
          <w:rFonts w:ascii="Arial" w:hAnsi="Arial" w:cs="Arial"/>
          <w:sz w:val="22"/>
          <w:szCs w:val="22"/>
        </w:rPr>
        <w:t>f) comportar(em)-se de modo inidôneo ou cometer(em) fraude fiscal;</w:t>
      </w:r>
    </w:p>
    <w:p w:rsidR="00736161" w:rsidRPr="000E2CA2" w:rsidRDefault="00736161" w:rsidP="00736161">
      <w:pPr>
        <w:pStyle w:val="Recuodecorpodetexto2"/>
        <w:keepLines/>
        <w:widowControl w:val="0"/>
        <w:rPr>
          <w:rFonts w:ascii="Arial" w:hAnsi="Arial" w:cs="Arial"/>
          <w:sz w:val="22"/>
          <w:szCs w:val="22"/>
        </w:rPr>
      </w:pPr>
      <w:r w:rsidRPr="000E2CA2">
        <w:rPr>
          <w:rFonts w:ascii="Arial" w:hAnsi="Arial" w:cs="Arial"/>
          <w:sz w:val="22"/>
          <w:szCs w:val="22"/>
        </w:rPr>
        <w:t>g) fornecer(em) os produtos em desconformidade com o especificado;</w:t>
      </w:r>
    </w:p>
    <w:p w:rsidR="00736161" w:rsidRPr="000E2CA2" w:rsidRDefault="00736161" w:rsidP="00736161">
      <w:pPr>
        <w:pStyle w:val="Recuodecorpodetexto2"/>
        <w:keepLines/>
        <w:widowControl w:val="0"/>
        <w:rPr>
          <w:rFonts w:ascii="Arial" w:hAnsi="Arial" w:cs="Arial"/>
          <w:sz w:val="22"/>
          <w:szCs w:val="22"/>
        </w:rPr>
      </w:pPr>
      <w:r w:rsidRPr="000E2CA2">
        <w:rPr>
          <w:rFonts w:ascii="Arial" w:hAnsi="Arial" w:cs="Arial"/>
          <w:sz w:val="22"/>
          <w:szCs w:val="22"/>
        </w:rPr>
        <w:t>h) não substituir(em), no prazo estipulado, os produtos recusados por este Município; e/ou</w:t>
      </w:r>
    </w:p>
    <w:p w:rsidR="00736161" w:rsidRPr="000E2CA2" w:rsidRDefault="00736161" w:rsidP="00736161">
      <w:pPr>
        <w:pStyle w:val="Recuodecorpodetexto2"/>
        <w:keepLines/>
        <w:widowControl w:val="0"/>
        <w:rPr>
          <w:rFonts w:ascii="Arial" w:hAnsi="Arial" w:cs="Arial"/>
          <w:sz w:val="22"/>
          <w:szCs w:val="22"/>
        </w:rPr>
      </w:pPr>
      <w:r w:rsidRPr="000E2CA2">
        <w:rPr>
          <w:rFonts w:ascii="Arial" w:hAnsi="Arial" w:cs="Arial"/>
          <w:sz w:val="22"/>
          <w:szCs w:val="22"/>
        </w:rPr>
        <w:t>i) descumprir(em) os prazos e as condições previstas nesta licitação; e</w:t>
      </w:r>
    </w:p>
    <w:p w:rsidR="00736161" w:rsidRPr="000E2CA2" w:rsidRDefault="00736161" w:rsidP="00736161">
      <w:pPr>
        <w:pStyle w:val="Recuodecorpodetexto2"/>
        <w:keepLines/>
        <w:widowControl w:val="0"/>
        <w:rPr>
          <w:rFonts w:ascii="Arial" w:hAnsi="Arial" w:cs="Arial"/>
          <w:sz w:val="22"/>
          <w:szCs w:val="22"/>
        </w:rPr>
      </w:pPr>
      <w:r w:rsidRPr="000E2CA2">
        <w:rPr>
          <w:rFonts w:ascii="Arial" w:hAnsi="Arial" w:cs="Arial"/>
          <w:sz w:val="22"/>
          <w:szCs w:val="22"/>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736161" w:rsidRPr="000E2CA2" w:rsidRDefault="00736161" w:rsidP="00736161">
      <w:pPr>
        <w:pStyle w:val="Recuodecorpodetexto2"/>
        <w:keepLines/>
        <w:widowControl w:val="0"/>
        <w:rPr>
          <w:rFonts w:ascii="Arial" w:hAnsi="Arial" w:cs="Arial"/>
          <w:sz w:val="22"/>
          <w:szCs w:val="22"/>
        </w:rPr>
      </w:pPr>
      <w:r w:rsidRPr="000E2CA2">
        <w:rPr>
          <w:rFonts w:ascii="Arial" w:hAnsi="Arial" w:cs="Arial"/>
          <w:sz w:val="22"/>
          <w:szCs w:val="22"/>
        </w:rPr>
        <w:t>1</w:t>
      </w:r>
      <w:r>
        <w:rPr>
          <w:rFonts w:ascii="Arial" w:hAnsi="Arial" w:cs="Arial"/>
          <w:sz w:val="22"/>
          <w:szCs w:val="22"/>
        </w:rPr>
        <w:t>3</w:t>
      </w:r>
      <w:r w:rsidRPr="000E2CA2">
        <w:rPr>
          <w:rFonts w:ascii="Arial" w:hAnsi="Arial" w:cs="Arial"/>
          <w:sz w:val="22"/>
          <w:szCs w:val="22"/>
        </w:rPr>
        <w:t xml:space="preserve">.2 – Além das penalidades citadas, a(s) LICITANTE(S) e a(s) DETENTORA(S) DA ATA ficará(ão) sujeitas, ainda, ao cancelamento de sua(s) inscrição(ões) no Cadastro de Fornecedores deste Município e, no que couber, às demais penalidades referidas no art. 87 da Lei n. 8.666/1993. </w:t>
      </w:r>
    </w:p>
    <w:p w:rsidR="00736161" w:rsidRPr="000E2CA2" w:rsidRDefault="00736161" w:rsidP="00736161">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 xml:space="preserve">.3 – A não retirada ou a não confirmação do recebimento da nota de empenho por meio eletrônico, no prazo máximo de 5 (cinco) dias da </w:t>
      </w:r>
      <w:r w:rsidRPr="000E2CA2">
        <w:rPr>
          <w:rFonts w:ascii="Arial" w:hAnsi="Arial" w:cs="Arial"/>
          <w:color w:val="000000"/>
          <w:sz w:val="22"/>
          <w:szCs w:val="22"/>
        </w:rPr>
        <w:t>comunicação por escrito</w:t>
      </w:r>
      <w:r w:rsidRPr="000E2CA2">
        <w:rPr>
          <w:rFonts w:ascii="Arial" w:hAnsi="Arial" w:cs="Arial"/>
          <w:sz w:val="22"/>
          <w:szCs w:val="22"/>
        </w:rPr>
        <w:t>, implicará a inexecução contratual, com aplicação das penalidades previstas no item 16 deste edital.</w:t>
      </w:r>
    </w:p>
    <w:p w:rsidR="00736161" w:rsidRPr="000E2CA2" w:rsidRDefault="00736161" w:rsidP="00736161">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.4 – Comprovado impedimento ou reconhecida força maior, devidamente justificada e aceita pela Administração deste Município, a(s) licitante(s) ou a(s) DETENTORA(S) DA ATA, conforme o caso, ficará(ão) isentas das penalidades mencionadas.</w:t>
      </w:r>
    </w:p>
    <w:p w:rsidR="00736161" w:rsidRPr="000E2CA2" w:rsidRDefault="00736161" w:rsidP="00736161">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3</w:t>
      </w:r>
      <w:r w:rsidRPr="000E2CA2">
        <w:rPr>
          <w:rFonts w:ascii="Arial" w:hAnsi="Arial" w:cs="Arial"/>
          <w:sz w:val="22"/>
          <w:szCs w:val="22"/>
          <w:lang w:eastAsia="zh-CN"/>
        </w:rPr>
        <w:t>.5 – As penalidades poderão ser aplicadas isolada ou cumulativamente, nos termos da lei.</w:t>
      </w:r>
    </w:p>
    <w:p w:rsidR="00736161" w:rsidRPr="000E2CA2" w:rsidRDefault="00736161" w:rsidP="00736161">
      <w:pPr>
        <w:keepLines/>
        <w:spacing w:before="120" w:after="120"/>
        <w:ind w:firstLine="851"/>
        <w:rPr>
          <w:rFonts w:ascii="Arial" w:hAnsi="Arial" w:cs="Arial"/>
          <w:sz w:val="22"/>
          <w:szCs w:val="22"/>
          <w:lang w:eastAsia="zh-CN"/>
        </w:rPr>
      </w:pPr>
      <w:r>
        <w:rPr>
          <w:rFonts w:ascii="Arial" w:hAnsi="Arial" w:cs="Arial"/>
          <w:sz w:val="22"/>
          <w:szCs w:val="22"/>
          <w:lang w:eastAsia="zh-CN"/>
        </w:rPr>
        <w:t>13</w:t>
      </w:r>
      <w:r w:rsidRPr="000E2CA2">
        <w:rPr>
          <w:rFonts w:ascii="Arial" w:hAnsi="Arial" w:cs="Arial"/>
          <w:sz w:val="22"/>
          <w:szCs w:val="22"/>
          <w:lang w:eastAsia="zh-CN"/>
        </w:rPr>
        <w:t xml:space="preserve">.6 - Na aplicação das penalidades serão admitidos os recursos em lei, observando-se o contraditório e a ampla defesa. </w:t>
      </w:r>
    </w:p>
    <w:p w:rsidR="00736161" w:rsidRPr="000E2CA2" w:rsidRDefault="00736161" w:rsidP="00736161">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4</w:t>
      </w:r>
      <w:r w:rsidRPr="000E2CA2">
        <w:rPr>
          <w:rFonts w:ascii="Arial" w:hAnsi="Arial" w:cs="Arial"/>
          <w:b/>
          <w:sz w:val="22"/>
          <w:szCs w:val="22"/>
          <w:lang w:eastAsia="zh-CN"/>
        </w:rPr>
        <w:t xml:space="preserve"> – DA INEXECUÇÃO, DA RESCISÃO E DO CANCELAMENTO DA ATA</w:t>
      </w:r>
    </w:p>
    <w:p w:rsidR="00736161" w:rsidRPr="000E2CA2" w:rsidRDefault="00736161" w:rsidP="00736161">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lastRenderedPageBreak/>
        <w:t>1</w:t>
      </w:r>
      <w:r>
        <w:rPr>
          <w:rFonts w:ascii="Arial" w:hAnsi="Arial" w:cs="Arial"/>
          <w:color w:val="auto"/>
          <w:sz w:val="22"/>
          <w:szCs w:val="22"/>
        </w:rPr>
        <w:t>4</w:t>
      </w:r>
      <w:r w:rsidRPr="000E2CA2">
        <w:rPr>
          <w:rFonts w:ascii="Arial" w:hAnsi="Arial" w:cs="Arial"/>
          <w:color w:val="auto"/>
          <w:sz w:val="22"/>
          <w:szCs w:val="22"/>
        </w:rPr>
        <w:t>.1 – A inexecução contratual ensejará a rescisão do instrumento contratual e o cancelamento da Ata de Registro de Preços, nos termos da Seção V, Capítulo III da Lei n. 8.666/1993, nos seguintes modos:</w:t>
      </w:r>
    </w:p>
    <w:p w:rsidR="00736161" w:rsidRPr="000E2CA2" w:rsidRDefault="00736161" w:rsidP="00736161">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 –</w:t>
      </w:r>
      <w:r w:rsidRPr="000E2CA2">
        <w:rPr>
          <w:rFonts w:ascii="Arial" w:hAnsi="Arial" w:cs="Arial"/>
          <w:b/>
          <w:color w:val="auto"/>
          <w:sz w:val="22"/>
          <w:szCs w:val="22"/>
        </w:rPr>
        <w:t xml:space="preserve"> </w:t>
      </w:r>
      <w:r w:rsidRPr="000E2CA2">
        <w:rPr>
          <w:rFonts w:ascii="Arial" w:hAnsi="Arial" w:cs="Arial"/>
          <w:color w:val="auto"/>
          <w:sz w:val="22"/>
          <w:szCs w:val="22"/>
        </w:rPr>
        <w:t>por ato unilateral e escrito do Município, nos casos enumerados nos incisos I a XII, XVII e XVIII do art. 78 da Lei n. 8.666/1993;</w:t>
      </w:r>
    </w:p>
    <w:p w:rsidR="00736161" w:rsidRPr="000E2CA2" w:rsidRDefault="00736161" w:rsidP="00736161">
      <w:pPr>
        <w:pStyle w:val="NONormal"/>
        <w:keepLines/>
        <w:tabs>
          <w:tab w:val="clear" w:pos="5400"/>
          <w:tab w:val="clear" w:pos="11188"/>
          <w:tab w:val="left" w:pos="709"/>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 –</w:t>
      </w:r>
      <w:r w:rsidRPr="000E2CA2">
        <w:rPr>
          <w:rFonts w:ascii="Arial" w:hAnsi="Arial" w:cs="Arial"/>
          <w:b/>
          <w:color w:val="auto"/>
          <w:sz w:val="22"/>
          <w:szCs w:val="22"/>
        </w:rPr>
        <w:t xml:space="preserve"> </w:t>
      </w:r>
      <w:r w:rsidRPr="000E2CA2">
        <w:rPr>
          <w:rFonts w:ascii="Arial" w:hAnsi="Arial" w:cs="Arial"/>
          <w:color w:val="auto"/>
          <w:sz w:val="22"/>
          <w:szCs w:val="22"/>
        </w:rPr>
        <w:t>amigavelmente, por acordo entre as partes, mediante formalização de aviso prévio com antecedência mínima de 30 (trinta) dias, reduzida a termo no processo, desde que haja conveniência para o Município; ou</w:t>
      </w:r>
    </w:p>
    <w:p w:rsidR="00736161" w:rsidRPr="000E2CA2" w:rsidRDefault="00736161" w:rsidP="00736161">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III –</w:t>
      </w:r>
      <w:r w:rsidRPr="000E2CA2">
        <w:rPr>
          <w:rFonts w:ascii="Arial" w:hAnsi="Arial" w:cs="Arial"/>
          <w:b/>
          <w:color w:val="auto"/>
          <w:sz w:val="22"/>
          <w:szCs w:val="22"/>
        </w:rPr>
        <w:t xml:space="preserve"> </w:t>
      </w:r>
      <w:r w:rsidRPr="000E2CA2">
        <w:rPr>
          <w:rFonts w:ascii="Arial" w:hAnsi="Arial" w:cs="Arial"/>
          <w:color w:val="auto"/>
          <w:sz w:val="22"/>
          <w:szCs w:val="22"/>
        </w:rPr>
        <w:t xml:space="preserve">judicialmente, nos termos da legislação vigente; </w:t>
      </w:r>
    </w:p>
    <w:p w:rsidR="00736161" w:rsidRPr="000E2CA2" w:rsidRDefault="00736161" w:rsidP="00736161">
      <w:pPr>
        <w:pStyle w:val="NONormal"/>
        <w:keepLines/>
        <w:tabs>
          <w:tab w:val="clear" w:pos="5400"/>
          <w:tab w:val="clear" w:pos="11188"/>
        </w:tabs>
        <w:spacing w:before="60" w:after="60"/>
        <w:ind w:left="0" w:right="-1" w:firstLine="837"/>
        <w:rPr>
          <w:rFonts w:ascii="Arial" w:hAnsi="Arial" w:cs="Arial"/>
          <w:sz w:val="22"/>
          <w:szCs w:val="22"/>
        </w:rPr>
      </w:pPr>
      <w:r w:rsidRPr="000E2CA2">
        <w:rPr>
          <w:rFonts w:ascii="Arial" w:hAnsi="Arial" w:cs="Arial"/>
          <w:sz w:val="22"/>
          <w:szCs w:val="22"/>
        </w:rPr>
        <w:t>IV – por interesse público devidamente justificado em processo administrativo.</w:t>
      </w:r>
    </w:p>
    <w:p w:rsidR="00736161" w:rsidRPr="000E2CA2" w:rsidRDefault="00736161" w:rsidP="00736161">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736161" w:rsidRPr="000E2CA2" w:rsidRDefault="00736161" w:rsidP="00736161">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.3 – O Cancelamento da Ata de Registro de Preços com base no inciso I do subitem 1</w:t>
      </w:r>
      <w:r>
        <w:rPr>
          <w:rFonts w:ascii="Arial" w:hAnsi="Arial" w:cs="Arial"/>
          <w:color w:val="auto"/>
          <w:sz w:val="22"/>
          <w:szCs w:val="22"/>
        </w:rPr>
        <w:t>4</w:t>
      </w:r>
      <w:r w:rsidRPr="000E2CA2">
        <w:rPr>
          <w:rFonts w:ascii="Arial" w:hAnsi="Arial" w:cs="Arial"/>
          <w:color w:val="auto"/>
          <w:sz w:val="22"/>
          <w:szCs w:val="22"/>
        </w:rPr>
        <w:t>.1, sujeitará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à multa rescisória de 10% (dez por cento) sobre o valor do saldo da Ata de Registro de Preços, incluído neste quantitativo os produtos não entregues referentes à Nota de Empenho descumprida, independentemente de outras multas aplicadas.</w:t>
      </w:r>
    </w:p>
    <w:p w:rsidR="00736161" w:rsidRPr="000E2CA2" w:rsidRDefault="00736161" w:rsidP="00736161">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.4 – Na aplicação das penalidades serão admitidos os recursos previstos em lei, observando-se o contraditório e a ampla defesa.</w:t>
      </w:r>
    </w:p>
    <w:p w:rsidR="00736161" w:rsidRPr="000E2CA2" w:rsidRDefault="00736161" w:rsidP="00736161">
      <w:pPr>
        <w:keepLines/>
        <w:spacing w:before="120" w:after="120"/>
        <w:ind w:firstLine="851"/>
        <w:rPr>
          <w:rFonts w:ascii="Arial" w:hAnsi="Arial" w:cs="Arial"/>
          <w:b/>
          <w:sz w:val="22"/>
          <w:szCs w:val="22"/>
          <w:lang w:eastAsia="zh-CN"/>
        </w:rPr>
      </w:pPr>
    </w:p>
    <w:p w:rsidR="00736161" w:rsidRPr="000E2CA2" w:rsidRDefault="00736161" w:rsidP="00736161">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5</w:t>
      </w:r>
      <w:r w:rsidRPr="000E2CA2">
        <w:rPr>
          <w:rFonts w:ascii="Arial" w:hAnsi="Arial" w:cs="Arial"/>
          <w:b/>
          <w:sz w:val="22"/>
          <w:szCs w:val="22"/>
          <w:lang w:eastAsia="zh-CN"/>
        </w:rPr>
        <w:t xml:space="preserve"> – DA REVISÃO DE PREÇOS</w:t>
      </w:r>
    </w:p>
    <w:p w:rsidR="00736161" w:rsidRPr="000E2CA2" w:rsidRDefault="00736161" w:rsidP="00736161">
      <w:pPr>
        <w:keepLines/>
        <w:spacing w:before="120" w:after="120"/>
        <w:ind w:firstLine="851"/>
        <w:rPr>
          <w:rFonts w:ascii="Arial" w:hAnsi="Arial" w:cs="Arial"/>
          <w:b/>
          <w:sz w:val="22"/>
          <w:szCs w:val="22"/>
          <w:lang w:eastAsia="zh-CN"/>
        </w:rPr>
      </w:pPr>
    </w:p>
    <w:p w:rsidR="00736161" w:rsidRPr="000E2CA2" w:rsidRDefault="00736161" w:rsidP="00736161">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736161" w:rsidRPr="000E2CA2" w:rsidRDefault="00736161" w:rsidP="00736161">
      <w:pPr>
        <w:pStyle w:val="Cabealho"/>
        <w:keepLines/>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.2 – O pedido de revisão dos preços poderá ocorrer a qualquer tempo, tempestivamente, antes da entrega do produto solicitado.</w:t>
      </w:r>
    </w:p>
    <w:p w:rsidR="00736161" w:rsidRPr="000E2CA2" w:rsidRDefault="00736161" w:rsidP="00736161">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.2.1 – O pedido, devidamente instruído com provas (item 17.4) que evidenciem a necessidade da revisão de preço, deverá ser endereçado ao Prefeito Municipal, com identificação do número da ata de registro de preço.</w:t>
      </w:r>
    </w:p>
    <w:p w:rsidR="00736161" w:rsidRPr="000E2CA2" w:rsidRDefault="00736161" w:rsidP="00736161">
      <w:pPr>
        <w:pStyle w:val="modelo"/>
        <w:keepLines/>
        <w:tabs>
          <w:tab w:val="clear" w:pos="4419"/>
          <w:tab w:val="clear" w:pos="8838"/>
        </w:tabs>
        <w:spacing w:before="120" w:after="120"/>
        <w:ind w:firstLine="851"/>
        <w:rPr>
          <w:rFonts w:cs="Arial"/>
          <w:sz w:val="22"/>
          <w:szCs w:val="22"/>
        </w:rPr>
      </w:pPr>
      <w:r>
        <w:rPr>
          <w:rFonts w:cs="Arial"/>
          <w:sz w:val="22"/>
          <w:szCs w:val="22"/>
        </w:rPr>
        <w:t>15</w:t>
      </w:r>
      <w:r w:rsidRPr="000E2CA2">
        <w:rPr>
          <w:rFonts w:cs="Arial"/>
          <w:sz w:val="22"/>
          <w:szCs w:val="22"/>
        </w:rPr>
        <w:t>.3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736161" w:rsidRPr="000E2CA2" w:rsidRDefault="00736161" w:rsidP="00736161">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5</w:t>
      </w:r>
      <w:r w:rsidRPr="000E2CA2">
        <w:rPr>
          <w:rFonts w:ascii="Arial" w:hAnsi="Arial" w:cs="Arial"/>
          <w:sz w:val="22"/>
          <w:szCs w:val="22"/>
        </w:rPr>
        <w:t>.4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736161" w:rsidRPr="000E2CA2" w:rsidRDefault="00736161" w:rsidP="00736161">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 xml:space="preserve">.4.1 – Somente será concedido reequilíbrio econômico-financeiro do preço registrado se configurada e comprovada a hipótese prevista no art. 65, inciso II, alínea </w:t>
      </w:r>
      <w:r w:rsidRPr="000E2CA2">
        <w:rPr>
          <w:rFonts w:ascii="Arial" w:hAnsi="Arial" w:cs="Arial"/>
          <w:i/>
          <w:sz w:val="22"/>
          <w:szCs w:val="22"/>
        </w:rPr>
        <w:t>d,</w:t>
      </w:r>
      <w:r w:rsidRPr="000E2CA2">
        <w:rPr>
          <w:rFonts w:ascii="Arial" w:hAnsi="Arial" w:cs="Arial"/>
          <w:sz w:val="22"/>
          <w:szCs w:val="22"/>
        </w:rPr>
        <w:t xml:space="preserve"> da Lei n. 8.666/1993.</w:t>
      </w:r>
    </w:p>
    <w:p w:rsidR="00736161" w:rsidRPr="000E2CA2" w:rsidRDefault="00736161" w:rsidP="00736161">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.5 – Não será apreciado o pedido de revisão de preços que não comprovar o desequilíbrio sofrido.</w:t>
      </w:r>
    </w:p>
    <w:p w:rsidR="00736161" w:rsidRPr="000E2CA2" w:rsidRDefault="00736161" w:rsidP="00736161">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16</w:t>
      </w:r>
      <w:r w:rsidRPr="000E2CA2">
        <w:rPr>
          <w:rFonts w:ascii="Arial" w:hAnsi="Arial" w:cs="Arial"/>
          <w:sz w:val="22"/>
          <w:szCs w:val="22"/>
        </w:rPr>
        <w:t xml:space="preserve"> – DAS CONDIÇÕES DE PAGAMENTO</w:t>
      </w:r>
    </w:p>
    <w:p w:rsidR="00736161" w:rsidRPr="000E2CA2" w:rsidRDefault="00736161" w:rsidP="00736161">
      <w:pPr>
        <w:keepLines/>
        <w:tabs>
          <w:tab w:val="left" w:pos="1701"/>
          <w:tab w:val="left" w:pos="1985"/>
        </w:tabs>
        <w:spacing w:before="120" w:after="120"/>
        <w:ind w:firstLine="851"/>
        <w:rPr>
          <w:rFonts w:ascii="Arial" w:hAnsi="Arial" w:cs="Arial"/>
          <w:sz w:val="22"/>
          <w:szCs w:val="22"/>
        </w:rPr>
      </w:pPr>
      <w:r w:rsidRPr="000E2CA2">
        <w:rPr>
          <w:rFonts w:ascii="Arial" w:hAnsi="Arial" w:cs="Arial"/>
          <w:smallCaps/>
          <w:sz w:val="22"/>
          <w:szCs w:val="22"/>
        </w:rPr>
        <w:t>1</w:t>
      </w:r>
      <w:r>
        <w:rPr>
          <w:rFonts w:ascii="Arial" w:hAnsi="Arial" w:cs="Arial"/>
          <w:smallCaps/>
          <w:sz w:val="22"/>
          <w:szCs w:val="22"/>
        </w:rPr>
        <w:t>6</w:t>
      </w:r>
      <w:r w:rsidRPr="000E2CA2">
        <w:rPr>
          <w:rFonts w:ascii="Arial" w:hAnsi="Arial" w:cs="Arial"/>
          <w:smallCaps/>
          <w:sz w:val="22"/>
          <w:szCs w:val="22"/>
        </w:rPr>
        <w:t>.1 –</w:t>
      </w:r>
      <w:r w:rsidRPr="000E2CA2">
        <w:rPr>
          <w:rFonts w:ascii="Arial" w:hAnsi="Arial" w:cs="Arial"/>
          <w:sz w:val="22"/>
          <w:szCs w:val="22"/>
        </w:rPr>
        <w:t xml:space="preserve"> Este Município pagará à DETENTORA DA ATA</w:t>
      </w:r>
      <w:r w:rsidRPr="000E2CA2">
        <w:rPr>
          <w:rFonts w:ascii="Arial" w:hAnsi="Arial" w:cs="Arial"/>
          <w:smallCaps/>
          <w:sz w:val="22"/>
          <w:szCs w:val="22"/>
        </w:rPr>
        <w:t>,</w:t>
      </w:r>
      <w:r w:rsidRPr="000E2CA2">
        <w:rPr>
          <w:rFonts w:ascii="Arial" w:hAnsi="Arial" w:cs="Arial"/>
          <w:sz w:val="22"/>
          <w:szCs w:val="22"/>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736161" w:rsidRPr="000E2CA2" w:rsidRDefault="00736161" w:rsidP="00736161">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736161" w:rsidRPr="000E2CA2" w:rsidRDefault="00736161" w:rsidP="00736161">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.3 – A nota fiscal que não estiver de acordo com o estabelecido no subitem 1</w:t>
      </w:r>
      <w:r>
        <w:rPr>
          <w:rFonts w:ascii="Arial" w:hAnsi="Arial" w:cs="Arial"/>
          <w:sz w:val="22"/>
          <w:szCs w:val="22"/>
        </w:rPr>
        <w:t>6</w:t>
      </w:r>
      <w:r w:rsidRPr="000E2CA2">
        <w:rPr>
          <w:rFonts w:ascii="Arial" w:hAnsi="Arial" w:cs="Arial"/>
          <w:sz w:val="22"/>
          <w:szCs w:val="22"/>
        </w:rPr>
        <w:t>.2, não será aprovada por este Município e será devolvida à DETENTORA DA ATA para as necessárias correções, oportunidade que será sobrestado o processo de pagamento, até que sejam corrigidos os problemas apontados.</w:t>
      </w:r>
    </w:p>
    <w:p w:rsidR="00736161" w:rsidRPr="000E2CA2" w:rsidRDefault="00736161" w:rsidP="00736161">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.4 – A devolução da nota fiscal não aprovada por este Município em hipótese alguma servirá de pretexto para que a licitante suspenda quaisquer fornecimentos.</w:t>
      </w:r>
    </w:p>
    <w:p w:rsidR="00736161" w:rsidRPr="000E2CA2" w:rsidRDefault="00736161" w:rsidP="00736161">
      <w:pPr>
        <w:ind w:firstLine="851"/>
        <w:rPr>
          <w:rStyle w:val="Forte"/>
          <w:rFonts w:ascii="Arial" w:hAnsi="Arial" w:cs="Arial"/>
          <w:b w:val="0"/>
          <w:sz w:val="22"/>
          <w:szCs w:val="22"/>
          <w:lang w:eastAsia="zh-CN"/>
        </w:rPr>
      </w:pPr>
      <w:r w:rsidRPr="000E2CA2">
        <w:rPr>
          <w:rFonts w:ascii="Arial" w:hAnsi="Arial" w:cs="Arial"/>
          <w:sz w:val="22"/>
          <w:szCs w:val="22"/>
          <w:lang w:eastAsia="zh-CN"/>
        </w:rPr>
        <w:t>1</w:t>
      </w:r>
      <w:r>
        <w:rPr>
          <w:rFonts w:ascii="Arial" w:hAnsi="Arial" w:cs="Arial"/>
          <w:sz w:val="22"/>
          <w:szCs w:val="22"/>
          <w:lang w:eastAsia="zh-CN"/>
        </w:rPr>
        <w:t>6</w:t>
      </w:r>
      <w:r w:rsidRPr="000E2CA2">
        <w:rPr>
          <w:rFonts w:ascii="Arial" w:hAnsi="Arial" w:cs="Arial"/>
          <w:sz w:val="22"/>
          <w:szCs w:val="22"/>
          <w:lang w:eastAsia="zh-CN"/>
        </w:rPr>
        <w:t>.5</w:t>
      </w:r>
      <w:r w:rsidRPr="000E2CA2">
        <w:rPr>
          <w:rFonts w:ascii="Arial" w:hAnsi="Arial" w:cs="Arial"/>
          <w:b/>
          <w:sz w:val="22"/>
          <w:szCs w:val="22"/>
          <w:lang w:eastAsia="zh-CN"/>
        </w:rPr>
        <w:t xml:space="preserve"> – </w:t>
      </w:r>
      <w:r w:rsidRPr="000E2CA2">
        <w:rPr>
          <w:rStyle w:val="Forte"/>
          <w:rFonts w:ascii="Arial" w:hAnsi="Arial" w:cs="Arial"/>
          <w:b w:val="0"/>
          <w:sz w:val="22"/>
          <w:szCs w:val="22"/>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sidRPr="000E2CA2">
        <w:rPr>
          <w:rFonts w:ascii="Arial" w:hAnsi="Arial" w:cs="Arial"/>
          <w:b/>
          <w:sz w:val="22"/>
          <w:szCs w:val="22"/>
          <w:lang w:eastAsia="zh-CN"/>
        </w:rPr>
        <w:t>da Lei n. 12.440/2011</w:t>
      </w:r>
      <w:r w:rsidRPr="000E2CA2">
        <w:rPr>
          <w:rStyle w:val="Forte"/>
          <w:rFonts w:ascii="Arial" w:hAnsi="Arial" w:cs="Arial"/>
          <w:b w:val="0"/>
          <w:sz w:val="22"/>
          <w:szCs w:val="22"/>
          <w:lang w:eastAsia="zh-CN"/>
        </w:rPr>
        <w:t>; ou</w:t>
      </w:r>
    </w:p>
    <w:p w:rsidR="00736161" w:rsidRPr="000E2CA2" w:rsidRDefault="00736161" w:rsidP="00736161">
      <w:pPr>
        <w:spacing w:after="60"/>
        <w:ind w:firstLine="851"/>
        <w:rPr>
          <w:rFonts w:ascii="Arial" w:hAnsi="Arial" w:cs="Arial"/>
          <w:sz w:val="22"/>
          <w:szCs w:val="22"/>
          <w:shd w:val="clear" w:color="FFFFFF" w:fill="FFFFFF"/>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 xml:space="preserve">.6 – </w:t>
      </w:r>
      <w:r w:rsidRPr="000E2CA2">
        <w:rPr>
          <w:rFonts w:ascii="Arial" w:hAnsi="Arial" w:cs="Arial"/>
          <w:sz w:val="22"/>
          <w:szCs w:val="22"/>
          <w:shd w:val="clear" w:color="FFFFFF" w:fill="FFFFFF"/>
        </w:rPr>
        <w:t>Caso a DETENTORA DA ATA não comprove a regularidade exigida no subitem 1</w:t>
      </w:r>
      <w:r>
        <w:rPr>
          <w:rFonts w:ascii="Arial" w:hAnsi="Arial" w:cs="Arial"/>
          <w:sz w:val="22"/>
          <w:szCs w:val="22"/>
          <w:shd w:val="clear" w:color="FFFFFF" w:fill="FFFFFF"/>
        </w:rPr>
        <w:t>6</w:t>
      </w:r>
      <w:r w:rsidRPr="000E2CA2">
        <w:rPr>
          <w:rFonts w:ascii="Arial" w:hAnsi="Arial" w:cs="Arial"/>
          <w:sz w:val="22"/>
          <w:szCs w:val="22"/>
          <w:shd w:val="clear" w:color="FFFFFF" w:fill="FFFFFF"/>
        </w:rPr>
        <w:t xml:space="preserve">.5 e, não havendo a regularização no prazo de 30 (trinta) dias, contados a partir do recebimento da notificação emitida pelo Município, será realizado o </w:t>
      </w:r>
      <w:r w:rsidRPr="000E2CA2">
        <w:rPr>
          <w:rFonts w:ascii="Arial" w:hAnsi="Arial" w:cs="Arial"/>
          <w:sz w:val="22"/>
          <w:szCs w:val="22"/>
          <w:shd w:val="clear" w:color="FFFFFF" w:fill="FFFFFF"/>
        </w:rPr>
        <w:lastRenderedPageBreak/>
        <w:t>pagamento e iniciado o processo de cancelamento da Ata de Registro de Preços, com aplicação da multa rescisória prevista no subitem 16.3.</w:t>
      </w:r>
    </w:p>
    <w:p w:rsidR="00736161" w:rsidRPr="000E2CA2" w:rsidRDefault="00736161" w:rsidP="00736161">
      <w:pPr>
        <w:pStyle w:val="NONormal"/>
        <w:widowControl/>
        <w:tabs>
          <w:tab w:val="clear" w:pos="5400"/>
          <w:tab w:val="clear" w:pos="11188"/>
        </w:tabs>
        <w:spacing w:before="120" w:after="120"/>
        <w:ind w:left="0" w:right="0" w:firstLine="851"/>
        <w:rPr>
          <w:rFonts w:ascii="Arial" w:hAnsi="Arial" w:cs="Arial"/>
          <w:sz w:val="22"/>
          <w:szCs w:val="22"/>
          <w:shd w:val="clear" w:color="FFFFFF" w:fill="FFFFFF"/>
        </w:rPr>
      </w:pPr>
      <w:r w:rsidRPr="000E2CA2">
        <w:rPr>
          <w:rFonts w:ascii="Arial" w:hAnsi="Arial" w:cs="Arial"/>
          <w:sz w:val="22"/>
          <w:szCs w:val="22"/>
          <w:shd w:val="clear" w:color="FFFFFF" w:fill="FFFFFF"/>
        </w:rPr>
        <w:t>1</w:t>
      </w:r>
      <w:r>
        <w:rPr>
          <w:rFonts w:ascii="Arial" w:hAnsi="Arial" w:cs="Arial"/>
          <w:sz w:val="22"/>
          <w:szCs w:val="22"/>
          <w:shd w:val="clear" w:color="FFFFFF" w:fill="FFFFFF"/>
        </w:rPr>
        <w:t>6</w:t>
      </w:r>
      <w:r w:rsidRPr="000E2CA2">
        <w:rPr>
          <w:rFonts w:ascii="Arial" w:hAnsi="Arial" w:cs="Arial"/>
          <w:sz w:val="22"/>
          <w:szCs w:val="22"/>
          <w:shd w:val="clear" w:color="FFFFFF" w:fill="FFFFFF"/>
        </w:rPr>
        <w:t>.7.1 -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736161" w:rsidRPr="000E2CA2" w:rsidRDefault="00736161" w:rsidP="00736161">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.8 – Este Município compromete-se a efetuar o pagamento até o 10º (décimo) dia útil, após cumpridas as condições de pagamento supracitadas e observado o previsto no subitem 12.6, item 12 – DO FORNECIMENTO.</w:t>
      </w:r>
    </w:p>
    <w:p w:rsidR="00736161" w:rsidRPr="000E2CA2" w:rsidRDefault="00736161" w:rsidP="00736161">
      <w:pPr>
        <w:keepLines/>
        <w:tabs>
          <w:tab w:val="left" w:pos="1701"/>
          <w:tab w:val="left" w:pos="1985"/>
        </w:tab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.9 – Caso não ocorra o pagamento da nota fiscal até o 10º (décimo) dia útil, por culpa exclusiva do Município</w:t>
      </w:r>
      <w:r w:rsidRPr="000E2CA2">
        <w:rPr>
          <w:rFonts w:ascii="Arial" w:hAnsi="Arial" w:cs="Arial"/>
          <w:smallCaps/>
          <w:sz w:val="22"/>
          <w:szCs w:val="22"/>
        </w:rPr>
        <w:t xml:space="preserve">, </w:t>
      </w:r>
      <w:r w:rsidRPr="000E2CA2">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736161" w:rsidRPr="000E2CA2" w:rsidRDefault="00736161" w:rsidP="00736161">
      <w:pPr>
        <w:keepLines/>
        <w:spacing w:before="120" w:after="120"/>
        <w:ind w:firstLine="851"/>
        <w:rPr>
          <w:rFonts w:ascii="Arial" w:hAnsi="Arial" w:cs="Arial"/>
          <w:b/>
          <w:sz w:val="22"/>
          <w:szCs w:val="22"/>
          <w:lang w:eastAsia="zh-CN"/>
        </w:rPr>
      </w:pPr>
    </w:p>
    <w:p w:rsidR="00736161" w:rsidRPr="000E2CA2" w:rsidRDefault="00736161" w:rsidP="00736161">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7</w:t>
      </w:r>
      <w:r w:rsidRPr="000E2CA2">
        <w:rPr>
          <w:rFonts w:ascii="Arial" w:hAnsi="Arial" w:cs="Arial"/>
          <w:b/>
          <w:sz w:val="22"/>
          <w:szCs w:val="22"/>
          <w:lang w:eastAsia="zh-CN"/>
        </w:rPr>
        <w:t xml:space="preserve"> – DAS DISPOSIÇÕES FINAIS</w:t>
      </w:r>
    </w:p>
    <w:p w:rsidR="00736161" w:rsidRPr="000E2CA2" w:rsidRDefault="00736161" w:rsidP="00736161">
      <w:pPr>
        <w:keepLines/>
        <w:spacing w:before="120" w:after="120"/>
        <w:ind w:firstLine="851"/>
        <w:rPr>
          <w:rFonts w:ascii="Arial" w:hAnsi="Arial" w:cs="Arial"/>
          <w:b/>
          <w:sz w:val="22"/>
          <w:szCs w:val="22"/>
          <w:lang w:eastAsia="zh-CN"/>
        </w:rPr>
      </w:pPr>
    </w:p>
    <w:p w:rsidR="00736161" w:rsidRPr="000E2CA2" w:rsidRDefault="00736161" w:rsidP="00736161">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7</w:t>
      </w:r>
      <w:r w:rsidRPr="000E2CA2">
        <w:rPr>
          <w:rFonts w:ascii="Arial" w:hAnsi="Arial" w:cs="Arial"/>
          <w:color w:val="auto"/>
          <w:sz w:val="22"/>
          <w:szCs w:val="22"/>
        </w:rPr>
        <w:t>.1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6 e 7 deste edital; Anexo VI – Modelo de declaração de que a licitante cumpre o disposto no art. 7º, inciso XXXIII, da Constituição Federal de 1988; e Anexo VII – Declaração comprobatória de enquadramento como microempresa ou empresa de Pequeno Porte.</w:t>
      </w:r>
    </w:p>
    <w:p w:rsidR="00736161" w:rsidRPr="000E2CA2" w:rsidRDefault="00736161" w:rsidP="00736161">
      <w:pPr>
        <w:keepLines/>
        <w:spacing w:before="120" w:after="120"/>
        <w:ind w:firstLine="851"/>
        <w:rPr>
          <w:rFonts w:ascii="Arial" w:hAnsi="Arial" w:cs="Arial"/>
          <w:sz w:val="22"/>
          <w:szCs w:val="22"/>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.2 – Nenhuma indenização será devida às licitantes por apresentarem documentação e/ou elaborarem proposta relativa à presente licitação.</w:t>
      </w:r>
    </w:p>
    <w:p w:rsidR="00736161" w:rsidRPr="000E2CA2" w:rsidRDefault="00736161" w:rsidP="00736161">
      <w:pPr>
        <w:pStyle w:val="Estilo1"/>
        <w:keepLines/>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.3 – A DETENTORA DA ATA fica obrigada a aceitar, nas mesmas condições contratuais, acréscimos ou supressões que se fizerem no objeto licitado, nos termos do art. 65 da Lei n. 8.666/1993.</w:t>
      </w:r>
    </w:p>
    <w:p w:rsidR="00736161" w:rsidRPr="000E2CA2" w:rsidRDefault="00736161" w:rsidP="00736161">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736161" w:rsidRPr="000E2CA2" w:rsidRDefault="00736161" w:rsidP="00736161">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.5 – Recomenda-se às licitantes que tenham interesse em participar da sessão pública que compareçam ao local indicado no subitem 2.1 deste edital com antecedência de 15 (quinze) minutos do horário previsto.</w:t>
      </w:r>
    </w:p>
    <w:p w:rsidR="00736161" w:rsidRPr="000E2CA2" w:rsidRDefault="00736161" w:rsidP="00736161">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.6 – A licitante é responsável pela fidelidade e legitimidade das informações e dos documentos apresentados em qualquer fase da licitação.</w:t>
      </w:r>
    </w:p>
    <w:p w:rsidR="00736161" w:rsidRPr="000E2CA2" w:rsidRDefault="00736161" w:rsidP="00736161">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.7 – É fundamental a presença de licitante ou de seu representante, para o exercício dos direitos de ofertar lances e manifestar a intenção de recorrer</w:t>
      </w:r>
    </w:p>
    <w:p w:rsidR="00736161" w:rsidRPr="000E2CA2" w:rsidRDefault="00736161" w:rsidP="00736161">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.8 – Na contagem dos prazos estabelecidos neste edital, excluir-se-á o dia do início e incluir-se-á o do vencimento, e considerar-se-ão os dias consecutivos, exceto quando for explicitamente disposto em contrário.</w:t>
      </w:r>
    </w:p>
    <w:p w:rsidR="00736161" w:rsidRPr="000E2CA2" w:rsidRDefault="00736161" w:rsidP="00736161">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lastRenderedPageBreak/>
        <w:t>1</w:t>
      </w:r>
      <w:r>
        <w:rPr>
          <w:rFonts w:ascii="Arial" w:hAnsi="Arial" w:cs="Arial"/>
          <w:sz w:val="22"/>
          <w:szCs w:val="22"/>
          <w:lang w:eastAsia="zh-CN"/>
        </w:rPr>
        <w:t>7</w:t>
      </w:r>
      <w:r w:rsidRPr="000E2CA2">
        <w:rPr>
          <w:rFonts w:ascii="Arial" w:hAnsi="Arial" w:cs="Arial"/>
          <w:sz w:val="22"/>
          <w:szCs w:val="22"/>
          <w:lang w:eastAsia="zh-CN"/>
        </w:rPr>
        <w:t>.9 – Só se iniciam e vencem os prazos referidos nesta licitação em dia de expediente neste Município.</w:t>
      </w:r>
    </w:p>
    <w:p w:rsidR="00736161" w:rsidRPr="000E2CA2" w:rsidRDefault="00736161" w:rsidP="00736161">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.10 – Quaisquer questões decorrentes da execução dos termos deste edital, que possam ser suscitadas entre este Município e as licitantes, serão resolvidas de acordo com a legislação vigente.</w:t>
      </w:r>
    </w:p>
    <w:p w:rsidR="00736161" w:rsidRPr="000E2CA2" w:rsidRDefault="00736161" w:rsidP="00736161">
      <w:pPr>
        <w:pStyle w:val="Recuodecorpodetexto3"/>
        <w:keepLines/>
        <w:spacing w:before="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.11 – A presente licitação reger-se-á pelos dispositivos contidos neste edital e pelas disposições da Lei n. 10.520/2002, Lei n. 8.666, de 21-6-1993, e, no que couber, em lei correlata.</w:t>
      </w:r>
    </w:p>
    <w:p w:rsidR="00736161" w:rsidRPr="000E2CA2" w:rsidRDefault="00736161" w:rsidP="00736161">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.12 – Fica eleito o Foro da comarca de Anita Garibaldi para dirimir quaisquer dúvidas ou questões provenientes da execução do estabelecido nesta licitação.</w:t>
      </w:r>
    </w:p>
    <w:p w:rsidR="00736161" w:rsidRPr="000E2CA2" w:rsidRDefault="00736161" w:rsidP="00736161">
      <w:pPr>
        <w:pStyle w:val="Recuodecorpodetexto3"/>
        <w:keepLines/>
        <w:spacing w:before="120"/>
        <w:ind w:firstLine="851"/>
        <w:rPr>
          <w:rFonts w:ascii="Arial" w:hAnsi="Arial" w:cs="Arial"/>
          <w:sz w:val="22"/>
          <w:szCs w:val="22"/>
          <w:lang w:eastAsia="zh-CN"/>
        </w:rPr>
      </w:pPr>
      <w:r>
        <w:rPr>
          <w:rFonts w:ascii="Arial" w:hAnsi="Arial" w:cs="Arial"/>
          <w:b/>
          <w:sz w:val="22"/>
          <w:szCs w:val="22"/>
        </w:rPr>
        <w:t>Abdon Batista, 15</w:t>
      </w:r>
      <w:r w:rsidRPr="000E2CA2">
        <w:rPr>
          <w:rFonts w:ascii="Arial" w:hAnsi="Arial" w:cs="Arial"/>
          <w:b/>
          <w:sz w:val="22"/>
          <w:szCs w:val="22"/>
        </w:rPr>
        <w:t xml:space="preserve"> de </w:t>
      </w:r>
      <w:r>
        <w:rPr>
          <w:rFonts w:ascii="Arial" w:hAnsi="Arial" w:cs="Arial"/>
          <w:b/>
          <w:sz w:val="22"/>
          <w:szCs w:val="22"/>
        </w:rPr>
        <w:t>maio</w:t>
      </w:r>
      <w:r w:rsidRPr="000E2CA2">
        <w:rPr>
          <w:rFonts w:ascii="Arial" w:hAnsi="Arial" w:cs="Arial"/>
          <w:b/>
          <w:sz w:val="22"/>
          <w:szCs w:val="22"/>
        </w:rPr>
        <w:t xml:space="preserve"> de 2014.</w:t>
      </w:r>
    </w:p>
    <w:p w:rsidR="00736161" w:rsidRPr="000E2CA2" w:rsidRDefault="00736161" w:rsidP="00736161">
      <w:pPr>
        <w:keepLines/>
        <w:rPr>
          <w:rFonts w:ascii="Arial" w:hAnsi="Arial" w:cs="Arial"/>
          <w:sz w:val="22"/>
          <w:szCs w:val="22"/>
          <w:lang w:eastAsia="zh-CN"/>
        </w:rPr>
      </w:pPr>
    </w:p>
    <w:p w:rsidR="00736161" w:rsidRPr="000E2CA2" w:rsidRDefault="00736161" w:rsidP="00736161">
      <w:pPr>
        <w:pStyle w:val="Ttulo2"/>
        <w:keepLines/>
        <w:widowControl w:val="0"/>
        <w:jc w:val="both"/>
        <w:rPr>
          <w:rFonts w:ascii="Arial" w:hAnsi="Arial" w:cs="Arial"/>
          <w:b/>
          <w:smallCaps/>
          <w:sz w:val="22"/>
          <w:szCs w:val="22"/>
        </w:rPr>
      </w:pPr>
    </w:p>
    <w:p w:rsidR="00736161" w:rsidRPr="000E2CA2" w:rsidRDefault="00736161" w:rsidP="00736161">
      <w:pPr>
        <w:keepLines/>
        <w:jc w:val="center"/>
        <w:rPr>
          <w:rFonts w:ascii="Arial" w:hAnsi="Arial" w:cs="Arial"/>
          <w:b/>
          <w:sz w:val="22"/>
          <w:szCs w:val="22"/>
          <w:lang w:eastAsia="zh-CN"/>
        </w:rPr>
      </w:pPr>
      <w:r w:rsidRPr="000E2CA2">
        <w:rPr>
          <w:rFonts w:ascii="Arial" w:hAnsi="Arial" w:cs="Arial"/>
          <w:b/>
          <w:sz w:val="22"/>
          <w:szCs w:val="22"/>
          <w:lang w:eastAsia="zh-CN"/>
        </w:rPr>
        <w:t>Luciano Hermes</w:t>
      </w:r>
    </w:p>
    <w:p w:rsidR="00736161" w:rsidRDefault="00736161" w:rsidP="00736161">
      <w:pPr>
        <w:keepLines/>
        <w:jc w:val="center"/>
        <w:rPr>
          <w:rFonts w:ascii="Arial" w:hAnsi="Arial" w:cs="Arial"/>
          <w:b/>
          <w:sz w:val="22"/>
          <w:szCs w:val="22"/>
          <w:lang w:eastAsia="zh-CN"/>
        </w:rPr>
      </w:pPr>
      <w:r w:rsidRPr="000E2CA2">
        <w:rPr>
          <w:rFonts w:ascii="Arial" w:hAnsi="Arial" w:cs="Arial"/>
          <w:b/>
          <w:sz w:val="22"/>
          <w:szCs w:val="22"/>
          <w:lang w:eastAsia="zh-CN"/>
        </w:rPr>
        <w:t>PREGOEIRO</w:t>
      </w:r>
    </w:p>
    <w:p w:rsidR="00736161" w:rsidRPr="000E2CA2" w:rsidRDefault="00736161" w:rsidP="00736161">
      <w:pPr>
        <w:keepLines/>
        <w:jc w:val="center"/>
        <w:rPr>
          <w:rFonts w:ascii="Arial" w:hAnsi="Arial" w:cs="Arial"/>
          <w:color w:val="000000"/>
          <w:sz w:val="22"/>
          <w:szCs w:val="22"/>
        </w:rPr>
      </w:pPr>
    </w:p>
    <w:p w:rsidR="00736161" w:rsidRPr="000E2CA2" w:rsidRDefault="00736161" w:rsidP="00736161">
      <w:pPr>
        <w:pStyle w:val="NormalWeb"/>
        <w:jc w:val="both"/>
        <w:rPr>
          <w:rFonts w:ascii="Arial" w:hAnsi="Arial" w:cs="Arial"/>
          <w:color w:val="000000"/>
          <w:sz w:val="22"/>
          <w:szCs w:val="22"/>
        </w:rPr>
      </w:pPr>
      <w:r w:rsidRPr="000E2CA2">
        <w:rPr>
          <w:rFonts w:ascii="Arial" w:hAnsi="Arial" w:cs="Arial"/>
          <w:color w:val="000000"/>
          <w:sz w:val="22"/>
          <w:szCs w:val="22"/>
        </w:rPr>
        <w:t xml:space="preserve">7 - Integram o presente Edital </w:t>
      </w:r>
    </w:p>
    <w:p w:rsidR="00736161" w:rsidRPr="000E2CA2" w:rsidRDefault="00736161" w:rsidP="00736161">
      <w:pPr>
        <w:pStyle w:val="Corpodetexto"/>
        <w:rPr>
          <w:rFonts w:ascii="Arial" w:hAnsi="Arial" w:cs="Arial"/>
          <w:color w:val="000000"/>
          <w:sz w:val="22"/>
          <w:szCs w:val="22"/>
        </w:rPr>
      </w:pPr>
      <w:r w:rsidRPr="000E2CA2">
        <w:rPr>
          <w:rFonts w:ascii="Arial" w:hAnsi="Arial" w:cs="Arial"/>
          <w:color w:val="000000"/>
          <w:sz w:val="22"/>
          <w:szCs w:val="22"/>
        </w:rPr>
        <w:t xml:space="preserve">Anexo I – Especificação do objeto - Relação dos itens da licitação </w:t>
      </w:r>
    </w:p>
    <w:p w:rsidR="00736161" w:rsidRPr="000E2CA2" w:rsidRDefault="00736161" w:rsidP="00736161">
      <w:pPr>
        <w:pStyle w:val="Corpodetexto"/>
        <w:rPr>
          <w:rFonts w:ascii="Arial" w:hAnsi="Arial" w:cs="Arial"/>
          <w:color w:val="000000"/>
          <w:sz w:val="22"/>
          <w:szCs w:val="22"/>
        </w:rPr>
      </w:pPr>
      <w:r w:rsidRPr="000E2CA2">
        <w:rPr>
          <w:rFonts w:ascii="Arial" w:hAnsi="Arial" w:cs="Arial"/>
          <w:color w:val="000000"/>
          <w:sz w:val="22"/>
          <w:szCs w:val="22"/>
        </w:rPr>
        <w:br/>
        <w:t>Anexo II – Declaração de Cumprimento dos requisitos habilitatórios;</w:t>
      </w:r>
    </w:p>
    <w:p w:rsidR="00736161" w:rsidRPr="000E2CA2" w:rsidRDefault="00736161" w:rsidP="00736161">
      <w:pPr>
        <w:pStyle w:val="Corpodetexto"/>
        <w:rPr>
          <w:rFonts w:ascii="Arial" w:hAnsi="Arial" w:cs="Arial"/>
          <w:sz w:val="22"/>
          <w:szCs w:val="22"/>
        </w:rPr>
      </w:pPr>
      <w:r w:rsidRPr="000E2CA2">
        <w:rPr>
          <w:rFonts w:ascii="Arial" w:hAnsi="Arial" w:cs="Arial"/>
          <w:color w:val="000000"/>
          <w:sz w:val="22"/>
          <w:szCs w:val="22"/>
        </w:rPr>
        <w:t xml:space="preserve"> </w:t>
      </w:r>
      <w:r w:rsidRPr="000E2CA2">
        <w:rPr>
          <w:rFonts w:ascii="Arial" w:hAnsi="Arial" w:cs="Arial"/>
          <w:color w:val="000000"/>
          <w:sz w:val="22"/>
          <w:szCs w:val="22"/>
        </w:rPr>
        <w:br/>
        <w:t xml:space="preserve">Anexo III - </w:t>
      </w:r>
      <w:r w:rsidRPr="000E2CA2">
        <w:rPr>
          <w:rFonts w:ascii="Arial" w:hAnsi="Arial" w:cs="Arial"/>
          <w:sz w:val="22"/>
          <w:szCs w:val="22"/>
        </w:rPr>
        <w:t>CUMPRIMENTO DO INCISO XXXIII do ART. 7º da CONSTITUIÇÃO FEDERAL</w:t>
      </w:r>
    </w:p>
    <w:p w:rsidR="00736161" w:rsidRPr="000E2CA2" w:rsidRDefault="00736161" w:rsidP="00736161">
      <w:pPr>
        <w:pStyle w:val="Corpodetexto"/>
        <w:rPr>
          <w:rFonts w:ascii="Arial" w:hAnsi="Arial" w:cs="Arial"/>
          <w:sz w:val="22"/>
          <w:szCs w:val="22"/>
        </w:rPr>
      </w:pPr>
    </w:p>
    <w:p w:rsidR="00736161" w:rsidRPr="000E2CA2" w:rsidRDefault="00736161" w:rsidP="00736161">
      <w:pPr>
        <w:pStyle w:val="Corpodetexto"/>
        <w:rPr>
          <w:rFonts w:ascii="Arial" w:hAnsi="Arial" w:cs="Arial"/>
          <w:color w:val="000000"/>
          <w:sz w:val="22"/>
          <w:szCs w:val="22"/>
        </w:rPr>
      </w:pPr>
      <w:r w:rsidRPr="000E2CA2">
        <w:rPr>
          <w:rFonts w:ascii="Arial" w:hAnsi="Arial" w:cs="Arial"/>
          <w:color w:val="000000"/>
          <w:sz w:val="22"/>
          <w:szCs w:val="22"/>
        </w:rPr>
        <w:t>Anexo IV – Declaração de Idoneidade.</w:t>
      </w:r>
      <w:r w:rsidRPr="000E2CA2">
        <w:rPr>
          <w:rFonts w:ascii="Arial" w:hAnsi="Arial" w:cs="Arial"/>
          <w:color w:val="000000"/>
          <w:sz w:val="22"/>
          <w:szCs w:val="22"/>
        </w:rPr>
        <w:tab/>
        <w:t xml:space="preserve"> </w:t>
      </w:r>
    </w:p>
    <w:p w:rsidR="00736161" w:rsidRPr="000E2CA2" w:rsidRDefault="00736161" w:rsidP="00736161">
      <w:pPr>
        <w:pStyle w:val="Corpodetexto"/>
        <w:rPr>
          <w:rFonts w:ascii="Arial" w:hAnsi="Arial" w:cs="Arial"/>
          <w:color w:val="000000"/>
          <w:sz w:val="22"/>
          <w:szCs w:val="22"/>
        </w:rPr>
      </w:pPr>
    </w:p>
    <w:p w:rsidR="00736161" w:rsidRPr="000E2CA2" w:rsidRDefault="00736161" w:rsidP="00736161">
      <w:pPr>
        <w:pStyle w:val="Corpodetexto"/>
        <w:rPr>
          <w:rFonts w:ascii="Arial" w:hAnsi="Arial" w:cs="Arial"/>
          <w:color w:val="000000"/>
          <w:sz w:val="22"/>
          <w:szCs w:val="22"/>
        </w:rPr>
      </w:pPr>
      <w:r w:rsidRPr="000E2CA2">
        <w:rPr>
          <w:rFonts w:ascii="Arial" w:hAnsi="Arial" w:cs="Arial"/>
          <w:color w:val="000000"/>
          <w:sz w:val="22"/>
          <w:szCs w:val="22"/>
        </w:rPr>
        <w:t xml:space="preserve">Anexo V - Minuta de contrato ou instrumento equivalente </w:t>
      </w:r>
    </w:p>
    <w:p w:rsidR="00736161" w:rsidRPr="000E2CA2" w:rsidRDefault="00736161" w:rsidP="00736161">
      <w:pPr>
        <w:pStyle w:val="NormalWeb"/>
        <w:jc w:val="both"/>
        <w:rPr>
          <w:rFonts w:ascii="Arial" w:hAnsi="Arial" w:cs="Arial"/>
          <w:color w:val="000000"/>
          <w:sz w:val="22"/>
          <w:szCs w:val="22"/>
        </w:rPr>
      </w:pPr>
      <w:r w:rsidRPr="000E2CA2">
        <w:rPr>
          <w:rFonts w:ascii="Arial" w:hAnsi="Arial" w:cs="Arial"/>
          <w:color w:val="000000"/>
          <w:sz w:val="22"/>
          <w:szCs w:val="22"/>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736161" w:rsidRPr="000E2CA2" w:rsidRDefault="00736161" w:rsidP="00736161">
      <w:pPr>
        <w:pStyle w:val="NormalWeb"/>
        <w:jc w:val="both"/>
        <w:rPr>
          <w:rFonts w:ascii="Arial" w:hAnsi="Arial" w:cs="Arial"/>
          <w:color w:val="000000"/>
          <w:sz w:val="22"/>
          <w:szCs w:val="22"/>
        </w:rPr>
      </w:pPr>
      <w:r w:rsidRPr="000E2CA2">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736161" w:rsidRPr="000E2CA2" w:rsidRDefault="00736161" w:rsidP="00736161">
      <w:pPr>
        <w:pStyle w:val="NormalWeb"/>
        <w:jc w:val="both"/>
        <w:rPr>
          <w:rFonts w:ascii="Arial" w:hAnsi="Arial" w:cs="Arial"/>
          <w:color w:val="000000"/>
          <w:sz w:val="22"/>
          <w:szCs w:val="22"/>
        </w:rPr>
      </w:pPr>
    </w:p>
    <w:p w:rsidR="00736161" w:rsidRPr="000E2CA2" w:rsidRDefault="00736161" w:rsidP="00736161">
      <w:pPr>
        <w:pStyle w:val="NormalWeb"/>
        <w:jc w:val="right"/>
        <w:rPr>
          <w:rFonts w:ascii="Arial" w:hAnsi="Arial" w:cs="Arial"/>
          <w:color w:val="000000"/>
          <w:sz w:val="22"/>
          <w:szCs w:val="22"/>
        </w:rPr>
      </w:pPr>
      <w:r w:rsidRPr="000E2CA2">
        <w:rPr>
          <w:rFonts w:ascii="Arial" w:hAnsi="Arial" w:cs="Arial"/>
          <w:color w:val="000000"/>
          <w:sz w:val="22"/>
          <w:szCs w:val="22"/>
        </w:rPr>
        <w:t>Abdon Batista, SC,</w:t>
      </w:r>
      <w:r>
        <w:rPr>
          <w:rFonts w:ascii="Arial" w:hAnsi="Arial" w:cs="Arial"/>
          <w:color w:val="000000"/>
          <w:sz w:val="22"/>
          <w:szCs w:val="22"/>
        </w:rPr>
        <w:t xml:space="preserve"> 15 de maio de 2014</w:t>
      </w:r>
      <w:r w:rsidRPr="000E2CA2">
        <w:rPr>
          <w:rFonts w:ascii="Arial" w:hAnsi="Arial" w:cs="Arial"/>
          <w:color w:val="000000"/>
          <w:sz w:val="22"/>
          <w:szCs w:val="22"/>
        </w:rPr>
        <w:t>.</w:t>
      </w:r>
    </w:p>
    <w:p w:rsidR="00736161" w:rsidRPr="000E2CA2" w:rsidRDefault="00736161" w:rsidP="00736161">
      <w:pPr>
        <w:pStyle w:val="NormalWeb"/>
        <w:jc w:val="right"/>
        <w:rPr>
          <w:rFonts w:ascii="Arial" w:hAnsi="Arial" w:cs="Arial"/>
          <w:color w:val="000000"/>
          <w:sz w:val="22"/>
          <w:szCs w:val="22"/>
        </w:rPr>
      </w:pPr>
    </w:p>
    <w:p w:rsidR="00736161" w:rsidRPr="000E2CA2" w:rsidRDefault="00736161" w:rsidP="00736161">
      <w:pPr>
        <w:pStyle w:val="NormalWeb"/>
        <w:spacing w:before="0" w:beforeAutospacing="0" w:after="0" w:afterAutospacing="0"/>
        <w:jc w:val="center"/>
        <w:rPr>
          <w:rFonts w:ascii="Arial" w:hAnsi="Arial" w:cs="Arial"/>
          <w:color w:val="000000"/>
          <w:sz w:val="22"/>
          <w:szCs w:val="22"/>
        </w:rPr>
      </w:pPr>
      <w:r w:rsidRPr="000E2CA2">
        <w:rPr>
          <w:rFonts w:ascii="Arial" w:hAnsi="Arial" w:cs="Arial"/>
          <w:color w:val="000000"/>
          <w:sz w:val="22"/>
          <w:szCs w:val="22"/>
        </w:rPr>
        <w:t>___________________________________</w:t>
      </w:r>
    </w:p>
    <w:p w:rsidR="00736161" w:rsidRPr="000E2CA2" w:rsidRDefault="00736161" w:rsidP="00736161">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 xml:space="preserve">Elmar Marino Mecabo </w:t>
      </w:r>
    </w:p>
    <w:p w:rsidR="00736161" w:rsidRPr="000E2CA2" w:rsidRDefault="00736161" w:rsidP="00736161">
      <w:pPr>
        <w:pStyle w:val="NormalWeb"/>
        <w:spacing w:before="0" w:beforeAutospacing="0" w:after="0" w:afterAutospacing="0"/>
        <w:jc w:val="center"/>
        <w:rPr>
          <w:rFonts w:ascii="Arial" w:hAnsi="Arial" w:cs="Arial"/>
          <w:color w:val="000000"/>
          <w:sz w:val="22"/>
          <w:szCs w:val="22"/>
        </w:rPr>
      </w:pPr>
      <w:r w:rsidRPr="000E2CA2">
        <w:rPr>
          <w:rFonts w:ascii="Arial" w:hAnsi="Arial" w:cs="Arial"/>
          <w:b/>
          <w:color w:val="000000"/>
          <w:sz w:val="22"/>
          <w:szCs w:val="22"/>
        </w:rPr>
        <w:t>Prefeito Municipal</w:t>
      </w:r>
    </w:p>
    <w:p w:rsidR="00736161" w:rsidRPr="000E2CA2" w:rsidRDefault="00736161" w:rsidP="00736161">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br w:type="page"/>
      </w:r>
      <w:r w:rsidRPr="000E2CA2">
        <w:rPr>
          <w:rFonts w:ascii="Arial" w:hAnsi="Arial" w:cs="Arial"/>
          <w:b/>
          <w:bCs/>
          <w:color w:val="000000"/>
          <w:sz w:val="22"/>
          <w:szCs w:val="22"/>
        </w:rPr>
        <w:lastRenderedPageBreak/>
        <w:t>ANEXO I</w:t>
      </w:r>
    </w:p>
    <w:p w:rsidR="00736161" w:rsidRPr="000E2CA2" w:rsidRDefault="00736161" w:rsidP="00736161">
      <w:pPr>
        <w:autoSpaceDE w:val="0"/>
        <w:autoSpaceDN w:val="0"/>
        <w:adjustRightInd w:val="0"/>
        <w:rPr>
          <w:rFonts w:ascii="Arial" w:hAnsi="Arial" w:cs="Arial"/>
          <w:b/>
          <w:bCs/>
          <w:color w:val="000000"/>
          <w:sz w:val="22"/>
          <w:szCs w:val="22"/>
        </w:rPr>
      </w:pPr>
    </w:p>
    <w:p w:rsidR="00736161" w:rsidRPr="000E2CA2" w:rsidRDefault="00736161" w:rsidP="00736161">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ESTADO DE SANTA CATARINA</w:t>
      </w:r>
    </w:p>
    <w:p w:rsidR="00736161" w:rsidRPr="000E2CA2" w:rsidRDefault="00736161" w:rsidP="00736161">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PREFEITURA MUNICIPAL  DE ABDON BATISTA</w:t>
      </w:r>
    </w:p>
    <w:p w:rsidR="00736161" w:rsidRPr="000E2CA2" w:rsidRDefault="00736161" w:rsidP="00736161">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CNPJ: 78.511.052/0001-10 Telefone: 049-35451133</w:t>
      </w:r>
    </w:p>
    <w:p w:rsidR="00736161" w:rsidRPr="000E2CA2" w:rsidRDefault="00736161" w:rsidP="00736161">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RUA JOAO SANTIN, 030</w:t>
      </w:r>
    </w:p>
    <w:p w:rsidR="00736161" w:rsidRPr="00BB50F6" w:rsidRDefault="00736161" w:rsidP="00736161">
      <w:pPr>
        <w:autoSpaceDE w:val="0"/>
        <w:autoSpaceDN w:val="0"/>
        <w:adjustRightInd w:val="0"/>
        <w:jc w:val="center"/>
        <w:rPr>
          <w:rFonts w:ascii="Arial" w:hAnsi="Arial" w:cs="Arial"/>
          <w:b/>
          <w:bCs/>
          <w:color w:val="000000"/>
          <w:sz w:val="22"/>
          <w:szCs w:val="22"/>
          <w:lang w:val="en-US"/>
        </w:rPr>
      </w:pPr>
      <w:r w:rsidRPr="00BB50F6">
        <w:rPr>
          <w:rFonts w:ascii="Arial" w:hAnsi="Arial" w:cs="Arial"/>
          <w:b/>
          <w:bCs/>
          <w:color w:val="000000"/>
          <w:sz w:val="22"/>
          <w:szCs w:val="22"/>
          <w:lang w:val="en-US"/>
        </w:rPr>
        <w:t>C.E.P.: 89636-000 - ABDON BATISTA - SC</w:t>
      </w:r>
    </w:p>
    <w:p w:rsidR="00736161" w:rsidRPr="00BB50F6" w:rsidRDefault="00736161" w:rsidP="00736161">
      <w:pPr>
        <w:autoSpaceDE w:val="0"/>
        <w:autoSpaceDN w:val="0"/>
        <w:adjustRightInd w:val="0"/>
        <w:rPr>
          <w:rFonts w:ascii="Arial" w:hAnsi="Arial" w:cs="Arial"/>
          <w:b/>
          <w:bCs/>
          <w:color w:val="000000"/>
          <w:sz w:val="22"/>
          <w:szCs w:val="22"/>
          <w:lang w:val="en-US"/>
        </w:rPr>
      </w:pPr>
    </w:p>
    <w:p w:rsidR="00736161" w:rsidRPr="00BB50F6" w:rsidRDefault="00736161" w:rsidP="00736161">
      <w:pPr>
        <w:autoSpaceDE w:val="0"/>
        <w:autoSpaceDN w:val="0"/>
        <w:adjustRightInd w:val="0"/>
        <w:rPr>
          <w:rFonts w:ascii="Arial" w:hAnsi="Arial" w:cs="Arial"/>
          <w:b/>
          <w:bCs/>
          <w:color w:val="000000"/>
          <w:sz w:val="22"/>
          <w:szCs w:val="22"/>
          <w:lang w:val="en-US"/>
        </w:rPr>
      </w:pPr>
    </w:p>
    <w:p w:rsidR="00736161" w:rsidRPr="000E2CA2" w:rsidRDefault="00736161" w:rsidP="00736161">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PREGÃO PRESENCIAL Nr.: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"NumLicitacao"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67/2014</w:t>
      </w:r>
      <w:r w:rsidRPr="000E2CA2">
        <w:rPr>
          <w:rFonts w:ascii="Arial" w:hAnsi="Arial" w:cs="Arial"/>
          <w:b/>
          <w:bCs/>
          <w:color w:val="000000"/>
          <w:sz w:val="22"/>
          <w:szCs w:val="22"/>
        </w:rPr>
        <w:fldChar w:fldCharType="end"/>
      </w:r>
      <w:r w:rsidRPr="000E2CA2">
        <w:rPr>
          <w:rFonts w:ascii="Arial" w:hAnsi="Arial" w:cs="Arial"/>
          <w:b/>
          <w:bCs/>
          <w:color w:val="000000"/>
          <w:sz w:val="22"/>
          <w:szCs w:val="22"/>
        </w:rPr>
        <w:t>- PR</w:t>
      </w:r>
    </w:p>
    <w:p w:rsidR="00736161" w:rsidRPr="000E2CA2" w:rsidRDefault="00736161" w:rsidP="00736161">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Administrativo: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76/2014</w:t>
      </w:r>
      <w:r w:rsidRPr="000E2CA2">
        <w:rPr>
          <w:rFonts w:ascii="Arial" w:hAnsi="Arial" w:cs="Arial"/>
          <w:b/>
          <w:bCs/>
          <w:color w:val="000000"/>
          <w:sz w:val="22"/>
          <w:szCs w:val="22"/>
        </w:rPr>
        <w:fldChar w:fldCharType="end"/>
      </w:r>
    </w:p>
    <w:p w:rsidR="00736161" w:rsidRPr="000E2CA2" w:rsidRDefault="00736161" w:rsidP="00736161">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Adm.: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"DataProcesso"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15/05/2014</w:t>
      </w:r>
      <w:r w:rsidRPr="000E2CA2">
        <w:rPr>
          <w:rFonts w:ascii="Arial" w:hAnsi="Arial" w:cs="Arial"/>
          <w:b/>
          <w:bCs/>
          <w:color w:val="000000"/>
          <w:sz w:val="22"/>
          <w:szCs w:val="22"/>
        </w:rPr>
        <w:fldChar w:fldCharType="end"/>
      </w:r>
    </w:p>
    <w:p w:rsidR="00736161" w:rsidRPr="000E2CA2" w:rsidRDefault="00736161" w:rsidP="00736161">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de Licitação: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"NumLicitacao"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67/2014</w:t>
      </w:r>
      <w:r w:rsidRPr="000E2CA2">
        <w:rPr>
          <w:rFonts w:ascii="Arial" w:hAnsi="Arial" w:cs="Arial"/>
          <w:b/>
          <w:bCs/>
          <w:color w:val="000000"/>
          <w:sz w:val="22"/>
          <w:szCs w:val="22"/>
        </w:rPr>
        <w:fldChar w:fldCharType="end"/>
      </w:r>
    </w:p>
    <w:p w:rsidR="00736161" w:rsidRPr="000E2CA2" w:rsidRDefault="00736161" w:rsidP="00736161">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"DataProcesso"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15/05/2014</w:t>
      </w:r>
      <w:r w:rsidRPr="000E2CA2">
        <w:rPr>
          <w:rFonts w:ascii="Arial" w:hAnsi="Arial" w:cs="Arial"/>
          <w:b/>
          <w:bCs/>
          <w:color w:val="000000"/>
          <w:sz w:val="22"/>
          <w:szCs w:val="22"/>
        </w:rPr>
        <w:fldChar w:fldCharType="end"/>
      </w:r>
    </w:p>
    <w:p w:rsidR="00736161" w:rsidRPr="000E2CA2" w:rsidRDefault="00736161" w:rsidP="00736161">
      <w:pPr>
        <w:autoSpaceDE w:val="0"/>
        <w:autoSpaceDN w:val="0"/>
        <w:adjustRightInd w:val="0"/>
        <w:rPr>
          <w:rFonts w:ascii="Arial" w:hAnsi="Arial" w:cs="Arial"/>
          <w:b/>
          <w:bCs/>
          <w:color w:val="000000"/>
          <w:sz w:val="22"/>
          <w:szCs w:val="22"/>
        </w:rPr>
      </w:pPr>
    </w:p>
    <w:p w:rsidR="00736161" w:rsidRPr="000E2CA2" w:rsidRDefault="00736161" w:rsidP="00736161">
      <w:pPr>
        <w:autoSpaceDE w:val="0"/>
        <w:autoSpaceDN w:val="0"/>
        <w:adjustRightInd w:val="0"/>
        <w:rPr>
          <w:rFonts w:ascii="Arial" w:hAnsi="Arial" w:cs="Arial"/>
          <w:b/>
          <w:bCs/>
          <w:color w:val="000000"/>
          <w:sz w:val="22"/>
          <w:szCs w:val="22"/>
        </w:rPr>
      </w:pPr>
    </w:p>
    <w:p w:rsidR="00736161" w:rsidRPr="000E2CA2" w:rsidRDefault="00736161" w:rsidP="00736161">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RELAÇÃO DOS ITENS DA LICITAÇÃO</w:t>
      </w:r>
    </w:p>
    <w:p w:rsidR="00736161" w:rsidRPr="000E2CA2" w:rsidRDefault="00736161" w:rsidP="00736161">
      <w:pPr>
        <w:autoSpaceDE w:val="0"/>
        <w:autoSpaceDN w:val="0"/>
        <w:adjustRightInd w:val="0"/>
        <w:rPr>
          <w:rFonts w:ascii="Arial" w:hAnsi="Arial" w:cs="Arial"/>
          <w:b/>
          <w:bCs/>
          <w:color w:val="000000"/>
          <w:sz w:val="22"/>
          <w:szCs w:val="22"/>
        </w:rPr>
      </w:pPr>
    </w:p>
    <w:p w:rsidR="00736161" w:rsidRDefault="00736161" w:rsidP="00736161">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"ItensLicitacao" \* MERGEFORMAT </w:instrText>
      </w:r>
      <w:r w:rsidRPr="000E2CA2">
        <w:rPr>
          <w:rFonts w:ascii="Arial" w:hAnsi="Arial" w:cs="Arial"/>
          <w:b/>
          <w:bCs/>
          <w:color w:val="000000"/>
          <w:sz w:val="22"/>
          <w:szCs w:val="22"/>
        </w:rPr>
        <w:fldChar w:fldCharType="separate"/>
      </w:r>
    </w:p>
    <w:p w:rsidR="00736161" w:rsidRDefault="00736161" w:rsidP="00736161">
      <w:pPr>
        <w:autoSpaceDE w:val="0"/>
        <w:autoSpaceDN w:val="0"/>
        <w:adjustRightInd w:val="0"/>
        <w:rPr>
          <w:rFonts w:ascii="Arial" w:hAnsi="Arial" w:cs="Arial"/>
          <w:b/>
          <w:bCs/>
          <w:color w:val="000000"/>
          <w:sz w:val="22"/>
          <w:szCs w:val="22"/>
        </w:rPr>
      </w:pPr>
    </w:p>
    <w:p w:rsidR="00736161" w:rsidRDefault="00736161" w:rsidP="00736161">
      <w:pPr>
        <w:autoSpaceDE w:val="0"/>
        <w:autoSpaceDN w:val="0"/>
        <w:adjustRightInd w:val="0"/>
        <w:rPr>
          <w:rFonts w:ascii="Arial" w:hAnsi="Arial" w:cs="Arial"/>
          <w:b/>
          <w:bCs/>
          <w:color w:val="000000"/>
          <w:sz w:val="22"/>
          <w:szCs w:val="22"/>
        </w:rPr>
      </w:pPr>
      <w:r>
        <w:rPr>
          <w:rFonts w:ascii="Arial" w:hAnsi="Arial" w:cs="Arial"/>
          <w:b/>
          <w:bCs/>
          <w:color w:val="000000"/>
          <w:sz w:val="22"/>
          <w:szCs w:val="22"/>
        </w:rPr>
        <w:t>Item</w:t>
      </w:r>
      <w:r>
        <w:rPr>
          <w:rFonts w:ascii="Arial" w:hAnsi="Arial" w:cs="Arial"/>
          <w:b/>
          <w:bCs/>
          <w:color w:val="000000"/>
          <w:sz w:val="22"/>
          <w:szCs w:val="22"/>
        </w:rPr>
        <w:tab/>
        <w:t xml:space="preserve">    Quantidade</w:t>
      </w:r>
      <w:r>
        <w:rPr>
          <w:rFonts w:ascii="Arial" w:hAnsi="Arial" w:cs="Arial"/>
          <w:b/>
          <w:bCs/>
          <w:color w:val="000000"/>
          <w:sz w:val="22"/>
          <w:szCs w:val="22"/>
        </w:rPr>
        <w:tab/>
        <w:t>Unid</w:t>
      </w:r>
      <w:r>
        <w:rPr>
          <w:rFonts w:ascii="Arial" w:hAnsi="Arial" w:cs="Arial"/>
          <w:b/>
          <w:bCs/>
          <w:color w:val="000000"/>
          <w:sz w:val="22"/>
          <w:szCs w:val="22"/>
        </w:rPr>
        <w:tab/>
        <w:t>Nome do Material</w:t>
      </w:r>
    </w:p>
    <w:p w:rsidR="00736161" w:rsidRDefault="00736161" w:rsidP="00736161">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w:t>
      </w:r>
      <w:r>
        <w:rPr>
          <w:rFonts w:ascii="Arial" w:hAnsi="Arial" w:cs="Arial"/>
          <w:b/>
          <w:bCs/>
          <w:color w:val="000000"/>
          <w:sz w:val="22"/>
          <w:szCs w:val="22"/>
        </w:rPr>
        <w:tab/>
        <w:t xml:space="preserve">      100,000</w:t>
      </w:r>
      <w:r>
        <w:rPr>
          <w:rFonts w:ascii="Arial" w:hAnsi="Arial" w:cs="Arial"/>
          <w:b/>
          <w:bCs/>
          <w:color w:val="000000"/>
          <w:sz w:val="22"/>
          <w:szCs w:val="22"/>
        </w:rPr>
        <w:tab/>
        <w:t xml:space="preserve">SV      </w:t>
      </w:r>
      <w:r>
        <w:rPr>
          <w:rFonts w:ascii="Arial" w:hAnsi="Arial" w:cs="Arial"/>
          <w:b/>
          <w:bCs/>
          <w:color w:val="000000"/>
          <w:sz w:val="22"/>
          <w:szCs w:val="22"/>
        </w:rPr>
        <w:tab/>
        <w:t>Serviços de manutenção da Chave Magnética (instalar, retirar ou substituir)</w:t>
      </w:r>
    </w:p>
    <w:p w:rsidR="00736161" w:rsidRDefault="00736161" w:rsidP="00736161">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w:t>
      </w:r>
      <w:r>
        <w:rPr>
          <w:rFonts w:ascii="Arial" w:hAnsi="Arial" w:cs="Arial"/>
          <w:b/>
          <w:bCs/>
          <w:color w:val="000000"/>
          <w:sz w:val="22"/>
          <w:szCs w:val="22"/>
        </w:rPr>
        <w:tab/>
        <w:t xml:space="preserve">      300,000</w:t>
      </w:r>
      <w:r>
        <w:rPr>
          <w:rFonts w:ascii="Arial" w:hAnsi="Arial" w:cs="Arial"/>
          <w:b/>
          <w:bCs/>
          <w:color w:val="000000"/>
          <w:sz w:val="22"/>
          <w:szCs w:val="22"/>
        </w:rPr>
        <w:tab/>
        <w:t xml:space="preserve">SV      </w:t>
      </w:r>
      <w:r>
        <w:rPr>
          <w:rFonts w:ascii="Arial" w:hAnsi="Arial" w:cs="Arial"/>
          <w:b/>
          <w:bCs/>
          <w:color w:val="000000"/>
          <w:sz w:val="22"/>
          <w:szCs w:val="22"/>
        </w:rPr>
        <w:tab/>
        <w:t xml:space="preserve">Serviços e consertos em conexões (limpeza, reaperto ou substituição) </w:t>
      </w:r>
    </w:p>
    <w:p w:rsidR="00736161" w:rsidRDefault="00736161" w:rsidP="00736161">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w:t>
      </w:r>
      <w:r>
        <w:rPr>
          <w:rFonts w:ascii="Arial" w:hAnsi="Arial" w:cs="Arial"/>
          <w:b/>
          <w:bCs/>
          <w:color w:val="000000"/>
          <w:sz w:val="22"/>
          <w:szCs w:val="22"/>
        </w:rPr>
        <w:tab/>
        <w:t xml:space="preserve">      300,000</w:t>
      </w:r>
      <w:r>
        <w:rPr>
          <w:rFonts w:ascii="Arial" w:hAnsi="Arial" w:cs="Arial"/>
          <w:b/>
          <w:bCs/>
          <w:color w:val="000000"/>
          <w:sz w:val="22"/>
          <w:szCs w:val="22"/>
        </w:rPr>
        <w:tab/>
        <w:t xml:space="preserve">SV      </w:t>
      </w:r>
      <w:r>
        <w:rPr>
          <w:rFonts w:ascii="Arial" w:hAnsi="Arial" w:cs="Arial"/>
          <w:b/>
          <w:bCs/>
          <w:color w:val="000000"/>
          <w:sz w:val="22"/>
          <w:szCs w:val="22"/>
        </w:rPr>
        <w:tab/>
        <w:t>Serviços de manutenção de lâmpada em Luminária Aberta (instalar, retirar ou substituir)</w:t>
      </w:r>
    </w:p>
    <w:p w:rsidR="00736161" w:rsidRDefault="00736161" w:rsidP="00736161">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w:t>
      </w:r>
      <w:r>
        <w:rPr>
          <w:rFonts w:ascii="Arial" w:hAnsi="Arial" w:cs="Arial"/>
          <w:b/>
          <w:bCs/>
          <w:color w:val="000000"/>
          <w:sz w:val="22"/>
          <w:szCs w:val="22"/>
        </w:rPr>
        <w:tab/>
        <w:t xml:space="preserve">      500,000</w:t>
      </w:r>
      <w:r>
        <w:rPr>
          <w:rFonts w:ascii="Arial" w:hAnsi="Arial" w:cs="Arial"/>
          <w:b/>
          <w:bCs/>
          <w:color w:val="000000"/>
          <w:sz w:val="22"/>
          <w:szCs w:val="22"/>
        </w:rPr>
        <w:tab/>
        <w:t xml:space="preserve">SV      </w:t>
      </w:r>
      <w:r>
        <w:rPr>
          <w:rFonts w:ascii="Arial" w:hAnsi="Arial" w:cs="Arial"/>
          <w:b/>
          <w:bCs/>
          <w:color w:val="000000"/>
          <w:sz w:val="22"/>
          <w:szCs w:val="22"/>
        </w:rPr>
        <w:tab/>
        <w:t>Serviços de manutenção de lâmpada em Luminária Fechada (instalar, retirar ou substituir)</w:t>
      </w:r>
    </w:p>
    <w:p w:rsidR="00736161" w:rsidRDefault="00736161" w:rsidP="00736161">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w:t>
      </w:r>
      <w:r>
        <w:rPr>
          <w:rFonts w:ascii="Arial" w:hAnsi="Arial" w:cs="Arial"/>
          <w:b/>
          <w:bCs/>
          <w:color w:val="000000"/>
          <w:sz w:val="22"/>
          <w:szCs w:val="22"/>
        </w:rPr>
        <w:tab/>
        <w:t xml:space="preserve">      500,000</w:t>
      </w:r>
      <w:r>
        <w:rPr>
          <w:rFonts w:ascii="Arial" w:hAnsi="Arial" w:cs="Arial"/>
          <w:b/>
          <w:bCs/>
          <w:color w:val="000000"/>
          <w:sz w:val="22"/>
          <w:szCs w:val="22"/>
        </w:rPr>
        <w:tab/>
        <w:t xml:space="preserve">SV      </w:t>
      </w:r>
      <w:r>
        <w:rPr>
          <w:rFonts w:ascii="Arial" w:hAnsi="Arial" w:cs="Arial"/>
          <w:b/>
          <w:bCs/>
          <w:color w:val="000000"/>
          <w:sz w:val="22"/>
          <w:szCs w:val="22"/>
        </w:rPr>
        <w:tab/>
        <w:t>Serviços de manutenção de Relê Fotoelétrico Individual (instalar, retirar ou substituir)</w:t>
      </w:r>
    </w:p>
    <w:p w:rsidR="00736161" w:rsidRDefault="00736161" w:rsidP="00736161">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w:t>
      </w:r>
      <w:r>
        <w:rPr>
          <w:rFonts w:ascii="Arial" w:hAnsi="Arial" w:cs="Arial"/>
          <w:b/>
          <w:bCs/>
          <w:color w:val="000000"/>
          <w:sz w:val="22"/>
          <w:szCs w:val="22"/>
        </w:rPr>
        <w:tab/>
        <w:t xml:space="preserve">      300,000</w:t>
      </w:r>
      <w:r>
        <w:rPr>
          <w:rFonts w:ascii="Arial" w:hAnsi="Arial" w:cs="Arial"/>
          <w:b/>
          <w:bCs/>
          <w:color w:val="000000"/>
          <w:sz w:val="22"/>
          <w:szCs w:val="22"/>
        </w:rPr>
        <w:tab/>
        <w:t xml:space="preserve">SV      </w:t>
      </w:r>
      <w:r>
        <w:rPr>
          <w:rFonts w:ascii="Arial" w:hAnsi="Arial" w:cs="Arial"/>
          <w:b/>
          <w:bCs/>
          <w:color w:val="000000"/>
          <w:sz w:val="22"/>
          <w:szCs w:val="22"/>
        </w:rPr>
        <w:tab/>
        <w:t xml:space="preserve">Serviços de instalação ou troca de luminária completa (padrão) </w:t>
      </w:r>
    </w:p>
    <w:p w:rsidR="00736161" w:rsidRDefault="00736161" w:rsidP="00736161">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w:t>
      </w:r>
      <w:r>
        <w:rPr>
          <w:rFonts w:ascii="Arial" w:hAnsi="Arial" w:cs="Arial"/>
          <w:b/>
          <w:bCs/>
          <w:color w:val="000000"/>
          <w:sz w:val="22"/>
          <w:szCs w:val="22"/>
        </w:rPr>
        <w:tab/>
        <w:t xml:space="preserve">      250,000</w:t>
      </w:r>
      <w:r>
        <w:rPr>
          <w:rFonts w:ascii="Arial" w:hAnsi="Arial" w:cs="Arial"/>
          <w:b/>
          <w:bCs/>
          <w:color w:val="000000"/>
          <w:sz w:val="22"/>
          <w:szCs w:val="22"/>
        </w:rPr>
        <w:tab/>
        <w:t xml:space="preserve">SV      </w:t>
      </w:r>
      <w:r>
        <w:rPr>
          <w:rFonts w:ascii="Arial" w:hAnsi="Arial" w:cs="Arial"/>
          <w:b/>
          <w:bCs/>
          <w:color w:val="000000"/>
          <w:sz w:val="22"/>
          <w:szCs w:val="22"/>
        </w:rPr>
        <w:tab/>
        <w:t>Serviços de instalação ou troca de Luminária Completa (ornamental)</w:t>
      </w:r>
    </w:p>
    <w:p w:rsidR="00736161" w:rsidRDefault="00736161" w:rsidP="00736161">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w:t>
      </w:r>
      <w:r>
        <w:rPr>
          <w:rFonts w:ascii="Arial" w:hAnsi="Arial" w:cs="Arial"/>
          <w:b/>
          <w:bCs/>
          <w:color w:val="000000"/>
          <w:sz w:val="22"/>
          <w:szCs w:val="22"/>
        </w:rPr>
        <w:tab/>
        <w:t xml:space="preserve">      300,000</w:t>
      </w:r>
      <w:r>
        <w:rPr>
          <w:rFonts w:ascii="Arial" w:hAnsi="Arial" w:cs="Arial"/>
          <w:b/>
          <w:bCs/>
          <w:color w:val="000000"/>
          <w:sz w:val="22"/>
          <w:szCs w:val="22"/>
        </w:rPr>
        <w:tab/>
        <w:t xml:space="preserve">SV      </w:t>
      </w:r>
      <w:r>
        <w:rPr>
          <w:rFonts w:ascii="Arial" w:hAnsi="Arial" w:cs="Arial"/>
          <w:b/>
          <w:bCs/>
          <w:color w:val="000000"/>
          <w:sz w:val="22"/>
          <w:szCs w:val="22"/>
        </w:rPr>
        <w:tab/>
        <w:t>Serviços para conserto e inspeção de circuito para localizar falha por ponto de iluminação publica (desmontar e consertar luminárias, refletores, conjunto de pétalas, conjunto de globos, etc.</w:t>
      </w:r>
    </w:p>
    <w:p w:rsidR="00736161" w:rsidRPr="000E2CA2" w:rsidRDefault="00736161" w:rsidP="00736161">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w:t>
      </w:r>
      <w:r>
        <w:rPr>
          <w:rFonts w:ascii="Arial" w:hAnsi="Arial" w:cs="Arial"/>
          <w:b/>
          <w:bCs/>
          <w:color w:val="000000"/>
          <w:sz w:val="22"/>
          <w:szCs w:val="22"/>
        </w:rPr>
        <w:tab/>
        <w:t xml:space="preserve">      500,000</w:t>
      </w:r>
      <w:r>
        <w:rPr>
          <w:rFonts w:ascii="Arial" w:hAnsi="Arial" w:cs="Arial"/>
          <w:b/>
          <w:bCs/>
          <w:color w:val="000000"/>
          <w:sz w:val="22"/>
          <w:szCs w:val="22"/>
        </w:rPr>
        <w:tab/>
        <w:t xml:space="preserve">SV      </w:t>
      </w:r>
      <w:r>
        <w:rPr>
          <w:rFonts w:ascii="Arial" w:hAnsi="Arial" w:cs="Arial"/>
          <w:b/>
          <w:bCs/>
          <w:color w:val="000000"/>
          <w:sz w:val="22"/>
          <w:szCs w:val="22"/>
        </w:rPr>
        <w:tab/>
        <w:t>Serviços de manutenção de Reator para Lâmpada Comum ou Especial (instalar, retirar ou substituir)</w:t>
      </w:r>
      <w:r w:rsidRPr="000E2CA2">
        <w:rPr>
          <w:rFonts w:ascii="Arial" w:hAnsi="Arial" w:cs="Arial"/>
          <w:b/>
          <w:bCs/>
          <w:color w:val="000000"/>
          <w:sz w:val="22"/>
          <w:szCs w:val="22"/>
        </w:rPr>
        <w:fldChar w:fldCharType="end"/>
      </w:r>
    </w:p>
    <w:p w:rsidR="00736161" w:rsidRPr="000E2CA2" w:rsidRDefault="00736161" w:rsidP="00736161">
      <w:pPr>
        <w:autoSpaceDE w:val="0"/>
        <w:autoSpaceDN w:val="0"/>
        <w:adjustRightInd w:val="0"/>
        <w:rPr>
          <w:rFonts w:ascii="Arial" w:hAnsi="Arial" w:cs="Arial"/>
          <w:b/>
          <w:bCs/>
          <w:color w:val="000000"/>
          <w:sz w:val="22"/>
          <w:szCs w:val="22"/>
        </w:rPr>
      </w:pPr>
    </w:p>
    <w:p w:rsidR="00736161" w:rsidRPr="000E2CA2" w:rsidRDefault="00736161" w:rsidP="00736161">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(Valores expressos em Reais R$) Total Geral: </w:t>
      </w:r>
    </w:p>
    <w:p w:rsidR="00736161" w:rsidRPr="000E2CA2" w:rsidRDefault="00736161" w:rsidP="00736161">
      <w:pPr>
        <w:pBdr>
          <w:bottom w:val="single" w:sz="12" w:space="1" w:color="auto"/>
        </w:pBdr>
        <w:autoSpaceDE w:val="0"/>
        <w:autoSpaceDN w:val="0"/>
        <w:adjustRightInd w:val="0"/>
        <w:rPr>
          <w:rFonts w:ascii="Arial" w:hAnsi="Arial" w:cs="Arial"/>
          <w:bCs/>
          <w:color w:val="000000"/>
          <w:sz w:val="22"/>
          <w:szCs w:val="22"/>
        </w:rPr>
      </w:pPr>
    </w:p>
    <w:p w:rsidR="00736161" w:rsidRPr="000E2CA2" w:rsidRDefault="00736161" w:rsidP="00736161">
      <w:pPr>
        <w:autoSpaceDE w:val="0"/>
        <w:autoSpaceDN w:val="0"/>
        <w:adjustRightInd w:val="0"/>
        <w:rPr>
          <w:rFonts w:ascii="Arial" w:hAnsi="Arial" w:cs="Arial"/>
          <w:color w:val="000000"/>
          <w:sz w:val="22"/>
          <w:szCs w:val="22"/>
        </w:rPr>
      </w:pPr>
    </w:p>
    <w:p w:rsidR="00736161" w:rsidRPr="000E2CA2" w:rsidRDefault="00736161" w:rsidP="00736161">
      <w:pPr>
        <w:autoSpaceDE w:val="0"/>
        <w:autoSpaceDN w:val="0"/>
        <w:adjustRightInd w:val="0"/>
        <w:rPr>
          <w:rFonts w:ascii="Arial" w:hAnsi="Arial" w:cs="Arial"/>
          <w:color w:val="000000"/>
          <w:sz w:val="22"/>
          <w:szCs w:val="22"/>
        </w:rPr>
      </w:pPr>
      <w:r w:rsidRPr="000E2CA2">
        <w:rPr>
          <w:rFonts w:ascii="Arial" w:hAnsi="Arial" w:cs="Arial"/>
          <w:color w:val="000000"/>
          <w:sz w:val="22"/>
          <w:szCs w:val="22"/>
        </w:rPr>
        <w:t>__________________________________________________________________</w:t>
      </w:r>
    </w:p>
    <w:p w:rsidR="00736161" w:rsidRPr="000E2CA2" w:rsidRDefault="00736161" w:rsidP="00736161">
      <w:pPr>
        <w:pStyle w:val="NormalWeb"/>
        <w:jc w:val="center"/>
        <w:rPr>
          <w:rFonts w:ascii="Arial" w:hAnsi="Arial" w:cs="Arial"/>
          <w:b/>
          <w:color w:val="000000"/>
          <w:sz w:val="22"/>
          <w:szCs w:val="22"/>
        </w:rPr>
      </w:pPr>
    </w:p>
    <w:p w:rsidR="00736161" w:rsidRPr="000E2CA2" w:rsidRDefault="00736161" w:rsidP="00736161">
      <w:pPr>
        <w:pStyle w:val="NormalWeb"/>
        <w:jc w:val="center"/>
        <w:rPr>
          <w:rFonts w:ascii="Arial" w:hAnsi="Arial" w:cs="Arial"/>
          <w:b/>
          <w:color w:val="000000"/>
          <w:sz w:val="22"/>
          <w:szCs w:val="22"/>
        </w:rPr>
      </w:pPr>
    </w:p>
    <w:p w:rsidR="00736161" w:rsidRPr="000E2CA2" w:rsidRDefault="00736161" w:rsidP="00736161">
      <w:pPr>
        <w:pStyle w:val="NormalWeb"/>
        <w:jc w:val="center"/>
        <w:rPr>
          <w:rFonts w:ascii="Arial" w:hAnsi="Arial" w:cs="Arial"/>
          <w:b/>
          <w:color w:val="000000"/>
          <w:sz w:val="22"/>
          <w:szCs w:val="22"/>
        </w:rPr>
      </w:pPr>
      <w:r w:rsidRPr="000E2CA2">
        <w:rPr>
          <w:rFonts w:ascii="Arial" w:hAnsi="Arial" w:cs="Arial"/>
          <w:b/>
          <w:color w:val="000000"/>
          <w:sz w:val="22"/>
          <w:szCs w:val="22"/>
        </w:rPr>
        <w:t>Assinatura do Fornecedor</w:t>
      </w:r>
    </w:p>
    <w:p w:rsidR="00736161" w:rsidRPr="000E2CA2" w:rsidRDefault="00736161" w:rsidP="00736161">
      <w:pPr>
        <w:pStyle w:val="NormalWeb"/>
        <w:jc w:val="center"/>
        <w:rPr>
          <w:rFonts w:ascii="Arial" w:hAnsi="Arial" w:cs="Arial"/>
          <w:b/>
          <w:color w:val="000000"/>
          <w:sz w:val="22"/>
          <w:szCs w:val="22"/>
        </w:rPr>
      </w:pPr>
      <w:r w:rsidRPr="000E2CA2">
        <w:rPr>
          <w:rFonts w:ascii="Arial" w:hAnsi="Arial" w:cs="Arial"/>
          <w:b/>
          <w:color w:val="000000"/>
          <w:sz w:val="22"/>
          <w:szCs w:val="22"/>
        </w:rPr>
        <w:t>Carimbo CNPJ</w:t>
      </w: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w:t>
      </w:r>
    </w:p>
    <w:p w:rsidR="00736161" w:rsidRPr="000E2CA2" w:rsidRDefault="00736161" w:rsidP="00736161">
      <w:pPr>
        <w:pStyle w:val="Legenda"/>
        <w:rPr>
          <w:rFonts w:cs="Arial"/>
          <w:sz w:val="22"/>
          <w:szCs w:val="22"/>
        </w:rPr>
      </w:pPr>
    </w:p>
    <w:p w:rsidR="00736161" w:rsidRPr="000E2CA2" w:rsidRDefault="00736161" w:rsidP="00736161">
      <w:pPr>
        <w:pStyle w:val="Legenda"/>
        <w:rPr>
          <w:rFonts w:cs="Arial"/>
          <w:sz w:val="22"/>
          <w:szCs w:val="22"/>
        </w:rPr>
      </w:pPr>
      <w:r w:rsidRPr="000E2CA2">
        <w:rPr>
          <w:rFonts w:cs="Arial"/>
          <w:sz w:val="22"/>
          <w:szCs w:val="22"/>
        </w:rPr>
        <w:t xml:space="preserve">PREGÃO PRESENCIAL Nº </w:t>
      </w:r>
      <w:r w:rsidRPr="000E2CA2">
        <w:rPr>
          <w:rFonts w:cs="Arial"/>
          <w:sz w:val="22"/>
          <w:szCs w:val="22"/>
        </w:rPr>
        <w:fldChar w:fldCharType="begin"/>
      </w:r>
      <w:r w:rsidRPr="000E2CA2">
        <w:rPr>
          <w:rFonts w:cs="Arial"/>
          <w:sz w:val="22"/>
          <w:szCs w:val="22"/>
        </w:rPr>
        <w:instrText xml:space="preserve"> DOCVARIABLE "NumLicitacao" \* MERGEFORMAT </w:instrText>
      </w:r>
      <w:r w:rsidRPr="000E2CA2">
        <w:rPr>
          <w:rFonts w:cs="Arial"/>
          <w:sz w:val="22"/>
          <w:szCs w:val="22"/>
        </w:rPr>
        <w:fldChar w:fldCharType="separate"/>
      </w:r>
      <w:r>
        <w:rPr>
          <w:rFonts w:cs="Arial"/>
          <w:sz w:val="22"/>
          <w:szCs w:val="22"/>
        </w:rPr>
        <w:t>67/2014</w:t>
      </w:r>
      <w:r w:rsidRPr="000E2CA2">
        <w:rPr>
          <w:rFonts w:cs="Arial"/>
          <w:sz w:val="22"/>
          <w:szCs w:val="22"/>
        </w:rPr>
        <w:fldChar w:fldCharType="end"/>
      </w:r>
    </w:p>
    <w:p w:rsidR="00736161" w:rsidRPr="000E2CA2" w:rsidRDefault="00736161" w:rsidP="00736161">
      <w:pPr>
        <w:ind w:right="-1"/>
        <w:jc w:val="center"/>
        <w:rPr>
          <w:rFonts w:ascii="Arial" w:hAnsi="Arial" w:cs="Arial"/>
          <w:b/>
          <w:sz w:val="22"/>
          <w:szCs w:val="22"/>
        </w:rPr>
      </w:pPr>
    </w:p>
    <w:p w:rsidR="00736161" w:rsidRPr="000E2CA2" w:rsidRDefault="00736161" w:rsidP="00736161">
      <w:pPr>
        <w:ind w:right="-1"/>
        <w:jc w:val="center"/>
        <w:rPr>
          <w:rFonts w:ascii="Arial" w:hAnsi="Arial" w:cs="Arial"/>
          <w:b/>
          <w:sz w:val="22"/>
          <w:szCs w:val="22"/>
        </w:rPr>
      </w:pPr>
    </w:p>
    <w:p w:rsidR="00736161" w:rsidRPr="000E2CA2" w:rsidRDefault="00736161" w:rsidP="00736161">
      <w:pPr>
        <w:pStyle w:val="Corpodetexto"/>
        <w:rPr>
          <w:rFonts w:ascii="Arial" w:hAnsi="Arial" w:cs="Arial"/>
          <w:b/>
          <w:sz w:val="22"/>
          <w:szCs w:val="22"/>
        </w:rPr>
      </w:pPr>
      <w:r w:rsidRPr="000E2CA2">
        <w:rPr>
          <w:rFonts w:ascii="Arial" w:hAnsi="Arial" w:cs="Arial"/>
          <w:b/>
          <w:sz w:val="22"/>
          <w:szCs w:val="22"/>
        </w:rPr>
        <w:t>DECLARAÇÃO DE CUMPRIMENTO DOS REQUISITOS HABILITATÓRIOS</w:t>
      </w:r>
    </w:p>
    <w:p w:rsidR="00736161" w:rsidRPr="000E2CA2" w:rsidRDefault="00736161" w:rsidP="00736161">
      <w:pPr>
        <w:ind w:right="-1"/>
        <w:jc w:val="both"/>
        <w:rPr>
          <w:rFonts w:ascii="Arial" w:hAnsi="Arial" w:cs="Arial"/>
          <w:sz w:val="22"/>
          <w:szCs w:val="22"/>
        </w:rPr>
      </w:pPr>
    </w:p>
    <w:p w:rsidR="00736161" w:rsidRPr="000E2CA2" w:rsidRDefault="00736161" w:rsidP="00736161">
      <w:pPr>
        <w:ind w:right="-1"/>
        <w:jc w:val="both"/>
        <w:rPr>
          <w:rFonts w:ascii="Arial" w:hAnsi="Arial" w:cs="Arial"/>
          <w:sz w:val="22"/>
          <w:szCs w:val="22"/>
        </w:rPr>
      </w:pPr>
    </w:p>
    <w:p w:rsidR="00736161" w:rsidRPr="000E2CA2" w:rsidRDefault="00736161" w:rsidP="00736161">
      <w:pPr>
        <w:pStyle w:val="Corpodetexto"/>
        <w:spacing w:line="360" w:lineRule="auto"/>
        <w:rPr>
          <w:rFonts w:ascii="Arial" w:hAnsi="Arial" w:cs="Arial"/>
          <w:sz w:val="22"/>
          <w:szCs w:val="22"/>
        </w:rPr>
      </w:pPr>
      <w:r w:rsidRPr="000E2CA2">
        <w:rPr>
          <w:rFonts w:ascii="Arial" w:hAnsi="Arial" w:cs="Arial"/>
          <w:sz w:val="22"/>
          <w:szCs w:val="22"/>
        </w:rPr>
        <w:t xml:space="preserve">.................................., inscrito no CNPJ sob nº............................, por intermédio de seu representante legal Srº................ CPF nº............., DECLARA, </w:t>
      </w:r>
      <w:r w:rsidRPr="000E2CA2">
        <w:rPr>
          <w:rFonts w:ascii="Arial" w:hAnsi="Arial" w:cs="Arial"/>
          <w:b/>
          <w:sz w:val="22"/>
          <w:szCs w:val="22"/>
        </w:rPr>
        <w:t>sob as penas da lei</w:t>
      </w:r>
      <w:r w:rsidRPr="000E2CA2">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67/2014</w:t>
      </w:r>
      <w:r w:rsidRPr="000E2CA2">
        <w:rPr>
          <w:rFonts w:ascii="Arial" w:hAnsi="Arial" w:cs="Arial"/>
          <w:sz w:val="22"/>
          <w:szCs w:val="22"/>
        </w:rPr>
        <w:fldChar w:fldCharType="end"/>
      </w:r>
      <w:r w:rsidRPr="000E2CA2">
        <w:rPr>
          <w:rFonts w:ascii="Arial" w:hAnsi="Arial" w:cs="Arial"/>
          <w:sz w:val="22"/>
          <w:szCs w:val="22"/>
        </w:rPr>
        <w:t>.</w:t>
      </w:r>
    </w:p>
    <w:p w:rsidR="00736161" w:rsidRPr="000E2CA2" w:rsidRDefault="00736161" w:rsidP="00736161">
      <w:pPr>
        <w:ind w:right="-1"/>
        <w:jc w:val="both"/>
        <w:rPr>
          <w:rFonts w:ascii="Arial" w:hAnsi="Arial" w:cs="Arial"/>
          <w:sz w:val="22"/>
          <w:szCs w:val="22"/>
        </w:rPr>
      </w:pPr>
    </w:p>
    <w:p w:rsidR="00736161" w:rsidRPr="000E2CA2" w:rsidRDefault="00736161" w:rsidP="00736161">
      <w:pPr>
        <w:pStyle w:val="Corpodetexto"/>
        <w:rPr>
          <w:rFonts w:ascii="Arial" w:hAnsi="Arial" w:cs="Arial"/>
          <w:sz w:val="22"/>
          <w:szCs w:val="22"/>
        </w:rPr>
      </w:pPr>
      <w:r w:rsidRPr="000E2CA2">
        <w:rPr>
          <w:rFonts w:ascii="Arial" w:hAnsi="Arial" w:cs="Arial"/>
          <w:sz w:val="22"/>
          <w:szCs w:val="22"/>
        </w:rPr>
        <w:t>Abdon Batista, SC, ........... de ............ de 2014</w:t>
      </w:r>
    </w:p>
    <w:p w:rsidR="00736161" w:rsidRPr="000E2CA2" w:rsidRDefault="00736161" w:rsidP="00736161">
      <w:pPr>
        <w:ind w:right="-1"/>
        <w:jc w:val="both"/>
        <w:rPr>
          <w:rFonts w:ascii="Arial" w:hAnsi="Arial" w:cs="Arial"/>
          <w:sz w:val="22"/>
          <w:szCs w:val="22"/>
        </w:rPr>
      </w:pPr>
    </w:p>
    <w:p w:rsidR="00736161" w:rsidRPr="000E2CA2" w:rsidRDefault="00736161" w:rsidP="00736161">
      <w:pPr>
        <w:ind w:right="-1"/>
        <w:jc w:val="center"/>
        <w:rPr>
          <w:rFonts w:ascii="Arial" w:hAnsi="Arial" w:cs="Arial"/>
          <w:sz w:val="22"/>
          <w:szCs w:val="22"/>
        </w:rPr>
      </w:pPr>
      <w:r w:rsidRPr="000E2CA2">
        <w:rPr>
          <w:rFonts w:ascii="Arial" w:hAnsi="Arial" w:cs="Arial"/>
          <w:sz w:val="22"/>
          <w:szCs w:val="22"/>
        </w:rPr>
        <w:t>......................................................</w:t>
      </w:r>
    </w:p>
    <w:p w:rsidR="00736161" w:rsidRPr="000E2CA2" w:rsidRDefault="00736161" w:rsidP="00736161">
      <w:pPr>
        <w:ind w:right="-1"/>
        <w:jc w:val="center"/>
        <w:rPr>
          <w:rFonts w:ascii="Arial" w:hAnsi="Arial" w:cs="Arial"/>
          <w:sz w:val="22"/>
          <w:szCs w:val="22"/>
        </w:rPr>
      </w:pPr>
      <w:r w:rsidRPr="000E2CA2">
        <w:rPr>
          <w:rFonts w:ascii="Arial" w:hAnsi="Arial" w:cs="Arial"/>
          <w:sz w:val="22"/>
          <w:szCs w:val="22"/>
        </w:rPr>
        <w:t>REPRESENTANTE DA EMPRESA</w:t>
      </w:r>
    </w:p>
    <w:p w:rsidR="00736161" w:rsidRPr="000E2CA2" w:rsidRDefault="00736161" w:rsidP="00736161">
      <w:pPr>
        <w:pStyle w:val="NormalWeb"/>
        <w:rPr>
          <w:rFonts w:ascii="Arial" w:hAnsi="Arial" w:cs="Arial"/>
          <w:color w:val="000000"/>
          <w:sz w:val="22"/>
          <w:szCs w:val="22"/>
        </w:rPr>
      </w:pPr>
    </w:p>
    <w:p w:rsidR="00736161" w:rsidRDefault="00736161" w:rsidP="00736161">
      <w:pPr>
        <w:pStyle w:val="NormalWeb"/>
        <w:jc w:val="center"/>
        <w:rPr>
          <w:rFonts w:ascii="Arial" w:hAnsi="Arial" w:cs="Arial"/>
          <w:b/>
          <w:color w:val="000000"/>
          <w:sz w:val="22"/>
          <w:szCs w:val="22"/>
        </w:rPr>
      </w:pPr>
      <w:r w:rsidRPr="000E2CA2">
        <w:rPr>
          <w:rFonts w:ascii="Arial" w:hAnsi="Arial" w:cs="Arial"/>
          <w:b/>
          <w:color w:val="000000"/>
          <w:sz w:val="22"/>
          <w:szCs w:val="22"/>
        </w:rPr>
        <w:br w:type="page"/>
      </w:r>
    </w:p>
    <w:p w:rsidR="00736161" w:rsidRPr="00BB50F6" w:rsidRDefault="00736161" w:rsidP="00736161">
      <w:pPr>
        <w:pStyle w:val="NormalWeb"/>
        <w:jc w:val="center"/>
        <w:rPr>
          <w:rFonts w:ascii="Arial" w:hAnsi="Arial" w:cs="Arial"/>
          <w:color w:val="000000"/>
          <w:sz w:val="22"/>
          <w:szCs w:val="22"/>
        </w:rPr>
      </w:pPr>
      <w:r w:rsidRPr="00BB50F6">
        <w:rPr>
          <w:rFonts w:ascii="Arial" w:hAnsi="Arial" w:cs="Arial"/>
          <w:color w:val="000000"/>
          <w:sz w:val="22"/>
          <w:szCs w:val="22"/>
        </w:rPr>
        <w:lastRenderedPageBreak/>
        <w:t xml:space="preserve">ANEXO </w:t>
      </w:r>
      <w:r>
        <w:rPr>
          <w:rFonts w:ascii="Arial" w:hAnsi="Arial" w:cs="Arial"/>
          <w:color w:val="000000"/>
          <w:sz w:val="22"/>
          <w:szCs w:val="22"/>
        </w:rPr>
        <w:t>III</w:t>
      </w:r>
      <w:r w:rsidRPr="00BB50F6">
        <w:rPr>
          <w:rFonts w:ascii="Arial" w:hAnsi="Arial" w:cs="Arial"/>
          <w:color w:val="000000"/>
          <w:sz w:val="22"/>
          <w:szCs w:val="22"/>
        </w:rPr>
        <w:t xml:space="preserve"> – MODELO DE DECLARAÇÃO QUE NÃO EMPREGA MENOR </w:t>
      </w:r>
    </w:p>
    <w:p w:rsidR="00736161" w:rsidRPr="00BB50F6" w:rsidRDefault="00736161" w:rsidP="00736161">
      <w:pPr>
        <w:pStyle w:val="NormalWeb"/>
        <w:jc w:val="center"/>
        <w:rPr>
          <w:rFonts w:ascii="Arial" w:hAnsi="Arial" w:cs="Arial"/>
          <w:color w:val="000000"/>
          <w:sz w:val="22"/>
          <w:szCs w:val="22"/>
        </w:rPr>
      </w:pPr>
      <w:r w:rsidRPr="00BB50F6">
        <w:rPr>
          <w:rFonts w:ascii="Arial" w:hAnsi="Arial" w:cs="Arial"/>
          <w:color w:val="000000"/>
          <w:sz w:val="22"/>
          <w:szCs w:val="22"/>
        </w:rPr>
        <w:t xml:space="preserve">  </w:t>
      </w:r>
    </w:p>
    <w:p w:rsidR="00736161" w:rsidRPr="00BB50F6" w:rsidRDefault="00736161" w:rsidP="00736161">
      <w:pPr>
        <w:pStyle w:val="NormalWeb"/>
        <w:jc w:val="center"/>
        <w:rPr>
          <w:rFonts w:ascii="Arial" w:hAnsi="Arial" w:cs="Arial"/>
          <w:color w:val="000000"/>
          <w:sz w:val="22"/>
          <w:szCs w:val="22"/>
        </w:rPr>
      </w:pPr>
      <w:r w:rsidRPr="00BB50F6">
        <w:rPr>
          <w:rFonts w:ascii="Arial" w:hAnsi="Arial" w:cs="Arial"/>
          <w:color w:val="000000"/>
          <w:sz w:val="22"/>
          <w:szCs w:val="22"/>
        </w:rPr>
        <w:t xml:space="preserve">DECLARAÇÃO </w:t>
      </w:r>
    </w:p>
    <w:p w:rsidR="00736161" w:rsidRPr="00BB50F6" w:rsidRDefault="00736161" w:rsidP="00736161">
      <w:pPr>
        <w:pStyle w:val="NormalWeb"/>
        <w:jc w:val="center"/>
        <w:rPr>
          <w:rFonts w:ascii="Arial" w:hAnsi="Arial" w:cs="Arial"/>
          <w:color w:val="000000"/>
          <w:sz w:val="22"/>
          <w:szCs w:val="22"/>
        </w:rPr>
      </w:pPr>
      <w:r w:rsidRPr="00BB50F6">
        <w:rPr>
          <w:rFonts w:ascii="Arial" w:hAnsi="Arial" w:cs="Arial"/>
          <w:color w:val="000000"/>
          <w:sz w:val="22"/>
          <w:szCs w:val="22"/>
        </w:rPr>
        <w:t xml:space="preserve"> </w:t>
      </w:r>
    </w:p>
    <w:p w:rsidR="00736161" w:rsidRPr="00BB50F6" w:rsidRDefault="00736161" w:rsidP="00736161">
      <w:pPr>
        <w:pStyle w:val="NormalWeb"/>
        <w:jc w:val="center"/>
        <w:rPr>
          <w:rFonts w:ascii="Arial" w:hAnsi="Arial" w:cs="Arial"/>
          <w:color w:val="000000"/>
          <w:sz w:val="22"/>
          <w:szCs w:val="22"/>
        </w:rPr>
      </w:pPr>
      <w:r w:rsidRPr="00BB50F6">
        <w:rPr>
          <w:rFonts w:ascii="Arial" w:hAnsi="Arial" w:cs="Arial"/>
          <w:color w:val="000000"/>
          <w:sz w:val="22"/>
          <w:szCs w:val="22"/>
        </w:rPr>
        <w:t xml:space="preserve"> </w:t>
      </w:r>
    </w:p>
    <w:p w:rsidR="00736161" w:rsidRPr="00BB50F6" w:rsidRDefault="00736161" w:rsidP="00736161">
      <w:pPr>
        <w:pStyle w:val="NormalWeb"/>
        <w:jc w:val="both"/>
        <w:rPr>
          <w:rFonts w:ascii="Arial" w:hAnsi="Arial" w:cs="Arial"/>
          <w:color w:val="000000"/>
          <w:sz w:val="22"/>
          <w:szCs w:val="22"/>
        </w:rPr>
      </w:pPr>
      <w:r w:rsidRPr="00BB50F6">
        <w:rPr>
          <w:rFonts w:ascii="Arial" w:hAnsi="Arial" w:cs="Arial"/>
          <w:color w:val="000000"/>
          <w:sz w:val="22"/>
          <w:szCs w:val="22"/>
        </w:rPr>
        <w:t>A pessoa jurídica _________________________, inscrita no CNPJ n.º  _______________, por intermédio de seu representante legal, Sr.(a) _____________________________, portador(a) da Carteira de Identidade n.º ________________, e do CPF n.º _________________, DECLARA, para fins de participa</w:t>
      </w:r>
      <w:r>
        <w:rPr>
          <w:rFonts w:ascii="Arial" w:hAnsi="Arial" w:cs="Arial"/>
          <w:color w:val="000000"/>
          <w:sz w:val="22"/>
          <w:szCs w:val="22"/>
        </w:rPr>
        <w:t>ção na licitação na modalidade PP</w:t>
      </w:r>
      <w:r w:rsidRPr="00BB50F6">
        <w:rPr>
          <w:rFonts w:ascii="Arial" w:hAnsi="Arial" w:cs="Arial"/>
          <w:color w:val="000000"/>
          <w:sz w:val="22"/>
          <w:szCs w:val="22"/>
        </w:rPr>
        <w:t xml:space="preserve"> n.º </w:t>
      </w:r>
      <w:r>
        <w:rPr>
          <w:rFonts w:ascii="Arial" w:hAnsi="Arial" w:cs="Arial"/>
          <w:color w:val="000000"/>
          <w:sz w:val="22"/>
          <w:szCs w:val="22"/>
        </w:rPr>
        <w:t>67</w:t>
      </w:r>
      <w:r w:rsidRPr="00BB50F6">
        <w:rPr>
          <w:rFonts w:ascii="Arial" w:hAnsi="Arial" w:cs="Arial"/>
          <w:color w:val="000000"/>
          <w:sz w:val="22"/>
          <w:szCs w:val="22"/>
        </w:rPr>
        <w:t>/20</w:t>
      </w:r>
      <w:r>
        <w:rPr>
          <w:rFonts w:ascii="Arial" w:hAnsi="Arial" w:cs="Arial"/>
          <w:color w:val="000000"/>
          <w:sz w:val="22"/>
          <w:szCs w:val="22"/>
        </w:rPr>
        <w:t>14, PROCESSO.76.</w:t>
      </w:r>
      <w:r w:rsidRPr="00BB50F6">
        <w:rPr>
          <w:rFonts w:ascii="Arial" w:hAnsi="Arial" w:cs="Arial"/>
          <w:color w:val="000000"/>
          <w:sz w:val="22"/>
          <w:szCs w:val="22"/>
        </w:rPr>
        <w:t xml:space="preserve"> bem como atendendo ao disposto no inciso V do art. 27 da Lei n.º 8.666/93, de 21/06/1993 e suas alterações posteriores, em cumprimento ainda ao que determina o inciso XXXIII do art. 7.º da Constituição Federal e Lei n.º 9.854, de 27/10/1999, que não emprega menor de dezoito anos em trabalho noturno, perigoso ou insalubre. </w:t>
      </w:r>
    </w:p>
    <w:p w:rsidR="00736161" w:rsidRPr="00BB50F6" w:rsidRDefault="00736161" w:rsidP="00736161">
      <w:pPr>
        <w:pStyle w:val="NormalWeb"/>
        <w:jc w:val="center"/>
        <w:rPr>
          <w:rFonts w:ascii="Arial" w:hAnsi="Arial" w:cs="Arial"/>
          <w:color w:val="000000"/>
          <w:sz w:val="22"/>
          <w:szCs w:val="22"/>
        </w:rPr>
      </w:pPr>
      <w:r w:rsidRPr="00BB50F6">
        <w:rPr>
          <w:rFonts w:ascii="Arial" w:hAnsi="Arial" w:cs="Arial"/>
          <w:color w:val="000000"/>
          <w:sz w:val="22"/>
          <w:szCs w:val="22"/>
        </w:rPr>
        <w:t xml:space="preserve"> </w:t>
      </w:r>
    </w:p>
    <w:p w:rsidR="00736161" w:rsidRPr="00BB50F6" w:rsidRDefault="00736161" w:rsidP="00736161">
      <w:pPr>
        <w:pStyle w:val="NormalWeb"/>
        <w:jc w:val="center"/>
        <w:rPr>
          <w:rFonts w:ascii="Arial" w:hAnsi="Arial" w:cs="Arial"/>
          <w:color w:val="000000"/>
          <w:sz w:val="22"/>
          <w:szCs w:val="22"/>
        </w:rPr>
      </w:pPr>
      <w:r w:rsidRPr="00BB50F6">
        <w:rPr>
          <w:rFonts w:ascii="Arial" w:hAnsi="Arial" w:cs="Arial"/>
          <w:color w:val="000000"/>
          <w:sz w:val="22"/>
          <w:szCs w:val="22"/>
        </w:rPr>
        <w:t xml:space="preserve">Acrescentar, se for o caso: Declara que emprega menor de dezesseis e maior de quatorze anos exclusivamente na condição de aprendiz. </w:t>
      </w:r>
    </w:p>
    <w:p w:rsidR="00736161" w:rsidRPr="00BB50F6" w:rsidRDefault="00736161" w:rsidP="00736161">
      <w:pPr>
        <w:pStyle w:val="NormalWeb"/>
        <w:jc w:val="center"/>
        <w:rPr>
          <w:rFonts w:ascii="Arial" w:hAnsi="Arial" w:cs="Arial"/>
          <w:color w:val="000000"/>
          <w:sz w:val="22"/>
          <w:szCs w:val="22"/>
        </w:rPr>
      </w:pPr>
      <w:r w:rsidRPr="00BB50F6">
        <w:rPr>
          <w:rFonts w:ascii="Arial" w:hAnsi="Arial" w:cs="Arial"/>
          <w:color w:val="000000"/>
          <w:sz w:val="22"/>
          <w:szCs w:val="22"/>
        </w:rPr>
        <w:t xml:space="preserve"> </w:t>
      </w:r>
    </w:p>
    <w:p w:rsidR="00736161" w:rsidRPr="00BB50F6" w:rsidRDefault="00736161" w:rsidP="00736161">
      <w:pPr>
        <w:pStyle w:val="NormalWeb"/>
        <w:jc w:val="center"/>
        <w:rPr>
          <w:rFonts w:ascii="Arial" w:hAnsi="Arial" w:cs="Arial"/>
          <w:color w:val="000000"/>
          <w:sz w:val="22"/>
          <w:szCs w:val="22"/>
        </w:rPr>
      </w:pPr>
      <w:r w:rsidRPr="00BB50F6">
        <w:rPr>
          <w:rFonts w:ascii="Arial" w:hAnsi="Arial" w:cs="Arial"/>
          <w:color w:val="000000"/>
          <w:sz w:val="22"/>
          <w:szCs w:val="22"/>
        </w:rPr>
        <w:t xml:space="preserve"> </w:t>
      </w:r>
    </w:p>
    <w:p w:rsidR="00736161" w:rsidRPr="00BB50F6" w:rsidRDefault="00736161" w:rsidP="00736161">
      <w:pPr>
        <w:pStyle w:val="NormalWeb"/>
        <w:jc w:val="center"/>
        <w:rPr>
          <w:rFonts w:ascii="Arial" w:hAnsi="Arial" w:cs="Arial"/>
          <w:color w:val="000000"/>
          <w:sz w:val="22"/>
          <w:szCs w:val="22"/>
        </w:rPr>
      </w:pPr>
      <w:r w:rsidRPr="00BB50F6">
        <w:rPr>
          <w:rFonts w:ascii="Arial" w:hAnsi="Arial" w:cs="Arial"/>
          <w:color w:val="000000"/>
          <w:sz w:val="22"/>
          <w:szCs w:val="22"/>
        </w:rPr>
        <w:t xml:space="preserve"> </w:t>
      </w:r>
    </w:p>
    <w:p w:rsidR="00736161" w:rsidRPr="00BB50F6" w:rsidRDefault="00736161" w:rsidP="00736161">
      <w:pPr>
        <w:pStyle w:val="NormalWeb"/>
        <w:jc w:val="center"/>
        <w:rPr>
          <w:rFonts w:ascii="Arial" w:hAnsi="Arial" w:cs="Arial"/>
          <w:color w:val="000000"/>
          <w:sz w:val="22"/>
          <w:szCs w:val="22"/>
        </w:rPr>
      </w:pPr>
      <w:r w:rsidRPr="00BB50F6">
        <w:rPr>
          <w:rFonts w:ascii="Arial" w:hAnsi="Arial" w:cs="Arial"/>
          <w:color w:val="000000"/>
          <w:sz w:val="22"/>
          <w:szCs w:val="22"/>
        </w:rPr>
        <w:t xml:space="preserve">__________________________ </w:t>
      </w:r>
    </w:p>
    <w:p w:rsidR="00736161" w:rsidRPr="00BB50F6" w:rsidRDefault="00736161" w:rsidP="00736161">
      <w:pPr>
        <w:pStyle w:val="NormalWeb"/>
        <w:jc w:val="center"/>
        <w:rPr>
          <w:rFonts w:ascii="Arial" w:hAnsi="Arial" w:cs="Arial"/>
          <w:color w:val="000000"/>
          <w:sz w:val="22"/>
          <w:szCs w:val="22"/>
        </w:rPr>
      </w:pPr>
      <w:r w:rsidRPr="00BB50F6">
        <w:rPr>
          <w:rFonts w:ascii="Arial" w:hAnsi="Arial" w:cs="Arial"/>
          <w:color w:val="000000"/>
          <w:sz w:val="22"/>
          <w:szCs w:val="22"/>
        </w:rPr>
        <w:t xml:space="preserve">DATA </w:t>
      </w:r>
    </w:p>
    <w:p w:rsidR="00736161" w:rsidRPr="00BB50F6" w:rsidRDefault="00736161" w:rsidP="00736161">
      <w:pPr>
        <w:pStyle w:val="NormalWeb"/>
        <w:jc w:val="center"/>
        <w:rPr>
          <w:rFonts w:ascii="Arial" w:hAnsi="Arial" w:cs="Arial"/>
          <w:color w:val="000000"/>
          <w:sz w:val="22"/>
          <w:szCs w:val="22"/>
        </w:rPr>
      </w:pPr>
      <w:r w:rsidRPr="00BB50F6">
        <w:rPr>
          <w:rFonts w:ascii="Arial" w:hAnsi="Arial" w:cs="Arial"/>
          <w:color w:val="000000"/>
          <w:sz w:val="22"/>
          <w:szCs w:val="22"/>
        </w:rPr>
        <w:t xml:space="preserve"> </w:t>
      </w:r>
    </w:p>
    <w:p w:rsidR="00736161" w:rsidRPr="00BB50F6" w:rsidRDefault="00736161" w:rsidP="00736161">
      <w:pPr>
        <w:pStyle w:val="NormalWeb"/>
        <w:jc w:val="center"/>
        <w:rPr>
          <w:rFonts w:ascii="Arial" w:hAnsi="Arial" w:cs="Arial"/>
          <w:color w:val="000000"/>
          <w:sz w:val="22"/>
          <w:szCs w:val="22"/>
        </w:rPr>
      </w:pPr>
      <w:r w:rsidRPr="00BB50F6">
        <w:rPr>
          <w:rFonts w:ascii="Arial" w:hAnsi="Arial" w:cs="Arial"/>
          <w:color w:val="000000"/>
          <w:sz w:val="22"/>
          <w:szCs w:val="22"/>
        </w:rPr>
        <w:t xml:space="preserve"> </w:t>
      </w:r>
    </w:p>
    <w:p w:rsidR="00736161" w:rsidRPr="00BB50F6" w:rsidRDefault="00736161" w:rsidP="00736161">
      <w:pPr>
        <w:pStyle w:val="NormalWeb"/>
        <w:jc w:val="center"/>
        <w:rPr>
          <w:rFonts w:ascii="Arial" w:hAnsi="Arial" w:cs="Arial"/>
          <w:color w:val="000000"/>
          <w:sz w:val="22"/>
          <w:szCs w:val="22"/>
        </w:rPr>
      </w:pPr>
      <w:r w:rsidRPr="00BB50F6">
        <w:rPr>
          <w:rFonts w:ascii="Arial" w:hAnsi="Arial" w:cs="Arial"/>
          <w:color w:val="000000"/>
          <w:sz w:val="22"/>
          <w:szCs w:val="22"/>
        </w:rPr>
        <w:t xml:space="preserve"> </w:t>
      </w:r>
    </w:p>
    <w:p w:rsidR="00736161" w:rsidRPr="00BB50F6" w:rsidRDefault="00736161" w:rsidP="00736161">
      <w:pPr>
        <w:pStyle w:val="NormalWeb"/>
        <w:jc w:val="center"/>
        <w:rPr>
          <w:rFonts w:ascii="Arial" w:hAnsi="Arial" w:cs="Arial"/>
          <w:color w:val="000000"/>
          <w:sz w:val="22"/>
          <w:szCs w:val="22"/>
        </w:rPr>
      </w:pPr>
      <w:r w:rsidRPr="00BB50F6">
        <w:rPr>
          <w:rFonts w:ascii="Arial" w:hAnsi="Arial" w:cs="Arial"/>
          <w:color w:val="000000"/>
          <w:sz w:val="22"/>
          <w:szCs w:val="22"/>
        </w:rPr>
        <w:t xml:space="preserve"> </w:t>
      </w:r>
    </w:p>
    <w:p w:rsidR="00736161" w:rsidRPr="00BB50F6" w:rsidRDefault="00736161" w:rsidP="00736161">
      <w:pPr>
        <w:pStyle w:val="NormalWeb"/>
        <w:jc w:val="center"/>
        <w:rPr>
          <w:rFonts w:ascii="Arial" w:hAnsi="Arial" w:cs="Arial"/>
          <w:color w:val="000000"/>
          <w:sz w:val="22"/>
          <w:szCs w:val="22"/>
        </w:rPr>
      </w:pPr>
      <w:r w:rsidRPr="00BB50F6">
        <w:rPr>
          <w:rFonts w:ascii="Arial" w:hAnsi="Arial" w:cs="Arial"/>
          <w:color w:val="000000"/>
          <w:sz w:val="22"/>
          <w:szCs w:val="22"/>
        </w:rPr>
        <w:t xml:space="preserve">____________________________________________ </w:t>
      </w:r>
    </w:p>
    <w:p w:rsidR="00736161" w:rsidRDefault="00736161" w:rsidP="00736161">
      <w:pPr>
        <w:pStyle w:val="NormalWeb"/>
        <w:jc w:val="center"/>
        <w:rPr>
          <w:rFonts w:ascii="Arial" w:hAnsi="Arial" w:cs="Arial"/>
          <w:b/>
          <w:color w:val="000000"/>
          <w:sz w:val="22"/>
          <w:szCs w:val="22"/>
        </w:rPr>
      </w:pPr>
      <w:r w:rsidRPr="00BB50F6">
        <w:rPr>
          <w:rFonts w:ascii="Arial" w:hAnsi="Arial" w:cs="Arial"/>
          <w:b/>
          <w:color w:val="000000"/>
          <w:sz w:val="22"/>
          <w:szCs w:val="22"/>
        </w:rPr>
        <w:t>REPRESENTANTE LEGAL</w:t>
      </w:r>
    </w:p>
    <w:p w:rsidR="00736161" w:rsidRDefault="00736161" w:rsidP="00736161">
      <w:pPr>
        <w:pStyle w:val="NormalWeb"/>
        <w:jc w:val="center"/>
        <w:rPr>
          <w:rFonts w:ascii="Arial" w:hAnsi="Arial" w:cs="Arial"/>
          <w:b/>
          <w:color w:val="000000"/>
          <w:sz w:val="22"/>
          <w:szCs w:val="22"/>
        </w:rPr>
      </w:pPr>
    </w:p>
    <w:p w:rsidR="00736161" w:rsidRDefault="00736161" w:rsidP="00736161">
      <w:pPr>
        <w:pStyle w:val="NormalWeb"/>
        <w:jc w:val="center"/>
        <w:rPr>
          <w:rFonts w:ascii="Arial" w:hAnsi="Arial" w:cs="Arial"/>
          <w:b/>
          <w:color w:val="000000"/>
          <w:sz w:val="22"/>
          <w:szCs w:val="22"/>
        </w:rPr>
      </w:pPr>
    </w:p>
    <w:p w:rsidR="00736161" w:rsidRPr="000E2CA2" w:rsidRDefault="00736161" w:rsidP="00736161">
      <w:pPr>
        <w:pStyle w:val="NormalWeb"/>
        <w:jc w:val="center"/>
        <w:rPr>
          <w:rFonts w:ascii="Arial" w:hAnsi="Arial" w:cs="Arial"/>
          <w:b/>
          <w:color w:val="000000"/>
          <w:sz w:val="22"/>
          <w:szCs w:val="22"/>
        </w:rPr>
      </w:pPr>
      <w:r w:rsidRPr="000E2CA2">
        <w:rPr>
          <w:rFonts w:ascii="Arial" w:hAnsi="Arial" w:cs="Arial"/>
          <w:b/>
          <w:color w:val="000000"/>
          <w:sz w:val="22"/>
          <w:szCs w:val="22"/>
        </w:rPr>
        <w:lastRenderedPageBreak/>
        <w:t>ANEXO I</w:t>
      </w:r>
      <w:r>
        <w:rPr>
          <w:rFonts w:ascii="Arial" w:hAnsi="Arial" w:cs="Arial"/>
          <w:b/>
          <w:color w:val="000000"/>
          <w:sz w:val="22"/>
          <w:szCs w:val="22"/>
        </w:rPr>
        <w:t>V</w:t>
      </w:r>
    </w:p>
    <w:p w:rsidR="00736161" w:rsidRPr="000E2CA2" w:rsidRDefault="00736161" w:rsidP="00736161">
      <w:pPr>
        <w:pStyle w:val="NormalWeb"/>
        <w:jc w:val="center"/>
        <w:rPr>
          <w:rFonts w:ascii="Arial" w:hAnsi="Arial" w:cs="Arial"/>
          <w:b/>
          <w:color w:val="000000"/>
          <w:sz w:val="22"/>
          <w:szCs w:val="22"/>
        </w:rPr>
      </w:pPr>
    </w:p>
    <w:p w:rsidR="00736161" w:rsidRPr="000E2CA2" w:rsidRDefault="00736161" w:rsidP="00736161">
      <w:pPr>
        <w:pStyle w:val="Legenda"/>
        <w:rPr>
          <w:rFonts w:cs="Arial"/>
          <w:bCs/>
          <w:sz w:val="22"/>
          <w:szCs w:val="22"/>
        </w:rPr>
      </w:pPr>
      <w:r w:rsidRPr="000E2CA2">
        <w:rPr>
          <w:rFonts w:cs="Arial"/>
          <w:bCs/>
          <w:sz w:val="22"/>
          <w:szCs w:val="22"/>
        </w:rPr>
        <w:t xml:space="preserve">PREGÃO PRESENCIAL Nº </w:t>
      </w:r>
      <w:r w:rsidRPr="000E2CA2">
        <w:rPr>
          <w:rFonts w:cs="Arial"/>
          <w:bCs/>
          <w:sz w:val="22"/>
          <w:szCs w:val="22"/>
        </w:rPr>
        <w:fldChar w:fldCharType="begin"/>
      </w:r>
      <w:r w:rsidRPr="000E2CA2">
        <w:rPr>
          <w:rFonts w:cs="Arial"/>
          <w:bCs/>
          <w:sz w:val="22"/>
          <w:szCs w:val="22"/>
        </w:rPr>
        <w:instrText xml:space="preserve"> DOCVARIABLE "NumLicitacao" \* MERGEFORMAT </w:instrText>
      </w:r>
      <w:r w:rsidRPr="000E2CA2">
        <w:rPr>
          <w:rFonts w:cs="Arial"/>
          <w:bCs/>
          <w:sz w:val="22"/>
          <w:szCs w:val="22"/>
        </w:rPr>
        <w:fldChar w:fldCharType="separate"/>
      </w:r>
      <w:r>
        <w:rPr>
          <w:rFonts w:cs="Arial"/>
          <w:bCs/>
          <w:sz w:val="22"/>
          <w:szCs w:val="22"/>
        </w:rPr>
        <w:t>67/2014</w:t>
      </w:r>
      <w:r w:rsidRPr="000E2CA2">
        <w:rPr>
          <w:rFonts w:cs="Arial"/>
          <w:bCs/>
          <w:sz w:val="22"/>
          <w:szCs w:val="22"/>
        </w:rPr>
        <w:fldChar w:fldCharType="end"/>
      </w:r>
      <w:r w:rsidRPr="000E2CA2">
        <w:rPr>
          <w:rFonts w:cs="Arial"/>
          <w:bCs/>
          <w:sz w:val="22"/>
          <w:szCs w:val="22"/>
        </w:rPr>
        <w:t>.</w:t>
      </w:r>
    </w:p>
    <w:p w:rsidR="00736161" w:rsidRPr="000E2CA2" w:rsidRDefault="00736161" w:rsidP="00736161">
      <w:pPr>
        <w:pStyle w:val="Corpodetexto"/>
        <w:rPr>
          <w:rFonts w:ascii="Arial" w:hAnsi="Arial" w:cs="Arial"/>
          <w:b/>
          <w:sz w:val="22"/>
          <w:szCs w:val="22"/>
        </w:rPr>
      </w:pPr>
    </w:p>
    <w:p w:rsidR="00736161" w:rsidRPr="000E2CA2" w:rsidRDefault="00736161" w:rsidP="00736161">
      <w:pPr>
        <w:pStyle w:val="Corpodetexto"/>
        <w:ind w:firstLine="708"/>
        <w:rPr>
          <w:rFonts w:ascii="Arial" w:hAnsi="Arial" w:cs="Arial"/>
          <w:b/>
          <w:sz w:val="22"/>
          <w:szCs w:val="22"/>
        </w:rPr>
      </w:pPr>
    </w:p>
    <w:p w:rsidR="00736161" w:rsidRPr="000E2CA2" w:rsidRDefault="00736161" w:rsidP="00736161">
      <w:pPr>
        <w:pStyle w:val="Corpodetexto"/>
        <w:ind w:firstLine="708"/>
        <w:rPr>
          <w:rFonts w:ascii="Arial" w:hAnsi="Arial" w:cs="Arial"/>
          <w:b/>
          <w:sz w:val="22"/>
          <w:szCs w:val="22"/>
        </w:rPr>
      </w:pPr>
    </w:p>
    <w:p w:rsidR="00736161" w:rsidRPr="000E2CA2" w:rsidRDefault="00736161" w:rsidP="00736161">
      <w:pPr>
        <w:pStyle w:val="Corpodetexto"/>
        <w:ind w:firstLine="708"/>
        <w:rPr>
          <w:rFonts w:ascii="Arial" w:hAnsi="Arial" w:cs="Arial"/>
          <w:b/>
          <w:sz w:val="22"/>
          <w:szCs w:val="22"/>
        </w:rPr>
      </w:pPr>
      <w:r w:rsidRPr="000E2CA2">
        <w:rPr>
          <w:rFonts w:ascii="Arial" w:hAnsi="Arial" w:cs="Arial"/>
          <w:b/>
          <w:sz w:val="22"/>
          <w:szCs w:val="22"/>
        </w:rPr>
        <w:t>CUMPRIMENTO DO INCISO XXXIII do ART. 7º da CONSTITUIÇÃO FEDERAL</w:t>
      </w:r>
    </w:p>
    <w:p w:rsidR="00736161" w:rsidRPr="000E2CA2" w:rsidRDefault="00736161" w:rsidP="00736161">
      <w:pPr>
        <w:ind w:right="-1"/>
        <w:jc w:val="both"/>
        <w:rPr>
          <w:rFonts w:ascii="Arial" w:hAnsi="Arial" w:cs="Arial"/>
          <w:sz w:val="22"/>
          <w:szCs w:val="22"/>
        </w:rPr>
      </w:pPr>
    </w:p>
    <w:p w:rsidR="00736161" w:rsidRPr="000E2CA2" w:rsidRDefault="00736161" w:rsidP="00736161">
      <w:pPr>
        <w:pStyle w:val="Corpodetexto"/>
        <w:jc w:val="center"/>
        <w:rPr>
          <w:rFonts w:ascii="Arial" w:hAnsi="Arial" w:cs="Arial"/>
          <w:sz w:val="22"/>
          <w:szCs w:val="22"/>
        </w:rPr>
      </w:pPr>
      <w:r w:rsidRPr="000E2CA2">
        <w:rPr>
          <w:rFonts w:ascii="Arial" w:hAnsi="Arial" w:cs="Arial"/>
          <w:sz w:val="22"/>
          <w:szCs w:val="22"/>
        </w:rPr>
        <w:br/>
      </w:r>
    </w:p>
    <w:p w:rsidR="00736161" w:rsidRPr="000E2CA2" w:rsidRDefault="00736161" w:rsidP="00736161">
      <w:pPr>
        <w:pStyle w:val="Corpodetexto"/>
        <w:jc w:val="center"/>
        <w:rPr>
          <w:rFonts w:ascii="Arial" w:hAnsi="Arial" w:cs="Arial"/>
          <w:sz w:val="22"/>
          <w:szCs w:val="22"/>
        </w:rPr>
      </w:pPr>
      <w:r w:rsidRPr="000E2CA2">
        <w:rPr>
          <w:rFonts w:ascii="Arial" w:hAnsi="Arial" w:cs="Arial"/>
          <w:sz w:val="22"/>
          <w:szCs w:val="22"/>
        </w:rPr>
        <w:t>DECLARAÇÃO</w:t>
      </w:r>
    </w:p>
    <w:p w:rsidR="00736161" w:rsidRPr="000E2CA2" w:rsidRDefault="00736161" w:rsidP="00736161">
      <w:pPr>
        <w:pStyle w:val="Corpodetexto"/>
        <w:jc w:val="center"/>
        <w:rPr>
          <w:rFonts w:ascii="Arial" w:hAnsi="Arial" w:cs="Arial"/>
          <w:b/>
          <w:sz w:val="22"/>
          <w:szCs w:val="22"/>
        </w:rPr>
      </w:pPr>
    </w:p>
    <w:p w:rsidR="00736161" w:rsidRPr="000E2CA2" w:rsidRDefault="00736161" w:rsidP="00736161">
      <w:pPr>
        <w:pStyle w:val="Corpodetexto"/>
        <w:spacing w:line="360" w:lineRule="auto"/>
        <w:rPr>
          <w:rFonts w:ascii="Arial" w:hAnsi="Arial" w:cs="Arial"/>
          <w:sz w:val="22"/>
          <w:szCs w:val="22"/>
        </w:rPr>
      </w:pPr>
      <w:r w:rsidRPr="000E2CA2">
        <w:rPr>
          <w:rFonts w:ascii="Arial" w:hAnsi="Arial" w:cs="Arial"/>
          <w:sz w:val="22"/>
          <w:szCs w:val="22"/>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736161" w:rsidRPr="000E2CA2" w:rsidRDefault="00736161" w:rsidP="00736161">
      <w:pPr>
        <w:pStyle w:val="Corpodetexto"/>
        <w:spacing w:line="360" w:lineRule="auto"/>
        <w:jc w:val="left"/>
        <w:rPr>
          <w:rFonts w:ascii="Arial" w:hAnsi="Arial" w:cs="Arial"/>
          <w:sz w:val="22"/>
          <w:szCs w:val="22"/>
        </w:rPr>
      </w:pPr>
      <w:r w:rsidRPr="000E2CA2">
        <w:rPr>
          <w:rFonts w:ascii="Arial" w:hAnsi="Arial" w:cs="Arial"/>
          <w:sz w:val="22"/>
          <w:szCs w:val="22"/>
        </w:rPr>
        <w:br/>
        <w:t>Abdon Batista, SC, .... de ..........de 2014</w:t>
      </w:r>
      <w:r w:rsidRPr="000E2CA2">
        <w:rPr>
          <w:rFonts w:ascii="Arial" w:hAnsi="Arial" w:cs="Arial"/>
          <w:sz w:val="22"/>
          <w:szCs w:val="22"/>
        </w:rPr>
        <w:br/>
      </w:r>
    </w:p>
    <w:p w:rsidR="00736161" w:rsidRPr="000E2CA2" w:rsidRDefault="00736161" w:rsidP="00736161">
      <w:pPr>
        <w:ind w:right="-1"/>
        <w:jc w:val="center"/>
        <w:rPr>
          <w:rFonts w:ascii="Arial" w:hAnsi="Arial" w:cs="Arial"/>
          <w:sz w:val="22"/>
          <w:szCs w:val="22"/>
        </w:rPr>
      </w:pPr>
      <w:r w:rsidRPr="000E2CA2">
        <w:rPr>
          <w:rFonts w:ascii="Arial" w:hAnsi="Arial" w:cs="Arial"/>
          <w:sz w:val="22"/>
          <w:szCs w:val="22"/>
        </w:rPr>
        <w:t>..........................................</w:t>
      </w:r>
    </w:p>
    <w:p w:rsidR="00736161" w:rsidRPr="000E2CA2" w:rsidRDefault="00736161" w:rsidP="00736161">
      <w:pPr>
        <w:ind w:right="-1"/>
        <w:jc w:val="center"/>
        <w:rPr>
          <w:rFonts w:ascii="Arial" w:hAnsi="Arial" w:cs="Arial"/>
          <w:sz w:val="22"/>
          <w:szCs w:val="22"/>
        </w:rPr>
      </w:pPr>
    </w:p>
    <w:p w:rsidR="00736161" w:rsidRPr="000E2CA2" w:rsidRDefault="00736161" w:rsidP="00736161">
      <w:pPr>
        <w:ind w:right="-1"/>
        <w:jc w:val="center"/>
        <w:rPr>
          <w:rFonts w:ascii="Arial" w:hAnsi="Arial" w:cs="Arial"/>
          <w:sz w:val="22"/>
          <w:szCs w:val="22"/>
        </w:rPr>
      </w:pPr>
      <w:r w:rsidRPr="000E2CA2">
        <w:rPr>
          <w:rFonts w:ascii="Arial" w:hAnsi="Arial" w:cs="Arial"/>
          <w:sz w:val="22"/>
          <w:szCs w:val="22"/>
        </w:rPr>
        <w:t>SÓCIO DIRETOR</w:t>
      </w:r>
    </w:p>
    <w:p w:rsidR="00736161" w:rsidRPr="000E2CA2" w:rsidRDefault="00736161" w:rsidP="00736161">
      <w:pPr>
        <w:overflowPunct w:val="0"/>
        <w:autoSpaceDE w:val="0"/>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V</w:t>
      </w:r>
    </w:p>
    <w:p w:rsidR="00736161" w:rsidRPr="000E2CA2" w:rsidRDefault="00736161" w:rsidP="00736161">
      <w:pPr>
        <w:overflowPunct w:val="0"/>
        <w:autoSpaceDE w:val="0"/>
        <w:jc w:val="center"/>
        <w:rPr>
          <w:rFonts w:ascii="Arial" w:hAnsi="Arial" w:cs="Arial"/>
          <w:b/>
          <w:color w:val="000000"/>
          <w:sz w:val="22"/>
          <w:szCs w:val="22"/>
        </w:rPr>
      </w:pPr>
    </w:p>
    <w:p w:rsidR="00736161" w:rsidRPr="000E2CA2" w:rsidRDefault="00736161" w:rsidP="00736161">
      <w:pPr>
        <w:overflowPunct w:val="0"/>
        <w:autoSpaceDE w:val="0"/>
        <w:jc w:val="center"/>
        <w:rPr>
          <w:rFonts w:ascii="Arial" w:hAnsi="Arial" w:cs="Arial"/>
          <w:b/>
          <w:color w:val="000000"/>
          <w:sz w:val="22"/>
          <w:szCs w:val="22"/>
        </w:rPr>
      </w:pPr>
    </w:p>
    <w:p w:rsidR="00736161" w:rsidRPr="000E2CA2" w:rsidRDefault="00736161" w:rsidP="00736161">
      <w:pPr>
        <w:overflowPunct w:val="0"/>
        <w:autoSpaceDE w:val="0"/>
        <w:jc w:val="center"/>
        <w:rPr>
          <w:rFonts w:ascii="Arial" w:hAnsi="Arial" w:cs="Arial"/>
          <w:b/>
          <w:color w:val="000000"/>
          <w:sz w:val="22"/>
          <w:szCs w:val="22"/>
        </w:rPr>
      </w:pPr>
    </w:p>
    <w:p w:rsidR="00736161" w:rsidRPr="000E2CA2" w:rsidRDefault="00736161" w:rsidP="00736161">
      <w:pPr>
        <w:overflowPunct w:val="0"/>
        <w:autoSpaceDE w:val="0"/>
        <w:jc w:val="center"/>
        <w:rPr>
          <w:rFonts w:ascii="Arial" w:hAnsi="Arial" w:cs="Arial"/>
          <w:b/>
          <w:sz w:val="22"/>
          <w:szCs w:val="22"/>
        </w:rPr>
      </w:pPr>
      <w:r w:rsidRPr="000E2CA2">
        <w:rPr>
          <w:rFonts w:ascii="Arial" w:hAnsi="Arial" w:cs="Arial"/>
          <w:b/>
          <w:sz w:val="22"/>
          <w:szCs w:val="22"/>
        </w:rPr>
        <w:t>DECLARAÇÃO  DE  IDONEIDADE</w:t>
      </w:r>
    </w:p>
    <w:p w:rsidR="00736161" w:rsidRPr="000E2CA2" w:rsidRDefault="00736161" w:rsidP="00736161">
      <w:pPr>
        <w:overflowPunct w:val="0"/>
        <w:autoSpaceDE w:val="0"/>
        <w:rPr>
          <w:rFonts w:ascii="Arial" w:hAnsi="Arial" w:cs="Arial"/>
          <w:sz w:val="22"/>
          <w:szCs w:val="22"/>
        </w:rPr>
      </w:pPr>
    </w:p>
    <w:p w:rsidR="00736161" w:rsidRPr="000E2CA2" w:rsidRDefault="00736161" w:rsidP="00736161">
      <w:pPr>
        <w:overflowPunct w:val="0"/>
        <w:autoSpaceDE w:val="0"/>
        <w:rPr>
          <w:rFonts w:ascii="Arial" w:hAnsi="Arial" w:cs="Arial"/>
          <w:sz w:val="22"/>
          <w:szCs w:val="22"/>
        </w:rPr>
      </w:pPr>
    </w:p>
    <w:p w:rsidR="00736161" w:rsidRPr="000E2CA2" w:rsidRDefault="00736161" w:rsidP="00736161">
      <w:pPr>
        <w:overflowPunct w:val="0"/>
        <w:autoSpaceDE w:val="0"/>
        <w:rPr>
          <w:rFonts w:ascii="Arial" w:hAnsi="Arial" w:cs="Arial"/>
          <w:sz w:val="22"/>
          <w:szCs w:val="22"/>
        </w:rPr>
      </w:pPr>
    </w:p>
    <w:p w:rsidR="00736161" w:rsidRPr="000E2CA2" w:rsidRDefault="00736161" w:rsidP="00736161">
      <w:pPr>
        <w:overflowPunct w:val="0"/>
        <w:autoSpaceDE w:val="0"/>
        <w:rPr>
          <w:rFonts w:ascii="Arial" w:hAnsi="Arial" w:cs="Arial"/>
          <w:sz w:val="22"/>
          <w:szCs w:val="22"/>
        </w:rPr>
      </w:pPr>
    </w:p>
    <w:p w:rsidR="00736161" w:rsidRPr="000E2CA2" w:rsidRDefault="00736161" w:rsidP="00736161">
      <w:pPr>
        <w:overflowPunct w:val="0"/>
        <w:autoSpaceDE w:val="0"/>
        <w:rPr>
          <w:rFonts w:ascii="Arial" w:hAnsi="Arial" w:cs="Arial"/>
          <w:sz w:val="22"/>
          <w:szCs w:val="22"/>
        </w:rPr>
      </w:pPr>
    </w:p>
    <w:p w:rsidR="00736161" w:rsidRPr="000E2CA2" w:rsidRDefault="00736161" w:rsidP="00736161">
      <w:pPr>
        <w:overflowPunct w:val="0"/>
        <w:autoSpaceDE w:val="0"/>
        <w:rPr>
          <w:rFonts w:ascii="Arial" w:hAnsi="Arial" w:cs="Arial"/>
          <w:sz w:val="22"/>
          <w:szCs w:val="22"/>
        </w:rPr>
      </w:pPr>
    </w:p>
    <w:p w:rsidR="00736161" w:rsidRPr="000E2CA2" w:rsidRDefault="00736161" w:rsidP="00736161">
      <w:pPr>
        <w:overflowPunct w:val="0"/>
        <w:autoSpaceDE w:val="0"/>
        <w:jc w:val="both"/>
        <w:rPr>
          <w:rFonts w:ascii="Arial" w:hAnsi="Arial" w:cs="Arial"/>
          <w:sz w:val="22"/>
          <w:szCs w:val="22"/>
        </w:rPr>
      </w:pPr>
      <w:r w:rsidRPr="000E2CA2">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736161" w:rsidRPr="000E2CA2" w:rsidRDefault="00736161" w:rsidP="00736161">
      <w:pPr>
        <w:overflowPunct w:val="0"/>
        <w:autoSpaceDE w:val="0"/>
        <w:jc w:val="both"/>
        <w:rPr>
          <w:rFonts w:ascii="Arial" w:hAnsi="Arial" w:cs="Arial"/>
          <w:sz w:val="22"/>
          <w:szCs w:val="22"/>
        </w:rPr>
      </w:pPr>
    </w:p>
    <w:p w:rsidR="00736161" w:rsidRPr="000E2CA2" w:rsidRDefault="00736161" w:rsidP="00736161">
      <w:pPr>
        <w:overflowPunct w:val="0"/>
        <w:autoSpaceDE w:val="0"/>
        <w:rPr>
          <w:rFonts w:ascii="Arial" w:hAnsi="Arial" w:cs="Arial"/>
          <w:sz w:val="22"/>
          <w:szCs w:val="22"/>
        </w:rPr>
      </w:pPr>
    </w:p>
    <w:p w:rsidR="00736161" w:rsidRPr="000E2CA2" w:rsidRDefault="00736161" w:rsidP="00736161">
      <w:pPr>
        <w:overflowPunct w:val="0"/>
        <w:autoSpaceDE w:val="0"/>
        <w:rPr>
          <w:rFonts w:ascii="Arial" w:hAnsi="Arial" w:cs="Arial"/>
          <w:sz w:val="22"/>
          <w:szCs w:val="22"/>
        </w:rPr>
      </w:pPr>
      <w:r w:rsidRPr="000E2CA2">
        <w:rPr>
          <w:rFonts w:ascii="Arial" w:hAnsi="Arial" w:cs="Arial"/>
          <w:sz w:val="22"/>
          <w:szCs w:val="22"/>
        </w:rPr>
        <w:t>Por ser expressão da verdade, firmamos a presente.</w:t>
      </w:r>
    </w:p>
    <w:p w:rsidR="00736161" w:rsidRPr="000E2CA2" w:rsidRDefault="00736161" w:rsidP="00736161">
      <w:pPr>
        <w:overflowPunct w:val="0"/>
        <w:autoSpaceDE w:val="0"/>
        <w:rPr>
          <w:rFonts w:ascii="Arial" w:hAnsi="Arial" w:cs="Arial"/>
          <w:sz w:val="22"/>
          <w:szCs w:val="22"/>
        </w:rPr>
      </w:pPr>
    </w:p>
    <w:p w:rsidR="00736161" w:rsidRPr="000E2CA2" w:rsidRDefault="00736161" w:rsidP="00736161">
      <w:pPr>
        <w:overflowPunct w:val="0"/>
        <w:autoSpaceDE w:val="0"/>
        <w:rPr>
          <w:rFonts w:ascii="Arial" w:hAnsi="Arial" w:cs="Arial"/>
          <w:sz w:val="22"/>
          <w:szCs w:val="22"/>
        </w:rPr>
      </w:pPr>
    </w:p>
    <w:p w:rsidR="00736161" w:rsidRPr="000E2CA2" w:rsidRDefault="00736161" w:rsidP="00736161">
      <w:pPr>
        <w:overflowPunct w:val="0"/>
        <w:autoSpaceDE w:val="0"/>
        <w:rPr>
          <w:rFonts w:ascii="Arial" w:hAnsi="Arial" w:cs="Arial"/>
          <w:sz w:val="22"/>
          <w:szCs w:val="22"/>
        </w:rPr>
      </w:pPr>
    </w:p>
    <w:p w:rsidR="00736161" w:rsidRPr="000E2CA2" w:rsidRDefault="00736161" w:rsidP="00736161">
      <w:pPr>
        <w:overflowPunct w:val="0"/>
        <w:autoSpaceDE w:val="0"/>
        <w:rPr>
          <w:rFonts w:ascii="Arial" w:hAnsi="Arial" w:cs="Arial"/>
          <w:sz w:val="22"/>
          <w:szCs w:val="22"/>
        </w:rPr>
      </w:pPr>
    </w:p>
    <w:p w:rsidR="00736161" w:rsidRPr="000E2CA2" w:rsidRDefault="00736161" w:rsidP="00736161">
      <w:pPr>
        <w:overflowPunct w:val="0"/>
        <w:autoSpaceDE w:val="0"/>
        <w:rPr>
          <w:rFonts w:ascii="Arial" w:hAnsi="Arial" w:cs="Arial"/>
          <w:sz w:val="22"/>
          <w:szCs w:val="22"/>
        </w:rPr>
      </w:pPr>
      <w:r w:rsidRPr="000E2CA2">
        <w:rPr>
          <w:rFonts w:ascii="Arial" w:hAnsi="Arial" w:cs="Arial"/>
          <w:sz w:val="22"/>
          <w:szCs w:val="22"/>
        </w:rPr>
        <w:t>____________, de ____ de ________________ de 2014.</w:t>
      </w:r>
    </w:p>
    <w:p w:rsidR="00736161" w:rsidRPr="000E2CA2" w:rsidRDefault="00736161" w:rsidP="00736161">
      <w:pPr>
        <w:overflowPunct w:val="0"/>
        <w:autoSpaceDE w:val="0"/>
        <w:rPr>
          <w:rFonts w:ascii="Arial" w:hAnsi="Arial" w:cs="Arial"/>
          <w:sz w:val="22"/>
          <w:szCs w:val="22"/>
        </w:rPr>
      </w:pPr>
    </w:p>
    <w:p w:rsidR="00736161" w:rsidRPr="000E2CA2" w:rsidRDefault="00736161" w:rsidP="00736161">
      <w:pPr>
        <w:overflowPunct w:val="0"/>
        <w:autoSpaceDE w:val="0"/>
        <w:rPr>
          <w:rFonts w:ascii="Arial" w:hAnsi="Arial" w:cs="Arial"/>
          <w:sz w:val="22"/>
          <w:szCs w:val="22"/>
        </w:rPr>
      </w:pPr>
    </w:p>
    <w:p w:rsidR="00736161" w:rsidRPr="000E2CA2" w:rsidRDefault="00736161" w:rsidP="00736161">
      <w:pPr>
        <w:overflowPunct w:val="0"/>
        <w:autoSpaceDE w:val="0"/>
        <w:rPr>
          <w:rFonts w:ascii="Arial" w:hAnsi="Arial" w:cs="Arial"/>
          <w:sz w:val="22"/>
          <w:szCs w:val="22"/>
        </w:rPr>
      </w:pPr>
    </w:p>
    <w:p w:rsidR="00736161" w:rsidRPr="000E2CA2" w:rsidRDefault="00736161" w:rsidP="00736161">
      <w:pPr>
        <w:overflowPunct w:val="0"/>
        <w:autoSpaceDE w:val="0"/>
        <w:rPr>
          <w:rFonts w:ascii="Arial" w:hAnsi="Arial" w:cs="Arial"/>
          <w:sz w:val="22"/>
          <w:szCs w:val="22"/>
        </w:rPr>
      </w:pPr>
    </w:p>
    <w:p w:rsidR="00736161" w:rsidRPr="000E2CA2" w:rsidRDefault="00736161" w:rsidP="00736161">
      <w:pPr>
        <w:overflowPunct w:val="0"/>
        <w:autoSpaceDE w:val="0"/>
        <w:rPr>
          <w:rFonts w:ascii="Arial" w:hAnsi="Arial" w:cs="Arial"/>
          <w:sz w:val="22"/>
          <w:szCs w:val="22"/>
        </w:rPr>
      </w:pPr>
    </w:p>
    <w:p w:rsidR="00736161" w:rsidRPr="000E2CA2" w:rsidRDefault="00736161" w:rsidP="00736161">
      <w:pPr>
        <w:overflowPunct w:val="0"/>
        <w:autoSpaceDE w:val="0"/>
        <w:rPr>
          <w:rFonts w:ascii="Arial" w:hAnsi="Arial" w:cs="Arial"/>
          <w:sz w:val="22"/>
          <w:szCs w:val="22"/>
        </w:rPr>
      </w:pPr>
      <w:r w:rsidRPr="000E2CA2">
        <w:rPr>
          <w:rFonts w:ascii="Arial" w:hAnsi="Arial" w:cs="Arial"/>
          <w:sz w:val="22"/>
          <w:szCs w:val="22"/>
        </w:rPr>
        <w:t>PROPONENTE</w:t>
      </w:r>
    </w:p>
    <w:p w:rsidR="00736161" w:rsidRPr="000E2CA2" w:rsidRDefault="00736161" w:rsidP="00736161">
      <w:pPr>
        <w:overflowPunct w:val="0"/>
        <w:autoSpaceDE w:val="0"/>
        <w:rPr>
          <w:rFonts w:ascii="Arial" w:hAnsi="Arial" w:cs="Arial"/>
          <w:sz w:val="22"/>
          <w:szCs w:val="22"/>
        </w:rPr>
      </w:pPr>
    </w:p>
    <w:p w:rsidR="00736161" w:rsidRPr="000E2CA2" w:rsidRDefault="00736161" w:rsidP="00736161">
      <w:pPr>
        <w:overflowPunct w:val="0"/>
        <w:autoSpaceDE w:val="0"/>
        <w:rPr>
          <w:rFonts w:ascii="Arial" w:hAnsi="Arial" w:cs="Arial"/>
          <w:sz w:val="22"/>
          <w:szCs w:val="22"/>
        </w:rPr>
      </w:pPr>
    </w:p>
    <w:p w:rsidR="00736161" w:rsidRPr="000E2CA2" w:rsidRDefault="00736161" w:rsidP="00736161">
      <w:pPr>
        <w:pStyle w:val="NormalWeb"/>
        <w:jc w:val="center"/>
        <w:rPr>
          <w:rFonts w:ascii="Arial" w:hAnsi="Arial" w:cs="Arial"/>
          <w:b/>
          <w:color w:val="000000"/>
          <w:sz w:val="22"/>
          <w:szCs w:val="22"/>
        </w:rPr>
      </w:pPr>
    </w:p>
    <w:p w:rsidR="00736161" w:rsidRPr="000E2CA2" w:rsidRDefault="00736161" w:rsidP="00736161">
      <w:pPr>
        <w:pStyle w:val="Rodap"/>
        <w:keepLines/>
        <w:spacing w:before="120" w:after="120"/>
        <w:jc w:val="both"/>
        <w:rPr>
          <w:rFonts w:ascii="Arial" w:hAnsi="Arial" w:cs="Arial"/>
          <w:b/>
          <w:color w:val="000000"/>
          <w:sz w:val="22"/>
          <w:szCs w:val="22"/>
        </w:rPr>
      </w:pPr>
    </w:p>
    <w:p w:rsidR="00736161" w:rsidRPr="000E2CA2" w:rsidRDefault="00736161" w:rsidP="00736161">
      <w:pPr>
        <w:pStyle w:val="Rodap"/>
        <w:keepLines/>
        <w:spacing w:before="120" w:after="120"/>
        <w:jc w:val="both"/>
        <w:rPr>
          <w:rFonts w:ascii="Arial" w:hAnsi="Arial" w:cs="Arial"/>
          <w:b/>
          <w:color w:val="000000"/>
          <w:sz w:val="22"/>
          <w:szCs w:val="22"/>
        </w:rPr>
      </w:pPr>
    </w:p>
    <w:p w:rsidR="00736161" w:rsidRPr="000E2CA2" w:rsidRDefault="00736161" w:rsidP="00736161">
      <w:pPr>
        <w:pStyle w:val="Rodap"/>
        <w:keepLines/>
        <w:spacing w:before="120" w:after="120"/>
        <w:jc w:val="both"/>
        <w:rPr>
          <w:rFonts w:ascii="Arial" w:hAnsi="Arial" w:cs="Arial"/>
          <w:b/>
          <w:color w:val="000000"/>
          <w:sz w:val="22"/>
          <w:szCs w:val="22"/>
        </w:rPr>
      </w:pPr>
    </w:p>
    <w:p w:rsidR="00736161" w:rsidRPr="000E2CA2" w:rsidRDefault="00736161" w:rsidP="00736161">
      <w:pPr>
        <w:pStyle w:val="Rodap"/>
        <w:keepLines/>
        <w:spacing w:before="120" w:after="120"/>
        <w:jc w:val="both"/>
        <w:rPr>
          <w:rFonts w:ascii="Arial" w:hAnsi="Arial" w:cs="Arial"/>
          <w:b/>
          <w:color w:val="000000"/>
          <w:sz w:val="22"/>
          <w:szCs w:val="22"/>
        </w:rPr>
      </w:pPr>
    </w:p>
    <w:p w:rsidR="00736161" w:rsidRPr="000E2CA2" w:rsidRDefault="00736161" w:rsidP="00736161">
      <w:pPr>
        <w:pStyle w:val="Rodap"/>
        <w:keepLines/>
        <w:spacing w:before="120" w:after="120"/>
        <w:jc w:val="both"/>
        <w:rPr>
          <w:rFonts w:ascii="Arial" w:hAnsi="Arial" w:cs="Arial"/>
          <w:b/>
          <w:color w:val="000000"/>
          <w:sz w:val="22"/>
          <w:szCs w:val="22"/>
        </w:rPr>
      </w:pPr>
    </w:p>
    <w:p w:rsidR="00736161" w:rsidRPr="000E2CA2" w:rsidRDefault="00736161" w:rsidP="00736161">
      <w:pPr>
        <w:pStyle w:val="Rodap"/>
        <w:keepLines/>
        <w:spacing w:before="120" w:after="120"/>
        <w:jc w:val="both"/>
        <w:rPr>
          <w:rFonts w:ascii="Arial" w:hAnsi="Arial" w:cs="Arial"/>
          <w:b/>
          <w:color w:val="000000"/>
          <w:sz w:val="22"/>
          <w:szCs w:val="22"/>
        </w:rPr>
      </w:pPr>
    </w:p>
    <w:p w:rsidR="00736161" w:rsidRPr="000E2CA2" w:rsidRDefault="00736161" w:rsidP="00736161">
      <w:pPr>
        <w:pStyle w:val="Rodap"/>
        <w:keepLines/>
        <w:spacing w:before="120" w:after="120"/>
        <w:jc w:val="both"/>
        <w:rPr>
          <w:rFonts w:ascii="Arial" w:hAnsi="Arial" w:cs="Arial"/>
          <w:b/>
          <w:color w:val="000000"/>
          <w:sz w:val="22"/>
          <w:szCs w:val="22"/>
        </w:rPr>
      </w:pPr>
    </w:p>
    <w:p w:rsidR="00736161" w:rsidRPr="000E2CA2" w:rsidRDefault="00736161" w:rsidP="00736161">
      <w:pPr>
        <w:pStyle w:val="Rodap"/>
        <w:keepLines/>
        <w:spacing w:before="120" w:after="120"/>
        <w:jc w:val="both"/>
        <w:rPr>
          <w:rFonts w:ascii="Arial" w:hAnsi="Arial" w:cs="Arial"/>
          <w:b/>
          <w:color w:val="000000"/>
          <w:sz w:val="22"/>
          <w:szCs w:val="22"/>
        </w:rPr>
      </w:pPr>
    </w:p>
    <w:p w:rsidR="00736161" w:rsidRPr="000E2CA2" w:rsidRDefault="00736161" w:rsidP="00736161">
      <w:pPr>
        <w:pStyle w:val="Rodap"/>
        <w:keepLines/>
        <w:spacing w:before="120" w:after="120"/>
        <w:jc w:val="both"/>
        <w:rPr>
          <w:rFonts w:ascii="Arial" w:hAnsi="Arial" w:cs="Arial"/>
          <w:b/>
          <w:color w:val="000000"/>
          <w:sz w:val="22"/>
          <w:szCs w:val="22"/>
        </w:rPr>
      </w:pPr>
    </w:p>
    <w:p w:rsidR="00736161" w:rsidRPr="000E2CA2" w:rsidRDefault="00736161" w:rsidP="00736161">
      <w:pPr>
        <w:pStyle w:val="Rodap"/>
        <w:keepLines/>
        <w:spacing w:before="120" w:after="120"/>
        <w:jc w:val="both"/>
        <w:rPr>
          <w:rFonts w:ascii="Arial" w:hAnsi="Arial" w:cs="Arial"/>
          <w:b/>
          <w:color w:val="000000"/>
          <w:sz w:val="22"/>
          <w:szCs w:val="22"/>
        </w:rPr>
      </w:pPr>
    </w:p>
    <w:p w:rsidR="00736161" w:rsidRPr="000E2CA2" w:rsidRDefault="00736161" w:rsidP="00736161">
      <w:pPr>
        <w:pStyle w:val="Rodap"/>
        <w:keepLines/>
        <w:spacing w:before="120" w:after="120"/>
        <w:jc w:val="both"/>
        <w:rPr>
          <w:rFonts w:ascii="Arial" w:hAnsi="Arial" w:cs="Arial"/>
          <w:b/>
          <w:color w:val="000000"/>
          <w:sz w:val="22"/>
          <w:szCs w:val="22"/>
        </w:rPr>
      </w:pPr>
    </w:p>
    <w:p w:rsidR="00736161" w:rsidRPr="000E2CA2" w:rsidRDefault="00736161" w:rsidP="00736161">
      <w:pPr>
        <w:pStyle w:val="Rodap"/>
        <w:keepLines/>
        <w:spacing w:before="120" w:after="120"/>
        <w:jc w:val="both"/>
        <w:rPr>
          <w:rFonts w:ascii="Arial" w:hAnsi="Arial" w:cs="Arial"/>
          <w:b/>
          <w:color w:val="000000"/>
          <w:sz w:val="22"/>
          <w:szCs w:val="22"/>
        </w:rPr>
      </w:pPr>
    </w:p>
    <w:p w:rsidR="00736161" w:rsidRPr="000E2CA2" w:rsidRDefault="00736161" w:rsidP="00736161">
      <w:pPr>
        <w:pStyle w:val="Rodap"/>
        <w:keepLines/>
        <w:spacing w:before="120" w:after="120"/>
        <w:jc w:val="both"/>
        <w:rPr>
          <w:rFonts w:ascii="Arial" w:hAnsi="Arial" w:cs="Arial"/>
          <w:b/>
          <w:color w:val="000000"/>
          <w:sz w:val="22"/>
          <w:szCs w:val="22"/>
        </w:rPr>
      </w:pPr>
    </w:p>
    <w:p w:rsidR="00736161" w:rsidRPr="000E2CA2" w:rsidRDefault="00736161" w:rsidP="00736161">
      <w:pPr>
        <w:pStyle w:val="Rodap"/>
        <w:keepLines/>
        <w:spacing w:before="120" w:after="120"/>
        <w:jc w:val="both"/>
        <w:rPr>
          <w:rFonts w:ascii="Arial" w:hAnsi="Arial" w:cs="Arial"/>
          <w:b/>
          <w:color w:val="000000"/>
          <w:sz w:val="22"/>
          <w:szCs w:val="22"/>
        </w:rPr>
      </w:pPr>
    </w:p>
    <w:p w:rsidR="00736161" w:rsidRPr="000E2CA2" w:rsidRDefault="00736161" w:rsidP="00736161">
      <w:pPr>
        <w:pStyle w:val="Rodap"/>
        <w:keepLines/>
        <w:spacing w:before="120" w:after="120"/>
        <w:jc w:val="both"/>
        <w:rPr>
          <w:rFonts w:ascii="Arial" w:hAnsi="Arial" w:cs="Arial"/>
          <w:b/>
          <w:color w:val="000000"/>
          <w:sz w:val="22"/>
          <w:szCs w:val="22"/>
        </w:rPr>
      </w:pPr>
      <w:r w:rsidRPr="000E2CA2">
        <w:rPr>
          <w:rFonts w:ascii="Arial" w:hAnsi="Arial" w:cs="Arial"/>
          <w:b/>
          <w:color w:val="000000"/>
          <w:sz w:val="22"/>
          <w:szCs w:val="22"/>
        </w:rPr>
        <w:lastRenderedPageBreak/>
        <w:t>ANEXO V</w:t>
      </w:r>
      <w:r>
        <w:rPr>
          <w:rFonts w:ascii="Arial" w:hAnsi="Arial" w:cs="Arial"/>
          <w:b/>
          <w:color w:val="000000"/>
          <w:sz w:val="22"/>
          <w:szCs w:val="22"/>
        </w:rPr>
        <w:t>I</w:t>
      </w:r>
    </w:p>
    <w:p w:rsidR="00736161" w:rsidRPr="000E2CA2" w:rsidRDefault="00736161" w:rsidP="00736161">
      <w:pPr>
        <w:pStyle w:val="Rodap"/>
        <w:keepLines/>
        <w:spacing w:before="120" w:after="120"/>
        <w:jc w:val="both"/>
        <w:rPr>
          <w:rFonts w:ascii="Arial" w:hAnsi="Arial" w:cs="Arial"/>
          <w:b/>
          <w:smallCaps/>
          <w:sz w:val="22"/>
          <w:szCs w:val="22"/>
        </w:rPr>
      </w:pPr>
      <w:r w:rsidRPr="000E2CA2">
        <w:rPr>
          <w:rFonts w:ascii="Arial" w:hAnsi="Arial" w:cs="Arial"/>
          <w:b/>
          <w:sz w:val="22"/>
          <w:szCs w:val="22"/>
        </w:rPr>
        <w:t>MINUTA DE ATA DE REGISTRO DE PREÇOS</w:t>
      </w:r>
    </w:p>
    <w:p w:rsidR="00736161" w:rsidRPr="000E2CA2" w:rsidRDefault="00736161" w:rsidP="00736161">
      <w:pPr>
        <w:rPr>
          <w:rFonts w:ascii="Arial" w:hAnsi="Arial" w:cs="Arial"/>
          <w:sz w:val="22"/>
          <w:szCs w:val="22"/>
        </w:rPr>
      </w:pPr>
      <w:r w:rsidRPr="000E2CA2">
        <w:rPr>
          <w:rFonts w:ascii="Arial" w:hAnsi="Arial" w:cs="Arial"/>
          <w:sz w:val="22"/>
          <w:szCs w:val="22"/>
        </w:rPr>
        <w:t>ATA DE REGISTRO DE PREÇO</w:t>
      </w:r>
    </w:p>
    <w:p w:rsidR="00736161" w:rsidRPr="000E2CA2" w:rsidRDefault="00736161" w:rsidP="00736161">
      <w:pPr>
        <w:rPr>
          <w:rFonts w:ascii="Arial" w:hAnsi="Arial" w:cs="Arial"/>
          <w:sz w:val="22"/>
          <w:szCs w:val="22"/>
        </w:rPr>
      </w:pPr>
      <w:r w:rsidRPr="000E2CA2">
        <w:rPr>
          <w:rFonts w:ascii="Arial" w:hAnsi="Arial" w:cs="Arial"/>
          <w:sz w:val="22"/>
          <w:szCs w:val="22"/>
        </w:rPr>
        <w:t>Cláusula 1ª - DO OBJETO</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No dia XX de XXXXX de XXXX , compareceram, de um lado a PREFEITURA MUNICIPAL DE ABDON BATISTA, estado de SANTA CATARINA, pessoa jurídica de direito públ</w:t>
      </w:r>
      <w:r>
        <w:rPr>
          <w:rFonts w:ascii="Arial" w:hAnsi="Arial" w:cs="Arial"/>
          <w:sz w:val="22"/>
          <w:szCs w:val="22"/>
        </w:rPr>
        <w:t>ico, inscrita no CNPJ sob o nº 78.511.052/0001-10</w:t>
      </w:r>
      <w:r w:rsidRPr="000E2CA2">
        <w:rPr>
          <w:rFonts w:ascii="Arial" w:hAnsi="Arial" w:cs="Arial"/>
          <w:sz w:val="22"/>
          <w:szCs w:val="22"/>
        </w:rPr>
        <w:t>,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Abaixo segue o licitantes que participaram da licitação e que tiveram itens vencedores:</w:t>
      </w:r>
    </w:p>
    <w:p w:rsidR="00736161" w:rsidRPr="000E2CA2" w:rsidRDefault="00736161" w:rsidP="00736161">
      <w:pPr>
        <w:rPr>
          <w:rFonts w:ascii="Arial" w:hAnsi="Arial" w:cs="Arial"/>
          <w:sz w:val="22"/>
          <w:szCs w:val="22"/>
        </w:rPr>
      </w:pPr>
      <w:r w:rsidRPr="000E2CA2">
        <w:rPr>
          <w:rFonts w:ascii="Arial" w:hAnsi="Arial" w:cs="Arial"/>
          <w:sz w:val="22"/>
          <w:szCs w:val="22"/>
        </w:rPr>
        <w:t>XXXXXXXXXXXXXXXXXXXX</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CLÁUSULA PRIMEIRA – DO OBJETO</w:t>
      </w:r>
    </w:p>
    <w:p w:rsidR="00736161" w:rsidRPr="000E2CA2" w:rsidRDefault="00736161" w:rsidP="00736161">
      <w:pPr>
        <w:rPr>
          <w:rFonts w:ascii="Arial" w:hAnsi="Arial" w:cs="Arial"/>
          <w:sz w:val="22"/>
          <w:szCs w:val="22"/>
        </w:rPr>
      </w:pPr>
    </w:p>
    <w:p w:rsidR="00736161" w:rsidRPr="000E2CA2" w:rsidRDefault="00736161" w:rsidP="00736161">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O presente termo tem por objetivo e finalidade de constituir o sistema de Registro de Preços para seleção da proposta mais vantajosa para a Administração Pública, objetivando:</w:t>
      </w:r>
      <w:r w:rsidRPr="00D35F30">
        <w:rPr>
          <w:rFonts w:ascii="Arial" w:hAnsi="Arial" w:cs="Arial"/>
          <w:sz w:val="22"/>
          <w:szCs w:val="22"/>
        </w:rPr>
        <w:t xml:space="preserv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CONTRATAÇÃO DE EMPRESA ESPECIALIZADA PARA MANUTENÇÃO DA REDE DE ILUMINAÇÃO PUBLICA DE ACORDO COM NORMAS ESTABELECIDAS PELA CELESC.</w:t>
      </w:r>
      <w:r w:rsidRPr="000E2CA2">
        <w:rPr>
          <w:rFonts w:ascii="Arial" w:hAnsi="Arial" w:cs="Arial"/>
          <w:sz w:val="22"/>
          <w:szCs w:val="22"/>
        </w:rPr>
        <w:fldChar w:fldCharType="end"/>
      </w:r>
      <w:r w:rsidRPr="000E2CA2">
        <w:rPr>
          <w:rFonts w:ascii="Arial" w:hAnsi="Arial" w:cs="Arial"/>
          <w:sz w:val="22"/>
          <w:szCs w:val="22"/>
        </w:rPr>
        <w:t>.</w:t>
      </w:r>
    </w:p>
    <w:p w:rsidR="00736161" w:rsidRPr="000E2CA2" w:rsidRDefault="00736161" w:rsidP="00736161">
      <w:pPr>
        <w:rPr>
          <w:rFonts w:ascii="Arial" w:hAnsi="Arial" w:cs="Arial"/>
          <w:sz w:val="22"/>
          <w:szCs w:val="22"/>
        </w:rPr>
      </w:pPr>
      <w:r w:rsidRPr="000E2CA2">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736161" w:rsidRPr="000E2CA2" w:rsidRDefault="00736161" w:rsidP="00736161">
      <w:pPr>
        <w:rPr>
          <w:rFonts w:ascii="Arial" w:hAnsi="Arial" w:cs="Arial"/>
          <w:sz w:val="22"/>
          <w:szCs w:val="22"/>
        </w:rPr>
      </w:pPr>
    </w:p>
    <w:p w:rsidR="00736161" w:rsidRPr="000E2CA2" w:rsidRDefault="00736161" w:rsidP="00736161">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CLÁUSULA SEGUNDA – DO PREÇO</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736161" w:rsidRPr="000E2CA2" w:rsidRDefault="00736161" w:rsidP="00736161">
      <w:pPr>
        <w:rPr>
          <w:rFonts w:ascii="Arial" w:hAnsi="Arial" w:cs="Arial"/>
          <w:sz w:val="22"/>
          <w:szCs w:val="22"/>
        </w:rPr>
      </w:pPr>
    </w:p>
    <w:p w:rsidR="00736161" w:rsidRPr="000E2CA2" w:rsidRDefault="00736161" w:rsidP="00736161">
      <w:pPr>
        <w:spacing w:after="200" w:line="276" w:lineRule="auto"/>
        <w:rPr>
          <w:rFonts w:ascii="Arial" w:hAnsi="Arial" w:cs="Arial"/>
          <w:sz w:val="22"/>
          <w:szCs w:val="22"/>
          <w:lang w:eastAsia="en-US"/>
        </w:rPr>
      </w:pP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2.2. Os preços registrados serão fixos e irreajustáveis durante a vigência da Ata de Registro de Preço.</w:t>
      </w:r>
    </w:p>
    <w:p w:rsidR="00736161" w:rsidRPr="000E2CA2" w:rsidRDefault="00736161" w:rsidP="00736161">
      <w:pPr>
        <w:rPr>
          <w:rFonts w:ascii="Arial" w:hAnsi="Arial" w:cs="Arial"/>
          <w:sz w:val="22"/>
          <w:szCs w:val="22"/>
        </w:rPr>
      </w:pPr>
      <w:r w:rsidRPr="000E2CA2">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736161" w:rsidRPr="000E2CA2" w:rsidRDefault="00736161" w:rsidP="00736161">
      <w:pPr>
        <w:rPr>
          <w:rFonts w:ascii="Arial" w:hAnsi="Arial" w:cs="Arial"/>
          <w:sz w:val="22"/>
          <w:szCs w:val="22"/>
        </w:rPr>
      </w:pPr>
      <w:r w:rsidRPr="000E2CA2">
        <w:rPr>
          <w:rFonts w:ascii="Arial" w:hAnsi="Arial" w:cs="Arial"/>
          <w:sz w:val="22"/>
          <w:szCs w:val="22"/>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736161" w:rsidRPr="000E2CA2" w:rsidRDefault="00736161" w:rsidP="00736161">
      <w:pPr>
        <w:rPr>
          <w:rFonts w:ascii="Arial" w:hAnsi="Arial" w:cs="Arial"/>
          <w:sz w:val="22"/>
          <w:szCs w:val="22"/>
        </w:rPr>
      </w:pPr>
      <w:r w:rsidRPr="000E2CA2">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736161" w:rsidRPr="000E2CA2" w:rsidRDefault="00736161" w:rsidP="00736161">
      <w:pPr>
        <w:rPr>
          <w:rFonts w:ascii="Arial" w:hAnsi="Arial" w:cs="Arial"/>
          <w:sz w:val="22"/>
          <w:szCs w:val="22"/>
        </w:rPr>
      </w:pPr>
      <w:r w:rsidRPr="000E2CA2">
        <w:rPr>
          <w:rFonts w:ascii="Arial" w:hAnsi="Arial" w:cs="Arial"/>
          <w:sz w:val="22"/>
          <w:szCs w:val="22"/>
        </w:rPr>
        <w:t>2.2.4. O órgão gerenciador deverá decidir sobre a revisão dos preços no prazo máximo de 07(sete dias) úteis, salvo por motivo de força maior, devidamente justificado no processo.</w:t>
      </w:r>
    </w:p>
    <w:p w:rsidR="00736161" w:rsidRPr="000E2CA2" w:rsidRDefault="00736161" w:rsidP="00736161">
      <w:pPr>
        <w:rPr>
          <w:rFonts w:ascii="Arial" w:hAnsi="Arial" w:cs="Arial"/>
          <w:sz w:val="22"/>
          <w:szCs w:val="22"/>
        </w:rPr>
      </w:pPr>
      <w:r w:rsidRPr="000E2CA2">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736161" w:rsidRPr="000E2CA2" w:rsidRDefault="00736161" w:rsidP="00736161">
      <w:pPr>
        <w:rPr>
          <w:rFonts w:ascii="Arial" w:hAnsi="Arial" w:cs="Arial"/>
          <w:sz w:val="22"/>
          <w:szCs w:val="22"/>
        </w:rPr>
      </w:pPr>
      <w:r w:rsidRPr="000E2CA2">
        <w:rPr>
          <w:rFonts w:ascii="Arial" w:hAnsi="Arial" w:cs="Arial"/>
          <w:sz w:val="22"/>
          <w:szCs w:val="22"/>
        </w:rPr>
        <w:t>2.2.6. No ato da negociação de preservação do equilíbrio econômico financeiro do contrato será dada preferência ao fornecedor de primeiro menos preço e, sucessivamente, aos demais classificados, respeitada a ordem de classificação.</w:t>
      </w:r>
    </w:p>
    <w:p w:rsidR="00736161" w:rsidRPr="000E2CA2" w:rsidRDefault="00736161" w:rsidP="00736161">
      <w:pPr>
        <w:rPr>
          <w:rFonts w:ascii="Arial" w:hAnsi="Arial" w:cs="Arial"/>
          <w:sz w:val="22"/>
          <w:szCs w:val="22"/>
        </w:rPr>
      </w:pPr>
      <w:r w:rsidRPr="000E2CA2">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736161" w:rsidRPr="000E2CA2" w:rsidRDefault="00736161" w:rsidP="00736161">
      <w:pPr>
        <w:rPr>
          <w:rFonts w:ascii="Arial" w:hAnsi="Arial" w:cs="Arial"/>
          <w:sz w:val="22"/>
          <w:szCs w:val="22"/>
        </w:rPr>
      </w:pPr>
      <w:r w:rsidRPr="000E2CA2">
        <w:rPr>
          <w:rFonts w:ascii="Arial" w:hAnsi="Arial" w:cs="Arial"/>
          <w:sz w:val="22"/>
          <w:szCs w:val="22"/>
        </w:rPr>
        <w:tab/>
        <w:t>a) convocar o fornecedor primeiro classificado, visando estabelecer a negociação para redução de preços originalmente registrados e sua adequação ao praticado no mercado;</w:t>
      </w:r>
    </w:p>
    <w:p w:rsidR="00736161" w:rsidRPr="000E2CA2" w:rsidRDefault="00736161" w:rsidP="00736161">
      <w:pPr>
        <w:rPr>
          <w:rFonts w:ascii="Arial" w:hAnsi="Arial" w:cs="Arial"/>
          <w:sz w:val="22"/>
          <w:szCs w:val="22"/>
        </w:rPr>
      </w:pPr>
      <w:r w:rsidRPr="000E2CA2">
        <w:rPr>
          <w:rFonts w:ascii="Arial" w:hAnsi="Arial" w:cs="Arial"/>
          <w:sz w:val="22"/>
          <w:szCs w:val="22"/>
        </w:rPr>
        <w:tab/>
        <w:t>b) frustrada a negociação, o fornecedor será liberado do compromisso assumido e;</w:t>
      </w:r>
    </w:p>
    <w:p w:rsidR="00736161" w:rsidRPr="000E2CA2" w:rsidRDefault="00736161" w:rsidP="00736161">
      <w:pPr>
        <w:rPr>
          <w:rFonts w:ascii="Arial" w:hAnsi="Arial" w:cs="Arial"/>
          <w:sz w:val="22"/>
          <w:szCs w:val="22"/>
        </w:rPr>
      </w:pPr>
      <w:r w:rsidRPr="000E2CA2">
        <w:rPr>
          <w:rFonts w:ascii="Arial" w:hAnsi="Arial" w:cs="Arial"/>
          <w:sz w:val="22"/>
          <w:szCs w:val="22"/>
        </w:rPr>
        <w:tab/>
        <w:t>c) convocar os demais fornecedores registrados, na ordem de classificação, visando igual oportunidade de negociação.</w:t>
      </w:r>
    </w:p>
    <w:p w:rsidR="00736161" w:rsidRPr="000E2CA2" w:rsidRDefault="00736161" w:rsidP="00736161">
      <w:pPr>
        <w:rPr>
          <w:rFonts w:ascii="Arial" w:hAnsi="Arial" w:cs="Arial"/>
          <w:sz w:val="22"/>
          <w:szCs w:val="22"/>
        </w:rPr>
      </w:pPr>
      <w:r w:rsidRPr="000E2CA2">
        <w:rPr>
          <w:rFonts w:ascii="Arial" w:hAnsi="Arial" w:cs="Arial"/>
          <w:sz w:val="22"/>
          <w:szCs w:val="22"/>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736161" w:rsidRPr="000E2CA2" w:rsidRDefault="00736161" w:rsidP="00736161">
      <w:pPr>
        <w:rPr>
          <w:rFonts w:ascii="Arial" w:hAnsi="Arial" w:cs="Arial"/>
          <w:sz w:val="22"/>
          <w:szCs w:val="22"/>
        </w:rPr>
      </w:pPr>
      <w:r w:rsidRPr="000E2CA2">
        <w:rPr>
          <w:rFonts w:ascii="Arial" w:hAnsi="Arial" w:cs="Arial"/>
          <w:sz w:val="22"/>
          <w:szCs w:val="22"/>
        </w:rPr>
        <w:tab/>
        <w:t>a) estabelecer negociação com os classificados visando à manutenção dos preços inicialmente registrados;</w:t>
      </w:r>
    </w:p>
    <w:p w:rsidR="00736161" w:rsidRPr="000E2CA2" w:rsidRDefault="00736161" w:rsidP="00736161">
      <w:pPr>
        <w:rPr>
          <w:rFonts w:ascii="Arial" w:hAnsi="Arial" w:cs="Arial"/>
          <w:sz w:val="22"/>
          <w:szCs w:val="22"/>
        </w:rPr>
      </w:pPr>
      <w:r w:rsidRPr="000E2CA2">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736161" w:rsidRPr="000E2CA2" w:rsidRDefault="00736161" w:rsidP="00736161">
      <w:pPr>
        <w:rPr>
          <w:rFonts w:ascii="Arial" w:hAnsi="Arial" w:cs="Arial"/>
          <w:sz w:val="22"/>
          <w:szCs w:val="22"/>
        </w:rPr>
      </w:pPr>
      <w:r w:rsidRPr="000E2CA2">
        <w:rPr>
          <w:rFonts w:ascii="Arial" w:hAnsi="Arial" w:cs="Arial"/>
          <w:sz w:val="22"/>
          <w:szCs w:val="22"/>
        </w:rPr>
        <w:tab/>
        <w:t>b1) as propostas co os novos valores deverão constar de envelope lacrado, a ser entregue em data, local e horário, previamente designados pelo órgão gerenciador;</w:t>
      </w:r>
    </w:p>
    <w:p w:rsidR="00736161" w:rsidRPr="000E2CA2" w:rsidRDefault="00736161" w:rsidP="00736161">
      <w:pPr>
        <w:rPr>
          <w:rFonts w:ascii="Arial" w:hAnsi="Arial" w:cs="Arial"/>
          <w:sz w:val="22"/>
          <w:szCs w:val="22"/>
        </w:rPr>
      </w:pPr>
      <w:r w:rsidRPr="000E2CA2">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736161" w:rsidRPr="000E2CA2" w:rsidRDefault="00736161" w:rsidP="00736161">
      <w:pPr>
        <w:rPr>
          <w:rFonts w:ascii="Arial" w:hAnsi="Arial" w:cs="Arial"/>
          <w:sz w:val="22"/>
          <w:szCs w:val="22"/>
        </w:rPr>
      </w:pPr>
      <w:r w:rsidRPr="000E2CA2">
        <w:rPr>
          <w:rFonts w:ascii="Arial" w:hAnsi="Arial" w:cs="Arial"/>
          <w:sz w:val="22"/>
          <w:szCs w:val="22"/>
        </w:rPr>
        <w:lastRenderedPageBreak/>
        <w:t>2.4.1. A fixação do novo preço pactuado deverá ser consignada em apostila à Ata de Registro de Preços, com as justificativas cabíveis, observada a anuência das partes.</w:t>
      </w:r>
    </w:p>
    <w:p w:rsidR="00736161" w:rsidRPr="000E2CA2" w:rsidRDefault="00736161" w:rsidP="00736161">
      <w:pPr>
        <w:rPr>
          <w:rFonts w:ascii="Arial" w:hAnsi="Arial" w:cs="Arial"/>
          <w:sz w:val="22"/>
          <w:szCs w:val="22"/>
        </w:rPr>
      </w:pPr>
      <w:r w:rsidRPr="000E2CA2">
        <w:rPr>
          <w:rFonts w:ascii="Arial" w:hAnsi="Arial" w:cs="Arial"/>
          <w:sz w:val="22"/>
          <w:szCs w:val="22"/>
        </w:rPr>
        <w:t>2.4.2. Não havendo êxito nas negociações, de que trata este subitem e o anterior</w:t>
      </w:r>
      <w:r w:rsidRPr="000E2CA2">
        <w:rPr>
          <w:rFonts w:ascii="Arial" w:hAnsi="Arial" w:cs="Arial"/>
          <w:sz w:val="22"/>
          <w:szCs w:val="22"/>
        </w:rPr>
        <w:tab/>
        <w:t xml:space="preserve"> estes serão formalmente desonerados do compromisso de fornecimento em relação ao item ou lote pelo órgão gerenciador, com conseqüente cancelamento dos seus preços regitrados, sem aplicação das penalidades.</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CLÁUSULA TERCEIRA – DO PRAZO DE VALIDADE DO REGISTRO DE PREÇOS</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3.1. O prazo de validade da Ata de Registro de Preços será de 12 (doze) meses a contar da data da assinatura da Ata, computadas neste prazo, as eventuais prorrogações.</w:t>
      </w:r>
    </w:p>
    <w:p w:rsidR="00736161" w:rsidRPr="000E2CA2" w:rsidRDefault="00736161" w:rsidP="00736161">
      <w:pPr>
        <w:rPr>
          <w:rFonts w:ascii="Arial" w:hAnsi="Arial" w:cs="Arial"/>
          <w:sz w:val="22"/>
          <w:szCs w:val="22"/>
        </w:rPr>
      </w:pPr>
      <w:r w:rsidRPr="000E2CA2">
        <w:rPr>
          <w:rFonts w:ascii="Arial" w:hAnsi="Arial" w:cs="Arial"/>
          <w:sz w:val="22"/>
          <w:szCs w:val="22"/>
        </w:rPr>
        <w:t>3.2. Os preços decorrentes do sistema de Registro de Preços terão sua vigência conforme as disposições contidas nos instrumentos convocatórios e respectivos contratos, obedecida o disposto no art. 57 da lei n° 8.666/93.</w:t>
      </w:r>
    </w:p>
    <w:p w:rsidR="00736161" w:rsidRPr="000E2CA2" w:rsidRDefault="00736161" w:rsidP="00736161">
      <w:pPr>
        <w:rPr>
          <w:rFonts w:ascii="Arial" w:hAnsi="Arial" w:cs="Arial"/>
          <w:sz w:val="22"/>
          <w:szCs w:val="22"/>
        </w:rPr>
      </w:pPr>
      <w:r w:rsidRPr="000E2CA2">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736161" w:rsidRPr="000E2CA2" w:rsidRDefault="00736161" w:rsidP="00736161">
      <w:pPr>
        <w:rPr>
          <w:rFonts w:ascii="Arial" w:hAnsi="Arial" w:cs="Arial"/>
          <w:sz w:val="22"/>
          <w:szCs w:val="22"/>
        </w:rPr>
      </w:pPr>
      <w:r w:rsidRPr="000E2CA2">
        <w:rPr>
          <w:rFonts w:ascii="Arial" w:hAnsi="Arial" w:cs="Arial"/>
          <w:sz w:val="22"/>
          <w:szCs w:val="22"/>
        </w:rPr>
        <w:t>CLÁUSULA QUARTA – DOS USUÁRIOS DO REGISTRO DE PREÇOS</w:t>
      </w:r>
    </w:p>
    <w:p w:rsidR="00736161" w:rsidRPr="000E2CA2" w:rsidRDefault="00736161" w:rsidP="00736161">
      <w:pPr>
        <w:rPr>
          <w:rFonts w:ascii="Arial" w:hAnsi="Arial" w:cs="Arial"/>
          <w:sz w:val="22"/>
          <w:szCs w:val="22"/>
        </w:rPr>
      </w:pPr>
      <w:r w:rsidRPr="000E2CA2">
        <w:rPr>
          <w:rFonts w:ascii="Arial" w:hAnsi="Arial" w:cs="Arial"/>
          <w:sz w:val="22"/>
          <w:szCs w:val="22"/>
        </w:rPr>
        <w:t>4.1. A Ata de Registro de Preços será utilizada pelos órgãos ou entidades da Administração Municipal relacionadas no objeto deste Edital;</w:t>
      </w:r>
    </w:p>
    <w:p w:rsidR="00736161" w:rsidRPr="000E2CA2" w:rsidRDefault="00736161" w:rsidP="00736161">
      <w:pPr>
        <w:rPr>
          <w:rFonts w:ascii="Arial" w:hAnsi="Arial" w:cs="Arial"/>
          <w:sz w:val="22"/>
          <w:szCs w:val="22"/>
        </w:rPr>
      </w:pPr>
      <w:r w:rsidRPr="000E2CA2">
        <w:rPr>
          <w:rFonts w:ascii="Arial" w:hAnsi="Arial" w:cs="Arial"/>
          <w:sz w:val="22"/>
          <w:szCs w:val="22"/>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736161" w:rsidRPr="000E2CA2" w:rsidRDefault="00736161" w:rsidP="00736161">
      <w:pPr>
        <w:rPr>
          <w:rFonts w:ascii="Arial" w:hAnsi="Arial" w:cs="Arial"/>
          <w:sz w:val="22"/>
          <w:szCs w:val="22"/>
        </w:rPr>
      </w:pPr>
      <w:r w:rsidRPr="000E2CA2">
        <w:rPr>
          <w:rFonts w:ascii="Arial" w:hAnsi="Arial" w:cs="Arial"/>
          <w:sz w:val="22"/>
          <w:szCs w:val="22"/>
        </w:rPr>
        <w:t>4.3. Os quantitativos dos contratos de fornecimento serão sempre fixos e os preços a serem pagos serão aqueles registrados em ata.</w:t>
      </w:r>
    </w:p>
    <w:p w:rsidR="00736161" w:rsidRPr="000E2CA2" w:rsidRDefault="00736161" w:rsidP="00736161">
      <w:pPr>
        <w:rPr>
          <w:rFonts w:ascii="Arial" w:hAnsi="Arial" w:cs="Arial"/>
          <w:sz w:val="22"/>
          <w:szCs w:val="22"/>
        </w:rPr>
      </w:pPr>
      <w:r w:rsidRPr="000E2CA2">
        <w:rPr>
          <w:rFonts w:ascii="Arial" w:hAnsi="Arial" w:cs="Arial"/>
          <w:sz w:val="22"/>
          <w:szCs w:val="22"/>
        </w:rPr>
        <w:t>4.4. Aplicam-se aos contratos de fornecimento as disposições pertinentes da Lei Federal nº 8.666/93, suas alterações posteriores e demais normas cabíveis.</w:t>
      </w:r>
    </w:p>
    <w:p w:rsidR="00736161" w:rsidRPr="000E2CA2" w:rsidRDefault="00736161" w:rsidP="00736161">
      <w:pPr>
        <w:rPr>
          <w:rFonts w:ascii="Arial" w:hAnsi="Arial" w:cs="Arial"/>
          <w:sz w:val="22"/>
          <w:szCs w:val="22"/>
        </w:rPr>
      </w:pPr>
      <w:r w:rsidRPr="000E2CA2">
        <w:rPr>
          <w:rFonts w:ascii="Arial" w:hAnsi="Arial" w:cs="Arial"/>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736161" w:rsidRPr="000E2CA2" w:rsidRDefault="00736161" w:rsidP="00736161">
      <w:pPr>
        <w:rPr>
          <w:rFonts w:ascii="Arial" w:hAnsi="Arial" w:cs="Arial"/>
          <w:sz w:val="22"/>
          <w:szCs w:val="22"/>
        </w:rPr>
      </w:pPr>
      <w:r w:rsidRPr="000E2CA2">
        <w:rPr>
          <w:rFonts w:ascii="Arial" w:hAnsi="Arial" w:cs="Arial"/>
          <w:sz w:val="22"/>
          <w:szCs w:val="22"/>
        </w:rPr>
        <w:t>4.6. A Ata de Registro de Preços, durante sua vigência, poderá ser utilizada por qualquer órgão ou entidade da Administração que não tenha participado do certame licitatório, sendo que serão denominadas “Órgão não-participante ou carona”.</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CLÁUSULA QUINTA – DOS DIREITOS E OBRIGAÇÕES DAS PARTES</w:t>
      </w:r>
    </w:p>
    <w:p w:rsidR="00736161" w:rsidRDefault="00736161" w:rsidP="00736161">
      <w:pPr>
        <w:pStyle w:val="Default"/>
        <w:spacing w:line="360" w:lineRule="auto"/>
        <w:jc w:val="both"/>
        <w:rPr>
          <w:rFonts w:ascii="Arial" w:hAnsi="Arial" w:cs="Arial"/>
        </w:rPr>
      </w:pPr>
    </w:p>
    <w:p w:rsidR="00736161" w:rsidRPr="00755285" w:rsidRDefault="00736161" w:rsidP="00736161">
      <w:pPr>
        <w:pStyle w:val="Default"/>
        <w:spacing w:line="360" w:lineRule="auto"/>
        <w:jc w:val="both"/>
        <w:rPr>
          <w:rFonts w:ascii="Arial" w:hAnsi="Arial" w:cs="Arial"/>
          <w:sz w:val="22"/>
          <w:szCs w:val="22"/>
        </w:rPr>
      </w:pPr>
      <w:r>
        <w:rPr>
          <w:rFonts w:ascii="Arial" w:hAnsi="Arial" w:cs="Arial"/>
          <w:sz w:val="22"/>
          <w:szCs w:val="22"/>
        </w:rPr>
        <w:t>5</w:t>
      </w:r>
      <w:r w:rsidRPr="00755285">
        <w:rPr>
          <w:rFonts w:ascii="Arial" w:hAnsi="Arial" w:cs="Arial"/>
          <w:sz w:val="22"/>
          <w:szCs w:val="22"/>
        </w:rPr>
        <w:t xml:space="preserve">.1 – Será de responsabilidade da licitante vencedora: </w:t>
      </w:r>
    </w:p>
    <w:p w:rsidR="00736161" w:rsidRPr="00755285" w:rsidRDefault="00736161" w:rsidP="00736161">
      <w:pPr>
        <w:pStyle w:val="Default"/>
        <w:spacing w:line="360" w:lineRule="auto"/>
        <w:jc w:val="both"/>
        <w:rPr>
          <w:rFonts w:ascii="Arial" w:hAnsi="Arial" w:cs="Arial"/>
          <w:sz w:val="22"/>
          <w:szCs w:val="22"/>
        </w:rPr>
      </w:pPr>
      <w:r>
        <w:rPr>
          <w:rFonts w:ascii="Arial" w:hAnsi="Arial" w:cs="Arial"/>
          <w:sz w:val="22"/>
          <w:szCs w:val="22"/>
        </w:rPr>
        <w:t>5</w:t>
      </w:r>
      <w:r w:rsidRPr="00755285">
        <w:rPr>
          <w:rFonts w:ascii="Arial" w:hAnsi="Arial" w:cs="Arial"/>
          <w:sz w:val="22"/>
          <w:szCs w:val="22"/>
        </w:rPr>
        <w:t xml:space="preserve">.1 - Entregar e/ou prestar os serviços nas condições e formas previstas no presente Edital, vindo a responder pelos danos eventuais que comprovadamente vier a causar, em decorrência de descumprimento a quaisquer das cláusulas nele previstas; </w:t>
      </w:r>
    </w:p>
    <w:p w:rsidR="00736161" w:rsidRPr="00755285" w:rsidRDefault="00736161" w:rsidP="00736161">
      <w:pPr>
        <w:pStyle w:val="Default"/>
        <w:spacing w:line="360" w:lineRule="auto"/>
        <w:jc w:val="both"/>
        <w:rPr>
          <w:rFonts w:ascii="Arial" w:hAnsi="Arial" w:cs="Arial"/>
          <w:sz w:val="22"/>
          <w:szCs w:val="22"/>
        </w:rPr>
      </w:pPr>
      <w:r>
        <w:rPr>
          <w:rFonts w:ascii="Arial" w:hAnsi="Arial" w:cs="Arial"/>
          <w:sz w:val="22"/>
          <w:szCs w:val="22"/>
        </w:rPr>
        <w:t>5</w:t>
      </w:r>
      <w:r w:rsidRPr="00755285">
        <w:rPr>
          <w:rFonts w:ascii="Arial" w:hAnsi="Arial" w:cs="Arial"/>
          <w:sz w:val="22"/>
          <w:szCs w:val="22"/>
        </w:rPr>
        <w:t xml:space="preserve">.2 - Realizar os serviços na sede do município, diretamente nos locais a que for autorizado o serviços; </w:t>
      </w:r>
    </w:p>
    <w:p w:rsidR="00736161" w:rsidRPr="00755285" w:rsidRDefault="00736161" w:rsidP="00736161">
      <w:pPr>
        <w:pStyle w:val="Default"/>
        <w:spacing w:line="360" w:lineRule="auto"/>
        <w:jc w:val="both"/>
        <w:rPr>
          <w:rFonts w:ascii="Arial" w:hAnsi="Arial" w:cs="Arial"/>
          <w:bCs/>
          <w:sz w:val="22"/>
          <w:szCs w:val="22"/>
        </w:rPr>
      </w:pPr>
      <w:r>
        <w:rPr>
          <w:rFonts w:ascii="Arial" w:hAnsi="Arial" w:cs="Arial"/>
          <w:bCs/>
          <w:sz w:val="22"/>
          <w:szCs w:val="22"/>
        </w:rPr>
        <w:t>5</w:t>
      </w:r>
      <w:r w:rsidRPr="00755285">
        <w:rPr>
          <w:rFonts w:ascii="Arial" w:hAnsi="Arial" w:cs="Arial"/>
          <w:bCs/>
          <w:sz w:val="22"/>
          <w:szCs w:val="22"/>
        </w:rPr>
        <w:t xml:space="preserve">.3 - Prestar os serviços licitados, somente com autorização expressa e formal do Chefe do Departamento de Compras do município, através de apresentação do </w:t>
      </w:r>
      <w:r w:rsidRPr="00755285">
        <w:rPr>
          <w:rFonts w:ascii="Arial" w:hAnsi="Arial" w:cs="Arial"/>
          <w:bCs/>
          <w:sz w:val="22"/>
          <w:szCs w:val="22"/>
        </w:rPr>
        <w:lastRenderedPageBreak/>
        <w:t xml:space="preserve">documento assinado por ele, no dia e hora que o mesmo solicitar, salvo por motivo de força maior ou urgência comprovada; </w:t>
      </w:r>
    </w:p>
    <w:p w:rsidR="00736161" w:rsidRPr="00755285" w:rsidRDefault="00736161" w:rsidP="00736161">
      <w:pPr>
        <w:pStyle w:val="Default"/>
        <w:spacing w:line="360" w:lineRule="auto"/>
        <w:jc w:val="both"/>
        <w:rPr>
          <w:rFonts w:ascii="Arial" w:hAnsi="Arial" w:cs="Arial"/>
          <w:sz w:val="22"/>
          <w:szCs w:val="22"/>
        </w:rPr>
      </w:pPr>
      <w:r>
        <w:rPr>
          <w:rFonts w:ascii="Arial" w:hAnsi="Arial" w:cs="Arial"/>
          <w:sz w:val="22"/>
          <w:szCs w:val="22"/>
        </w:rPr>
        <w:t>5</w:t>
      </w:r>
      <w:r w:rsidRPr="00755285">
        <w:rPr>
          <w:rFonts w:ascii="Arial" w:hAnsi="Arial" w:cs="Arial"/>
          <w:sz w:val="22"/>
          <w:szCs w:val="22"/>
        </w:rPr>
        <w:t xml:space="preserve">.4 - Enviar, juntamente com a Nota Fiscal, o documento referido no item anterior, ou fazer constar na NF em campo específico para informações adicionais o número da Ordem de Fornecimento. </w:t>
      </w:r>
    </w:p>
    <w:p w:rsidR="00736161" w:rsidRPr="00755285" w:rsidRDefault="00736161" w:rsidP="00736161">
      <w:pPr>
        <w:pStyle w:val="Default"/>
        <w:spacing w:line="360" w:lineRule="auto"/>
        <w:jc w:val="both"/>
        <w:rPr>
          <w:rFonts w:ascii="Arial" w:hAnsi="Arial" w:cs="Arial"/>
          <w:sz w:val="22"/>
          <w:szCs w:val="22"/>
        </w:rPr>
      </w:pPr>
      <w:r>
        <w:rPr>
          <w:rFonts w:ascii="Arial" w:hAnsi="Arial" w:cs="Arial"/>
          <w:sz w:val="22"/>
          <w:szCs w:val="22"/>
        </w:rPr>
        <w:t>5</w:t>
      </w:r>
      <w:r w:rsidRPr="00755285">
        <w:rPr>
          <w:rFonts w:ascii="Arial" w:hAnsi="Arial" w:cs="Arial"/>
          <w:sz w:val="22"/>
          <w:szCs w:val="22"/>
        </w:rPr>
        <w:t xml:space="preserve">.5 - Entregar os produtos e serviços licitados com qualidade e que cumpram as determinações da legislação vigente; </w:t>
      </w:r>
    </w:p>
    <w:p w:rsidR="00736161" w:rsidRPr="00755285" w:rsidRDefault="00736161" w:rsidP="00736161">
      <w:pPr>
        <w:pStyle w:val="Default"/>
        <w:spacing w:line="360" w:lineRule="auto"/>
        <w:jc w:val="both"/>
        <w:rPr>
          <w:rFonts w:ascii="Arial" w:hAnsi="Arial" w:cs="Arial"/>
          <w:sz w:val="22"/>
          <w:szCs w:val="22"/>
        </w:rPr>
      </w:pPr>
      <w:r>
        <w:rPr>
          <w:rFonts w:ascii="Arial" w:hAnsi="Arial" w:cs="Arial"/>
          <w:sz w:val="22"/>
          <w:szCs w:val="22"/>
        </w:rPr>
        <w:t>5</w:t>
      </w:r>
      <w:r w:rsidRPr="00755285">
        <w:rPr>
          <w:rFonts w:ascii="Arial" w:hAnsi="Arial" w:cs="Arial"/>
          <w:sz w:val="22"/>
          <w:szCs w:val="22"/>
        </w:rPr>
        <w:t xml:space="preserve">.6 - Manter, durante toda a execução da Ata, em compatibilidade com as obrigações por ela assumidas, todas as condições de habilitação e qualificação exigidas na licitação, conforme art. 55 inciso XIII, da Lei 8666/93. </w:t>
      </w:r>
    </w:p>
    <w:p w:rsidR="00736161" w:rsidRPr="00755285" w:rsidRDefault="00736161" w:rsidP="00736161">
      <w:pPr>
        <w:pStyle w:val="Default"/>
        <w:spacing w:line="360" w:lineRule="auto"/>
        <w:jc w:val="both"/>
        <w:rPr>
          <w:rFonts w:ascii="Arial" w:hAnsi="Arial" w:cs="Arial"/>
          <w:sz w:val="22"/>
          <w:szCs w:val="22"/>
        </w:rPr>
      </w:pPr>
      <w:r>
        <w:rPr>
          <w:rFonts w:ascii="Arial" w:hAnsi="Arial" w:cs="Arial"/>
          <w:sz w:val="22"/>
          <w:szCs w:val="22"/>
        </w:rPr>
        <w:t>5</w:t>
      </w:r>
      <w:r w:rsidRPr="00755285">
        <w:rPr>
          <w:rFonts w:ascii="Arial" w:hAnsi="Arial" w:cs="Arial"/>
          <w:sz w:val="22"/>
          <w:szCs w:val="22"/>
        </w:rPr>
        <w:t xml:space="preserve">.7 É obrigação da contratada manter seu pessoal uniformizado e provendo-os dos EPIs – Equipamento de Proteção Individual. </w:t>
      </w:r>
    </w:p>
    <w:p w:rsidR="00736161" w:rsidRPr="00755285" w:rsidRDefault="00736161" w:rsidP="00736161">
      <w:pPr>
        <w:pStyle w:val="Default"/>
        <w:spacing w:line="360" w:lineRule="auto"/>
        <w:jc w:val="both"/>
        <w:rPr>
          <w:rFonts w:ascii="Arial" w:hAnsi="Arial" w:cs="Arial"/>
          <w:sz w:val="22"/>
          <w:szCs w:val="22"/>
        </w:rPr>
      </w:pPr>
      <w:r>
        <w:rPr>
          <w:rFonts w:ascii="Arial" w:hAnsi="Arial" w:cs="Arial"/>
          <w:sz w:val="22"/>
          <w:szCs w:val="22"/>
        </w:rPr>
        <w:t>5</w:t>
      </w:r>
      <w:r w:rsidRPr="00755285">
        <w:rPr>
          <w:rFonts w:ascii="Arial" w:hAnsi="Arial" w:cs="Arial"/>
          <w:sz w:val="22"/>
          <w:szCs w:val="22"/>
        </w:rPr>
        <w:t xml:space="preserve">.8 – Indicar obrigatoriamente, telefone fixo, celular de contato do representante da contratada, endereço fixo do escritório da empresa para que mantenha-se permanente contato com o fiscal do contrato e este preposto indicado para que se adote providências requeridas relativas a execução dos serviços pelos empregados, assim como comande, coordene e controle a execução dos serviços contratados. </w:t>
      </w:r>
    </w:p>
    <w:p w:rsidR="00736161" w:rsidRPr="00755285" w:rsidRDefault="00736161" w:rsidP="00736161">
      <w:pPr>
        <w:pStyle w:val="Default"/>
        <w:spacing w:line="360" w:lineRule="auto"/>
        <w:jc w:val="both"/>
        <w:rPr>
          <w:rFonts w:ascii="Arial" w:hAnsi="Arial" w:cs="Arial"/>
          <w:sz w:val="22"/>
          <w:szCs w:val="22"/>
        </w:rPr>
      </w:pPr>
      <w:r>
        <w:rPr>
          <w:rFonts w:ascii="Arial" w:hAnsi="Arial" w:cs="Arial"/>
          <w:sz w:val="22"/>
          <w:szCs w:val="22"/>
        </w:rPr>
        <w:t>5</w:t>
      </w:r>
      <w:r w:rsidRPr="00755285">
        <w:rPr>
          <w:rFonts w:ascii="Arial" w:hAnsi="Arial" w:cs="Arial"/>
          <w:sz w:val="22"/>
          <w:szCs w:val="22"/>
        </w:rPr>
        <w:t xml:space="preserve">.9 – Administrar todo e qualquer assunto relativo aos seus empregados. </w:t>
      </w:r>
    </w:p>
    <w:p w:rsidR="00736161" w:rsidRPr="00755285" w:rsidRDefault="00736161" w:rsidP="00736161">
      <w:pPr>
        <w:pStyle w:val="Default"/>
        <w:spacing w:line="360" w:lineRule="auto"/>
        <w:jc w:val="both"/>
        <w:rPr>
          <w:rFonts w:ascii="Arial" w:hAnsi="Arial" w:cs="Arial"/>
          <w:sz w:val="22"/>
          <w:szCs w:val="22"/>
        </w:rPr>
      </w:pPr>
      <w:r>
        <w:rPr>
          <w:rFonts w:ascii="Arial" w:hAnsi="Arial" w:cs="Arial"/>
          <w:sz w:val="22"/>
          <w:szCs w:val="22"/>
        </w:rPr>
        <w:t>5</w:t>
      </w:r>
      <w:r w:rsidRPr="00755285">
        <w:rPr>
          <w:rFonts w:ascii="Arial" w:hAnsi="Arial" w:cs="Arial"/>
          <w:sz w:val="22"/>
          <w:szCs w:val="22"/>
        </w:rPr>
        <w:t xml:space="preserve">.10 – Fazer seguro de seus empregados contra riscos de acidentes de trabalho. </w:t>
      </w:r>
    </w:p>
    <w:p w:rsidR="00736161" w:rsidRPr="00755285" w:rsidRDefault="00736161" w:rsidP="00736161">
      <w:pPr>
        <w:pStyle w:val="Default"/>
        <w:spacing w:line="360" w:lineRule="auto"/>
        <w:jc w:val="both"/>
        <w:rPr>
          <w:rFonts w:ascii="Arial" w:hAnsi="Arial" w:cs="Arial"/>
          <w:sz w:val="22"/>
          <w:szCs w:val="22"/>
        </w:rPr>
      </w:pPr>
      <w:r w:rsidRPr="00755285">
        <w:rPr>
          <w:rFonts w:ascii="Arial" w:hAnsi="Arial" w:cs="Arial"/>
          <w:sz w:val="22"/>
          <w:szCs w:val="22"/>
        </w:rPr>
        <w:t xml:space="preserve">7.11 – Executar diretamente o contrato, sem transferência de responsabilidades ou subcontratações. </w:t>
      </w:r>
    </w:p>
    <w:p w:rsidR="00736161" w:rsidRPr="00755285" w:rsidRDefault="00736161" w:rsidP="00736161">
      <w:pPr>
        <w:pStyle w:val="Default"/>
        <w:spacing w:line="360" w:lineRule="auto"/>
        <w:jc w:val="both"/>
        <w:rPr>
          <w:rFonts w:ascii="Arial" w:hAnsi="Arial" w:cs="Arial"/>
          <w:sz w:val="22"/>
          <w:szCs w:val="22"/>
        </w:rPr>
      </w:pPr>
      <w:r>
        <w:rPr>
          <w:rFonts w:ascii="Arial" w:hAnsi="Arial" w:cs="Arial"/>
          <w:sz w:val="22"/>
          <w:szCs w:val="22"/>
        </w:rPr>
        <w:t>5</w:t>
      </w:r>
      <w:r w:rsidRPr="00755285">
        <w:rPr>
          <w:rFonts w:ascii="Arial" w:hAnsi="Arial" w:cs="Arial"/>
          <w:sz w:val="22"/>
          <w:szCs w:val="22"/>
        </w:rPr>
        <w:t xml:space="preserve">.12 – Reembolsar a CELESC quaisquer danos aos materiais, equipamentos ou ao seu patrimônio durante a execução dos serviços. </w:t>
      </w:r>
    </w:p>
    <w:p w:rsidR="00736161" w:rsidRPr="00755285" w:rsidRDefault="00736161" w:rsidP="00736161">
      <w:pPr>
        <w:pStyle w:val="Default"/>
        <w:spacing w:line="360" w:lineRule="auto"/>
        <w:jc w:val="both"/>
        <w:rPr>
          <w:rFonts w:ascii="Arial" w:hAnsi="Arial" w:cs="Arial"/>
          <w:sz w:val="22"/>
          <w:szCs w:val="22"/>
        </w:rPr>
      </w:pPr>
      <w:r>
        <w:rPr>
          <w:rFonts w:ascii="Arial" w:hAnsi="Arial" w:cs="Arial"/>
          <w:sz w:val="22"/>
          <w:szCs w:val="22"/>
        </w:rPr>
        <w:t>5</w:t>
      </w:r>
      <w:r w:rsidRPr="00755285">
        <w:rPr>
          <w:rFonts w:ascii="Arial" w:hAnsi="Arial" w:cs="Arial"/>
          <w:sz w:val="22"/>
          <w:szCs w:val="22"/>
        </w:rPr>
        <w:t xml:space="preserve">.13 – Responsabilizar-se pela obtenção de autorização para entrar no sistema de distribuição da CELESC, solicitando com devida antecedência os desligamentos quando necessários e respeitando os prazos interpostos pela Concessionária. </w:t>
      </w:r>
    </w:p>
    <w:p w:rsidR="00736161" w:rsidRPr="00755285" w:rsidRDefault="00736161" w:rsidP="00736161">
      <w:pPr>
        <w:pStyle w:val="Default"/>
        <w:spacing w:line="360" w:lineRule="auto"/>
        <w:jc w:val="both"/>
        <w:rPr>
          <w:rFonts w:ascii="Arial" w:hAnsi="Arial" w:cs="Arial"/>
          <w:sz w:val="22"/>
          <w:szCs w:val="22"/>
        </w:rPr>
      </w:pPr>
      <w:r>
        <w:rPr>
          <w:rFonts w:ascii="Arial" w:hAnsi="Arial" w:cs="Arial"/>
          <w:sz w:val="22"/>
          <w:szCs w:val="22"/>
        </w:rPr>
        <w:t>5</w:t>
      </w:r>
      <w:r w:rsidRPr="00755285">
        <w:rPr>
          <w:rFonts w:ascii="Arial" w:hAnsi="Arial" w:cs="Arial"/>
          <w:sz w:val="22"/>
          <w:szCs w:val="22"/>
        </w:rPr>
        <w:t xml:space="preserve">.14 – Informar á Concessionária, todas as intervenções no sistema de distribuição que possam determinar mudanças no diagrama unifiliar e na operação das redes de distribuição. </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CLÁUSULA SEXTA – DO CANCELAMENTO DOS PREÇOS REGISTRADOS</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6.1. A Ata de Registro de Preços será cancelada, automaticamente, por decurso de prazo  de vigência ou quando não restarem fornecedores registrados e, por iniciativa do órgão gerenciador da Ata de Registro de Preços quando:</w:t>
      </w:r>
    </w:p>
    <w:p w:rsidR="00736161" w:rsidRPr="000E2CA2" w:rsidRDefault="00736161" w:rsidP="00736161">
      <w:pPr>
        <w:rPr>
          <w:rFonts w:ascii="Arial" w:hAnsi="Arial" w:cs="Arial"/>
          <w:sz w:val="22"/>
          <w:szCs w:val="22"/>
        </w:rPr>
      </w:pPr>
      <w:r w:rsidRPr="000E2CA2">
        <w:rPr>
          <w:rFonts w:ascii="Arial" w:hAnsi="Arial" w:cs="Arial"/>
          <w:sz w:val="22"/>
          <w:szCs w:val="22"/>
        </w:rPr>
        <w:t>6.1.1. Pela ADMINISTRAÇÃO, quando:</w:t>
      </w:r>
    </w:p>
    <w:p w:rsidR="00736161" w:rsidRPr="000E2CA2" w:rsidRDefault="00736161" w:rsidP="00736161">
      <w:pPr>
        <w:rPr>
          <w:rFonts w:ascii="Arial" w:hAnsi="Arial" w:cs="Arial"/>
          <w:sz w:val="22"/>
          <w:szCs w:val="22"/>
        </w:rPr>
      </w:pPr>
      <w:r w:rsidRPr="000E2CA2">
        <w:rPr>
          <w:rFonts w:ascii="Arial" w:hAnsi="Arial" w:cs="Arial"/>
          <w:sz w:val="22"/>
          <w:szCs w:val="22"/>
        </w:rPr>
        <w:tab/>
        <w:t>a) o detentor da ata descumprir as condições da Ata de Registro de Preços a que estiver vinculado;</w:t>
      </w:r>
    </w:p>
    <w:p w:rsidR="00736161" w:rsidRPr="000E2CA2" w:rsidRDefault="00736161" w:rsidP="00736161">
      <w:pPr>
        <w:rPr>
          <w:rFonts w:ascii="Arial" w:hAnsi="Arial" w:cs="Arial"/>
          <w:sz w:val="22"/>
          <w:szCs w:val="22"/>
        </w:rPr>
      </w:pPr>
      <w:r w:rsidRPr="000E2CA2">
        <w:rPr>
          <w:rFonts w:ascii="Arial" w:hAnsi="Arial" w:cs="Arial"/>
          <w:sz w:val="22"/>
          <w:szCs w:val="22"/>
        </w:rPr>
        <w:lastRenderedPageBreak/>
        <w:tab/>
        <w:t>b) o detentor não retirar nota de empenho ou instrumento equivalente no prazo estabelecido, sem justificativa aceitável;</w:t>
      </w:r>
    </w:p>
    <w:p w:rsidR="00736161" w:rsidRPr="000E2CA2" w:rsidRDefault="00736161" w:rsidP="00736161">
      <w:pPr>
        <w:rPr>
          <w:rFonts w:ascii="Arial" w:hAnsi="Arial" w:cs="Arial"/>
          <w:sz w:val="22"/>
          <w:szCs w:val="22"/>
        </w:rPr>
      </w:pPr>
      <w:r w:rsidRPr="000E2CA2">
        <w:rPr>
          <w:rFonts w:ascii="Arial" w:hAnsi="Arial" w:cs="Arial"/>
          <w:sz w:val="22"/>
          <w:szCs w:val="22"/>
        </w:rPr>
        <w:tab/>
        <w:t>c) em qualquer hipótese de inexecução total ou parcial do contrato de fornecimento;</w:t>
      </w:r>
    </w:p>
    <w:p w:rsidR="00736161" w:rsidRPr="000E2CA2" w:rsidRDefault="00736161" w:rsidP="00736161">
      <w:pPr>
        <w:rPr>
          <w:rFonts w:ascii="Arial" w:hAnsi="Arial" w:cs="Arial"/>
          <w:sz w:val="22"/>
          <w:szCs w:val="22"/>
        </w:rPr>
      </w:pPr>
      <w:r w:rsidRPr="000E2CA2">
        <w:rPr>
          <w:rFonts w:ascii="Arial" w:hAnsi="Arial" w:cs="Arial"/>
          <w:sz w:val="22"/>
          <w:szCs w:val="22"/>
        </w:rPr>
        <w:tab/>
        <w:t>d) não aceitar reduzir o seu preço registrado, na hipótese desta apresentar superior ao praticado no mercado;</w:t>
      </w:r>
    </w:p>
    <w:p w:rsidR="00736161" w:rsidRPr="000E2CA2" w:rsidRDefault="00736161" w:rsidP="00736161">
      <w:pPr>
        <w:rPr>
          <w:rFonts w:ascii="Arial" w:hAnsi="Arial" w:cs="Arial"/>
          <w:sz w:val="22"/>
          <w:szCs w:val="22"/>
        </w:rPr>
      </w:pPr>
      <w:r w:rsidRPr="000E2CA2">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736161" w:rsidRPr="000E2CA2" w:rsidRDefault="00736161" w:rsidP="00736161">
      <w:pPr>
        <w:rPr>
          <w:rFonts w:ascii="Arial" w:hAnsi="Arial" w:cs="Arial"/>
          <w:sz w:val="22"/>
          <w:szCs w:val="22"/>
        </w:rPr>
      </w:pPr>
      <w:r w:rsidRPr="000E2CA2">
        <w:rPr>
          <w:rFonts w:ascii="Arial" w:hAnsi="Arial" w:cs="Arial"/>
          <w:sz w:val="22"/>
          <w:szCs w:val="22"/>
        </w:rPr>
        <w:tab/>
        <w:t>f) por razões de interesse público devidamente fundamentadas.</w:t>
      </w:r>
    </w:p>
    <w:p w:rsidR="00736161" w:rsidRPr="000E2CA2" w:rsidRDefault="00736161" w:rsidP="00736161">
      <w:pPr>
        <w:rPr>
          <w:rFonts w:ascii="Arial" w:hAnsi="Arial" w:cs="Arial"/>
          <w:sz w:val="22"/>
          <w:szCs w:val="22"/>
        </w:rPr>
      </w:pPr>
      <w:r w:rsidRPr="000E2CA2">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736161" w:rsidRPr="000E2CA2" w:rsidRDefault="00736161" w:rsidP="00736161">
      <w:pPr>
        <w:rPr>
          <w:rFonts w:ascii="Arial" w:hAnsi="Arial" w:cs="Arial"/>
          <w:sz w:val="22"/>
          <w:szCs w:val="22"/>
        </w:rPr>
      </w:pPr>
      <w:r w:rsidRPr="000E2CA2">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736161" w:rsidRPr="000E2CA2" w:rsidRDefault="00736161" w:rsidP="00736161">
      <w:pPr>
        <w:rPr>
          <w:rFonts w:ascii="Arial" w:hAnsi="Arial" w:cs="Arial"/>
          <w:sz w:val="22"/>
          <w:szCs w:val="22"/>
        </w:rPr>
      </w:pPr>
      <w:r w:rsidRPr="000E2CA2">
        <w:rPr>
          <w:rFonts w:ascii="Arial" w:hAnsi="Arial" w:cs="Arial"/>
          <w:sz w:val="22"/>
          <w:szCs w:val="22"/>
        </w:rPr>
        <w:t>6.3. O cancelamento do registro, assegurados o contraditório e a ampla defesa, será formalizado por despacho da autoridade competente.</w:t>
      </w:r>
    </w:p>
    <w:p w:rsidR="00736161" w:rsidRPr="000E2CA2" w:rsidRDefault="00736161" w:rsidP="00736161">
      <w:pPr>
        <w:rPr>
          <w:rFonts w:ascii="Arial" w:hAnsi="Arial" w:cs="Arial"/>
          <w:sz w:val="22"/>
          <w:szCs w:val="22"/>
        </w:rPr>
      </w:pPr>
      <w:r w:rsidRPr="000E2CA2">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736161" w:rsidRPr="000E2CA2" w:rsidRDefault="00736161" w:rsidP="00736161">
      <w:pPr>
        <w:rPr>
          <w:rFonts w:ascii="Arial" w:hAnsi="Arial" w:cs="Arial"/>
          <w:sz w:val="22"/>
          <w:szCs w:val="22"/>
        </w:rPr>
      </w:pPr>
      <w:r w:rsidRPr="000E2CA2">
        <w:rPr>
          <w:rFonts w:ascii="Arial" w:hAnsi="Arial" w:cs="Arial"/>
          <w:sz w:val="22"/>
          <w:szCs w:val="22"/>
        </w:rPr>
        <w:t>6.5. Cancelada a ata em relação a uma detentora, o Órgão Gerenciador poderá emitir ordem de fornecimento àquela com classificação imediatamente subseqüente.</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CLÁUSULA SÉTIMA – DO FORNECIMENTO, LOCAL E PRAZO DE ENTREGA</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7.1. A Ata de registro de Preços será utilizada para aquisição do respectivo objeto, pelos órgãos  e entidades  da Administração Municipal.</w:t>
      </w:r>
    </w:p>
    <w:p w:rsidR="00736161" w:rsidRPr="000E2CA2" w:rsidRDefault="00736161" w:rsidP="00736161">
      <w:pPr>
        <w:rPr>
          <w:rFonts w:ascii="Arial" w:hAnsi="Arial" w:cs="Arial"/>
          <w:sz w:val="22"/>
          <w:szCs w:val="22"/>
        </w:rPr>
      </w:pPr>
      <w:r w:rsidRPr="000E2CA2">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736161" w:rsidRPr="000E2CA2" w:rsidRDefault="00736161" w:rsidP="00736161">
      <w:pPr>
        <w:rPr>
          <w:rFonts w:ascii="Arial" w:hAnsi="Arial" w:cs="Arial"/>
          <w:sz w:val="22"/>
          <w:szCs w:val="22"/>
        </w:rPr>
      </w:pPr>
      <w:r w:rsidRPr="000E2CA2">
        <w:rPr>
          <w:rFonts w:ascii="Arial" w:hAnsi="Arial" w:cs="Arial"/>
          <w:sz w:val="22"/>
          <w:szCs w:val="22"/>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736161" w:rsidRPr="000E2CA2" w:rsidRDefault="00736161" w:rsidP="00736161">
      <w:pPr>
        <w:rPr>
          <w:rFonts w:ascii="Arial" w:hAnsi="Arial" w:cs="Arial"/>
          <w:sz w:val="22"/>
          <w:szCs w:val="22"/>
        </w:rPr>
      </w:pPr>
      <w:r w:rsidRPr="000E2CA2">
        <w:rPr>
          <w:rFonts w:ascii="Arial" w:hAnsi="Arial" w:cs="Arial"/>
          <w:sz w:val="22"/>
          <w:szCs w:val="22"/>
        </w:rPr>
        <w:t>7.4. Caso a fornecedora classificada não puder</w:t>
      </w:r>
      <w:r>
        <w:rPr>
          <w:rFonts w:ascii="Arial" w:hAnsi="Arial" w:cs="Arial"/>
          <w:sz w:val="22"/>
          <w:szCs w:val="22"/>
        </w:rPr>
        <w:t xml:space="preserve"> executar o serviço</w:t>
      </w:r>
      <w:r w:rsidRPr="000E2CA2">
        <w:rPr>
          <w:rFonts w:ascii="Arial" w:hAnsi="Arial" w:cs="Arial"/>
          <w:sz w:val="22"/>
          <w:szCs w:val="22"/>
        </w:rPr>
        <w:t>, ou o quantitativo total requisitado ou parte dele, deverá comunicar o fato ao Departamento de Compras – órgão gerenciador, por escrito, no prazo máximo de 24 (vinte e quatro) horas, a contar do recebimento da Ordem de Fornecimento.</w:t>
      </w:r>
    </w:p>
    <w:p w:rsidR="00736161" w:rsidRPr="000E2CA2" w:rsidRDefault="00736161" w:rsidP="00736161">
      <w:pPr>
        <w:rPr>
          <w:rFonts w:ascii="Arial" w:hAnsi="Arial" w:cs="Arial"/>
          <w:sz w:val="22"/>
          <w:szCs w:val="22"/>
        </w:rPr>
      </w:pPr>
      <w:r w:rsidRPr="000E2CA2">
        <w:rPr>
          <w:rFonts w:ascii="Arial" w:hAnsi="Arial" w:cs="Arial"/>
          <w:sz w:val="22"/>
          <w:szCs w:val="22"/>
        </w:rPr>
        <w:t>7.5. A(s) fornecedora(s) classificada(s) ficará(ão) obrigada(s) a atender as ordens de fornecimento efetuadas dentro do prazo de validade do registro</w:t>
      </w:r>
      <w:r>
        <w:rPr>
          <w:rFonts w:ascii="Arial" w:hAnsi="Arial" w:cs="Arial"/>
          <w:sz w:val="22"/>
          <w:szCs w:val="22"/>
        </w:rPr>
        <w:t>.</w:t>
      </w:r>
    </w:p>
    <w:p w:rsidR="00736161" w:rsidRPr="000E2CA2" w:rsidRDefault="00736161" w:rsidP="00736161">
      <w:pPr>
        <w:rPr>
          <w:rFonts w:ascii="Arial" w:hAnsi="Arial" w:cs="Arial"/>
          <w:sz w:val="22"/>
          <w:szCs w:val="22"/>
        </w:rPr>
      </w:pPr>
      <w:r w:rsidRPr="000E2CA2">
        <w:rPr>
          <w:rFonts w:ascii="Arial" w:hAnsi="Arial" w:cs="Arial"/>
          <w:sz w:val="22"/>
          <w:szCs w:val="22"/>
        </w:rPr>
        <w:t xml:space="preserve">7.5.1. </w:t>
      </w:r>
      <w:r>
        <w:rPr>
          <w:rFonts w:ascii="Arial" w:hAnsi="Arial" w:cs="Arial"/>
          <w:sz w:val="22"/>
          <w:szCs w:val="22"/>
        </w:rPr>
        <w:t xml:space="preserve">A execução do serviço </w:t>
      </w:r>
      <w:r w:rsidRPr="000E2CA2">
        <w:rPr>
          <w:rFonts w:ascii="Arial" w:hAnsi="Arial" w:cs="Arial"/>
          <w:sz w:val="22"/>
          <w:szCs w:val="22"/>
        </w:rPr>
        <w:t>será estabelecido  em cada Ordem de Fornecimento, podendo ser na sede da unidade requisitante, ou em local que esta indicar.</w:t>
      </w:r>
    </w:p>
    <w:p w:rsidR="00736161" w:rsidRPr="000E2CA2" w:rsidRDefault="00736161" w:rsidP="00736161">
      <w:pPr>
        <w:rPr>
          <w:rFonts w:ascii="Arial" w:hAnsi="Arial" w:cs="Arial"/>
          <w:sz w:val="22"/>
          <w:szCs w:val="22"/>
        </w:rPr>
      </w:pPr>
      <w:r w:rsidRPr="000E2CA2">
        <w:rPr>
          <w:rFonts w:ascii="Arial" w:hAnsi="Arial" w:cs="Arial"/>
          <w:sz w:val="22"/>
          <w:szCs w:val="22"/>
        </w:rPr>
        <w:t xml:space="preserve">7.5.2. </w:t>
      </w:r>
      <w:r>
        <w:rPr>
          <w:rFonts w:ascii="Arial" w:hAnsi="Arial" w:cs="Arial"/>
          <w:sz w:val="22"/>
          <w:szCs w:val="22"/>
        </w:rPr>
        <w:t>A execução do serviço será feita</w:t>
      </w:r>
      <w:r w:rsidRPr="000E2CA2">
        <w:rPr>
          <w:rFonts w:ascii="Arial" w:hAnsi="Arial" w:cs="Arial"/>
          <w:sz w:val="22"/>
          <w:szCs w:val="22"/>
        </w:rPr>
        <w:t xml:space="preserve"> conforme solicitação do órgão ou entidade requisitante, não podendo ultrapassar 0</w:t>
      </w:r>
      <w:r>
        <w:rPr>
          <w:rFonts w:ascii="Arial" w:hAnsi="Arial" w:cs="Arial"/>
          <w:sz w:val="22"/>
          <w:szCs w:val="22"/>
        </w:rPr>
        <w:t>2</w:t>
      </w:r>
      <w:r w:rsidRPr="000E2CA2">
        <w:rPr>
          <w:rFonts w:ascii="Arial" w:hAnsi="Arial" w:cs="Arial"/>
          <w:sz w:val="22"/>
          <w:szCs w:val="22"/>
        </w:rPr>
        <w:t>(</w:t>
      </w:r>
      <w:r>
        <w:rPr>
          <w:rFonts w:ascii="Arial" w:hAnsi="Arial" w:cs="Arial"/>
          <w:sz w:val="22"/>
          <w:szCs w:val="22"/>
        </w:rPr>
        <w:t>dois</w:t>
      </w:r>
      <w:r w:rsidRPr="000E2CA2">
        <w:rPr>
          <w:rFonts w:ascii="Arial" w:hAnsi="Arial" w:cs="Arial"/>
          <w:sz w:val="22"/>
          <w:szCs w:val="22"/>
        </w:rPr>
        <w:t>) dias úteis da data de recebimento da nota de empenho ou instrumento equivalente;</w:t>
      </w:r>
    </w:p>
    <w:p w:rsidR="00736161" w:rsidRPr="000E2CA2" w:rsidRDefault="00736161" w:rsidP="00736161">
      <w:pPr>
        <w:rPr>
          <w:rFonts w:ascii="Arial" w:hAnsi="Arial" w:cs="Arial"/>
          <w:sz w:val="22"/>
          <w:szCs w:val="22"/>
        </w:rPr>
      </w:pPr>
      <w:r w:rsidRPr="000E2CA2">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736161" w:rsidRPr="000E2CA2" w:rsidRDefault="00736161" w:rsidP="00736161">
      <w:pPr>
        <w:rPr>
          <w:rFonts w:ascii="Arial" w:hAnsi="Arial" w:cs="Arial"/>
          <w:sz w:val="22"/>
          <w:szCs w:val="22"/>
        </w:rPr>
      </w:pPr>
      <w:r w:rsidRPr="000E2CA2">
        <w:rPr>
          <w:rFonts w:ascii="Arial" w:hAnsi="Arial" w:cs="Arial"/>
          <w:sz w:val="22"/>
          <w:szCs w:val="22"/>
        </w:rPr>
        <w:lastRenderedPageBreak/>
        <w:t>7.5.4. Serão aplicadas as sansões previstas  na Lei Federal n° 8.666/93 e suas alterações posteriores, além das determinações deste edital, se a detentora da ata não atender  as ordens de fornecimento.</w:t>
      </w:r>
    </w:p>
    <w:p w:rsidR="00736161" w:rsidRPr="000E2CA2" w:rsidRDefault="00736161" w:rsidP="00736161">
      <w:pPr>
        <w:rPr>
          <w:rFonts w:ascii="Arial" w:hAnsi="Arial" w:cs="Arial"/>
          <w:sz w:val="22"/>
          <w:szCs w:val="22"/>
        </w:rPr>
      </w:pPr>
      <w:r w:rsidRPr="000E2CA2">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736161" w:rsidRPr="000E2CA2" w:rsidRDefault="00736161" w:rsidP="00736161">
      <w:pPr>
        <w:rPr>
          <w:rFonts w:ascii="Arial" w:hAnsi="Arial" w:cs="Arial"/>
          <w:sz w:val="22"/>
          <w:szCs w:val="22"/>
        </w:rPr>
      </w:pPr>
      <w:r w:rsidRPr="000E2CA2">
        <w:rPr>
          <w:rFonts w:ascii="Arial" w:hAnsi="Arial" w:cs="Arial"/>
          <w:sz w:val="22"/>
          <w:szCs w:val="22"/>
        </w:rPr>
        <w:t>7.</w:t>
      </w:r>
      <w:r>
        <w:rPr>
          <w:rFonts w:ascii="Arial" w:hAnsi="Arial" w:cs="Arial"/>
          <w:sz w:val="22"/>
          <w:szCs w:val="22"/>
        </w:rPr>
        <w:t>7</w:t>
      </w:r>
      <w:r w:rsidRPr="000E2CA2">
        <w:rPr>
          <w:rFonts w:ascii="Arial" w:hAnsi="Arial" w:cs="Arial"/>
          <w:sz w:val="22"/>
          <w:szCs w:val="22"/>
        </w:rPr>
        <w:t>. A Detentora da Ata obriga-se a</w:t>
      </w:r>
      <w:r>
        <w:rPr>
          <w:rFonts w:ascii="Arial" w:hAnsi="Arial" w:cs="Arial"/>
          <w:sz w:val="22"/>
          <w:szCs w:val="22"/>
        </w:rPr>
        <w:t xml:space="preserve"> prestar os serviços</w:t>
      </w:r>
      <w:r w:rsidRPr="000E2CA2">
        <w:rPr>
          <w:rFonts w:ascii="Arial" w:hAnsi="Arial" w:cs="Arial"/>
          <w:sz w:val="22"/>
          <w:szCs w:val="22"/>
        </w:rPr>
        <w:t>, descritos na presente Ata, novos e de primeiro uso, em conformidade com as especificações descritas na proposta de Preços, sendo de sua inteira responsabilidade a substituição, caso não estejam em conformidade com as referidas especificações.</w:t>
      </w:r>
    </w:p>
    <w:p w:rsidR="00736161" w:rsidRPr="000E2CA2" w:rsidRDefault="00736161" w:rsidP="00736161">
      <w:pPr>
        <w:rPr>
          <w:rFonts w:ascii="Arial" w:hAnsi="Arial" w:cs="Arial"/>
          <w:sz w:val="22"/>
          <w:szCs w:val="22"/>
        </w:rPr>
      </w:pPr>
      <w:r>
        <w:rPr>
          <w:rFonts w:ascii="Arial" w:hAnsi="Arial" w:cs="Arial"/>
          <w:sz w:val="22"/>
          <w:szCs w:val="22"/>
        </w:rPr>
        <w:t>7.8</w:t>
      </w:r>
      <w:r w:rsidRPr="000E2CA2">
        <w:rPr>
          <w:rFonts w:ascii="Arial" w:hAnsi="Arial" w:cs="Arial"/>
          <w:sz w:val="22"/>
          <w:szCs w:val="22"/>
        </w:rPr>
        <w:t xml:space="preserve">. Independente de aceitação, a contratada garantirá a qualidade e segurança dos </w:t>
      </w:r>
      <w:r>
        <w:rPr>
          <w:rFonts w:ascii="Arial" w:hAnsi="Arial" w:cs="Arial"/>
          <w:sz w:val="22"/>
          <w:szCs w:val="22"/>
        </w:rPr>
        <w:t>serviços</w:t>
      </w:r>
      <w:r w:rsidRPr="000E2CA2">
        <w:rPr>
          <w:rFonts w:ascii="Arial" w:hAnsi="Arial" w:cs="Arial"/>
          <w:sz w:val="22"/>
          <w:szCs w:val="22"/>
        </w:rPr>
        <w:t xml:space="preserve"> licitados.</w:t>
      </w:r>
    </w:p>
    <w:p w:rsidR="00736161" w:rsidRPr="000E2CA2" w:rsidRDefault="00736161" w:rsidP="00736161">
      <w:pPr>
        <w:rPr>
          <w:rFonts w:ascii="Arial" w:hAnsi="Arial" w:cs="Arial"/>
          <w:sz w:val="22"/>
          <w:szCs w:val="22"/>
        </w:rPr>
      </w:pPr>
      <w:r>
        <w:rPr>
          <w:rFonts w:ascii="Arial" w:hAnsi="Arial" w:cs="Arial"/>
          <w:sz w:val="22"/>
          <w:szCs w:val="22"/>
        </w:rPr>
        <w:t>7.9</w:t>
      </w:r>
      <w:r w:rsidRPr="000E2CA2">
        <w:rPr>
          <w:rFonts w:ascii="Arial" w:hAnsi="Arial" w:cs="Arial"/>
          <w:sz w:val="22"/>
          <w:szCs w:val="22"/>
        </w:rPr>
        <w:t>. Todas as despesas relativas à</w:t>
      </w:r>
      <w:r>
        <w:rPr>
          <w:rFonts w:ascii="Arial" w:hAnsi="Arial" w:cs="Arial"/>
          <w:sz w:val="22"/>
          <w:szCs w:val="22"/>
        </w:rPr>
        <w:t xml:space="preserve"> execução dos serviços</w:t>
      </w:r>
      <w:r w:rsidRPr="000E2CA2">
        <w:rPr>
          <w:rFonts w:ascii="Arial" w:hAnsi="Arial" w:cs="Arial"/>
          <w:sz w:val="22"/>
          <w:szCs w:val="22"/>
        </w:rPr>
        <w:t>, bem como todos os impostos, taxas e demais despesas decorrente da presente Ata, correrão por conta exclusiva da contratada.</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CLÁUSULA OITAVA – DO PAGAMENTO</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736161" w:rsidRPr="000E2CA2" w:rsidRDefault="00736161" w:rsidP="00736161">
      <w:pPr>
        <w:rPr>
          <w:rFonts w:ascii="Arial" w:hAnsi="Arial" w:cs="Arial"/>
          <w:sz w:val="22"/>
          <w:szCs w:val="22"/>
        </w:rPr>
      </w:pPr>
      <w:r w:rsidRPr="000E2CA2">
        <w:rPr>
          <w:rFonts w:ascii="Arial" w:hAnsi="Arial" w:cs="Arial"/>
          <w:sz w:val="22"/>
          <w:szCs w:val="22"/>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736161" w:rsidRPr="000E2CA2" w:rsidRDefault="00736161" w:rsidP="00736161">
      <w:pPr>
        <w:rPr>
          <w:rFonts w:ascii="Arial" w:hAnsi="Arial" w:cs="Arial"/>
          <w:sz w:val="22"/>
          <w:szCs w:val="22"/>
        </w:rPr>
      </w:pPr>
      <w:r w:rsidRPr="000E2CA2">
        <w:rPr>
          <w:rFonts w:ascii="Arial" w:hAnsi="Arial" w:cs="Arial"/>
          <w:sz w:val="22"/>
          <w:szCs w:val="22"/>
        </w:rPr>
        <w:t>8.3. Ocorrendo erro no documento da cobrança, este será devolvido e o pagamento será sustado para que o fornecedor tome as medidas necessárias, passando o prazo para o pagamento a ser contado a partir da data da reapresentação do mesmo.</w:t>
      </w:r>
    </w:p>
    <w:p w:rsidR="00736161" w:rsidRPr="000E2CA2" w:rsidRDefault="00736161" w:rsidP="00736161">
      <w:pPr>
        <w:rPr>
          <w:rFonts w:ascii="Arial" w:hAnsi="Arial" w:cs="Arial"/>
          <w:sz w:val="22"/>
          <w:szCs w:val="22"/>
        </w:rPr>
      </w:pPr>
      <w:r w:rsidRPr="000E2CA2">
        <w:rPr>
          <w:rFonts w:ascii="Arial" w:hAnsi="Arial" w:cs="Arial"/>
          <w:sz w:val="22"/>
          <w:szCs w:val="22"/>
        </w:rPr>
        <w:t>8.4. Caso se constate erro ou irregularidade na Nota Fiscal, o órgão, a seu critério, poderá devolvê-la, para as devidas correções.</w:t>
      </w:r>
    </w:p>
    <w:p w:rsidR="00736161" w:rsidRPr="000E2CA2" w:rsidRDefault="00736161" w:rsidP="00736161">
      <w:pPr>
        <w:rPr>
          <w:rFonts w:ascii="Arial" w:hAnsi="Arial" w:cs="Arial"/>
          <w:sz w:val="22"/>
          <w:szCs w:val="22"/>
        </w:rPr>
      </w:pPr>
      <w:r w:rsidRPr="000E2CA2">
        <w:rPr>
          <w:rFonts w:ascii="Arial" w:hAnsi="Arial" w:cs="Arial"/>
          <w:sz w:val="22"/>
          <w:szCs w:val="22"/>
        </w:rPr>
        <w:t>8.5. Na hipótese de devolução, a nota fiscal será considerada como não apresentada, para fins de atendimento às condições contratuais.</w:t>
      </w:r>
    </w:p>
    <w:p w:rsidR="00736161" w:rsidRPr="000E2CA2" w:rsidRDefault="00736161" w:rsidP="00736161">
      <w:pPr>
        <w:rPr>
          <w:rFonts w:ascii="Arial" w:hAnsi="Arial" w:cs="Arial"/>
          <w:sz w:val="22"/>
          <w:szCs w:val="22"/>
        </w:rPr>
      </w:pPr>
      <w:r w:rsidRPr="000E2CA2">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736161" w:rsidRPr="000E2CA2" w:rsidRDefault="00736161" w:rsidP="00736161">
      <w:pPr>
        <w:rPr>
          <w:rFonts w:ascii="Arial" w:hAnsi="Arial" w:cs="Arial"/>
          <w:sz w:val="22"/>
          <w:szCs w:val="22"/>
        </w:rPr>
      </w:pPr>
      <w:r w:rsidRPr="000E2CA2">
        <w:rPr>
          <w:rFonts w:ascii="Arial" w:hAnsi="Arial" w:cs="Arial"/>
          <w:sz w:val="22"/>
          <w:szCs w:val="22"/>
        </w:rPr>
        <w:t>8.7. A administração efetuará retenção, na fonte dos tributos e contribuições sobre todos os pagamentos devidos à fornecedora classificada.</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CLÁUSULA NONA – DOS ACRÉSCIMOS E SUPRESSÕES</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736161" w:rsidRPr="000E2CA2" w:rsidRDefault="00736161" w:rsidP="00736161">
      <w:pPr>
        <w:rPr>
          <w:rFonts w:ascii="Arial" w:hAnsi="Arial" w:cs="Arial"/>
          <w:sz w:val="22"/>
          <w:szCs w:val="22"/>
        </w:rPr>
      </w:pPr>
      <w:r w:rsidRPr="000E2CA2">
        <w:rPr>
          <w:rFonts w:ascii="Arial" w:hAnsi="Arial" w:cs="Arial"/>
          <w:sz w:val="22"/>
          <w:szCs w:val="22"/>
        </w:rPr>
        <w:t>9.2. Na hipótese acima, a contratação se dará pela ordem de registro e na razão dos respectivos limites de fornecimento registrados em ata.</w:t>
      </w:r>
    </w:p>
    <w:p w:rsidR="00736161" w:rsidRPr="000E2CA2" w:rsidRDefault="00736161" w:rsidP="00736161">
      <w:pPr>
        <w:rPr>
          <w:rFonts w:ascii="Arial" w:hAnsi="Arial" w:cs="Arial"/>
          <w:sz w:val="22"/>
          <w:szCs w:val="22"/>
        </w:rPr>
      </w:pPr>
      <w:r w:rsidRPr="000E2CA2">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lastRenderedPageBreak/>
        <w:t>CLÁUSULA DÉCIMA – DA DOTAÇÃO ORÇAMENTÁRIA</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CLÁUSULA DÉCIMA PRIMEIRA – DAS PENALIDADES E DAS MULTAS</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736161" w:rsidRPr="000E2CA2" w:rsidRDefault="00736161" w:rsidP="00736161">
      <w:pPr>
        <w:rPr>
          <w:rFonts w:ascii="Arial" w:hAnsi="Arial" w:cs="Arial"/>
          <w:sz w:val="22"/>
          <w:szCs w:val="22"/>
        </w:rPr>
      </w:pPr>
      <w:r w:rsidRPr="000E2CA2">
        <w:rPr>
          <w:rFonts w:ascii="Arial" w:hAnsi="Arial" w:cs="Arial"/>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736161" w:rsidRPr="000E2CA2" w:rsidRDefault="00736161" w:rsidP="00736161">
      <w:pPr>
        <w:rPr>
          <w:rFonts w:ascii="Arial" w:hAnsi="Arial" w:cs="Arial"/>
          <w:sz w:val="22"/>
          <w:szCs w:val="22"/>
        </w:rPr>
      </w:pPr>
      <w:r w:rsidRPr="000E2CA2">
        <w:rPr>
          <w:rFonts w:ascii="Arial" w:hAnsi="Arial" w:cs="Arial"/>
          <w:sz w:val="22"/>
          <w:szCs w:val="22"/>
        </w:rPr>
        <w:tab/>
        <w:t>a) multa de dez por cento sobre o valor constante da nota de empenho ou contrato;</w:t>
      </w:r>
    </w:p>
    <w:p w:rsidR="00736161" w:rsidRPr="000E2CA2" w:rsidRDefault="00736161" w:rsidP="00736161">
      <w:pPr>
        <w:rPr>
          <w:rFonts w:ascii="Arial" w:hAnsi="Arial" w:cs="Arial"/>
          <w:sz w:val="22"/>
          <w:szCs w:val="22"/>
        </w:rPr>
      </w:pPr>
      <w:r w:rsidRPr="000E2CA2">
        <w:rPr>
          <w:rFonts w:ascii="Arial" w:hAnsi="Arial" w:cs="Arial"/>
          <w:sz w:val="22"/>
          <w:szCs w:val="22"/>
        </w:rPr>
        <w:tab/>
        <w:t>b) cancelamento do preço registrado;</w:t>
      </w:r>
    </w:p>
    <w:p w:rsidR="00736161" w:rsidRPr="000E2CA2" w:rsidRDefault="00736161" w:rsidP="00736161">
      <w:pPr>
        <w:rPr>
          <w:rFonts w:ascii="Arial" w:hAnsi="Arial" w:cs="Arial"/>
          <w:sz w:val="22"/>
          <w:szCs w:val="22"/>
        </w:rPr>
      </w:pPr>
      <w:r w:rsidRPr="000E2CA2">
        <w:rPr>
          <w:rFonts w:ascii="Arial" w:hAnsi="Arial" w:cs="Arial"/>
          <w:sz w:val="22"/>
          <w:szCs w:val="22"/>
        </w:rPr>
        <w:tab/>
        <w:t>c) suspensão temporária de participação em licitação e impedimento de contratar com a administração no prazo de até cinco anos;</w:t>
      </w:r>
    </w:p>
    <w:p w:rsidR="00736161" w:rsidRPr="000E2CA2" w:rsidRDefault="00736161" w:rsidP="00736161">
      <w:pPr>
        <w:rPr>
          <w:rFonts w:ascii="Arial" w:hAnsi="Arial" w:cs="Arial"/>
          <w:sz w:val="22"/>
          <w:szCs w:val="22"/>
        </w:rPr>
      </w:pPr>
      <w:r w:rsidRPr="000E2CA2">
        <w:rPr>
          <w:rFonts w:ascii="Arial" w:hAnsi="Arial" w:cs="Arial"/>
          <w:sz w:val="22"/>
          <w:szCs w:val="22"/>
        </w:rPr>
        <w:t>11.1.1.1. As sanções previstas neste subitem poderão ser aplicadas cumulativamente.</w:t>
      </w:r>
    </w:p>
    <w:p w:rsidR="00736161" w:rsidRPr="000E2CA2" w:rsidRDefault="00736161" w:rsidP="00736161">
      <w:pPr>
        <w:rPr>
          <w:rFonts w:ascii="Arial" w:hAnsi="Arial" w:cs="Arial"/>
          <w:sz w:val="22"/>
          <w:szCs w:val="22"/>
        </w:rPr>
      </w:pPr>
      <w:r w:rsidRPr="000E2CA2">
        <w:rPr>
          <w:rFonts w:ascii="Arial" w:hAnsi="Arial" w:cs="Arial"/>
          <w:sz w:val="22"/>
          <w:szCs w:val="22"/>
        </w:rPr>
        <w:t>11.1.2. por atraso injustificado no cumprimento de contrato de fornecimento:</w:t>
      </w:r>
    </w:p>
    <w:p w:rsidR="00736161" w:rsidRPr="000E2CA2" w:rsidRDefault="00736161" w:rsidP="00736161">
      <w:pPr>
        <w:rPr>
          <w:rFonts w:ascii="Arial" w:hAnsi="Arial" w:cs="Arial"/>
          <w:sz w:val="22"/>
          <w:szCs w:val="22"/>
        </w:rPr>
      </w:pPr>
      <w:r w:rsidRPr="000E2CA2">
        <w:rPr>
          <w:rFonts w:ascii="Arial" w:hAnsi="Arial" w:cs="Arial"/>
          <w:sz w:val="22"/>
          <w:szCs w:val="22"/>
        </w:rPr>
        <w:tab/>
        <w:t>a) multa de 0,5% (meio por cento), por dia útil de atraso, sobre o valor da prestação em atraso até o décimo dia;</w:t>
      </w:r>
    </w:p>
    <w:p w:rsidR="00736161" w:rsidRPr="000E2CA2" w:rsidRDefault="00736161" w:rsidP="00736161">
      <w:pPr>
        <w:rPr>
          <w:rFonts w:ascii="Arial" w:hAnsi="Arial" w:cs="Arial"/>
          <w:sz w:val="22"/>
          <w:szCs w:val="22"/>
        </w:rPr>
      </w:pPr>
      <w:r w:rsidRPr="000E2CA2">
        <w:rPr>
          <w:rFonts w:ascii="Arial" w:hAnsi="Arial" w:cs="Arial"/>
          <w:sz w:val="22"/>
          <w:szCs w:val="22"/>
        </w:rPr>
        <w:tab/>
        <w:t>b) rescisão unilateral do contrato após o décimo dia de atraso.</w:t>
      </w:r>
    </w:p>
    <w:p w:rsidR="00736161" w:rsidRPr="000E2CA2" w:rsidRDefault="00736161" w:rsidP="00736161">
      <w:pPr>
        <w:rPr>
          <w:rFonts w:ascii="Arial" w:hAnsi="Arial" w:cs="Arial"/>
          <w:sz w:val="22"/>
          <w:szCs w:val="22"/>
        </w:rPr>
      </w:pPr>
      <w:r w:rsidRPr="000E2CA2">
        <w:rPr>
          <w:rFonts w:ascii="Arial" w:hAnsi="Arial" w:cs="Arial"/>
          <w:sz w:val="22"/>
          <w:szCs w:val="22"/>
        </w:rPr>
        <w:t>11.1.3. por inexecução total ou execução irregular do contrato de fornecimento ou de prestação de serviço:</w:t>
      </w:r>
    </w:p>
    <w:p w:rsidR="00736161" w:rsidRPr="000E2CA2" w:rsidRDefault="00736161" w:rsidP="00736161">
      <w:pPr>
        <w:rPr>
          <w:rFonts w:ascii="Arial" w:hAnsi="Arial" w:cs="Arial"/>
          <w:sz w:val="22"/>
          <w:szCs w:val="22"/>
        </w:rPr>
      </w:pPr>
      <w:r w:rsidRPr="000E2CA2">
        <w:rPr>
          <w:rFonts w:ascii="Arial" w:hAnsi="Arial" w:cs="Arial"/>
          <w:sz w:val="22"/>
          <w:szCs w:val="22"/>
        </w:rPr>
        <w:tab/>
        <w:t>a) advertência, por escrito, nas faltas leves;</w:t>
      </w:r>
    </w:p>
    <w:p w:rsidR="00736161" w:rsidRPr="000E2CA2" w:rsidRDefault="00736161" w:rsidP="00736161">
      <w:pPr>
        <w:rPr>
          <w:rFonts w:ascii="Arial" w:hAnsi="Arial" w:cs="Arial"/>
          <w:sz w:val="22"/>
          <w:szCs w:val="22"/>
        </w:rPr>
      </w:pPr>
      <w:r w:rsidRPr="000E2CA2">
        <w:rPr>
          <w:rFonts w:ascii="Arial" w:hAnsi="Arial" w:cs="Arial"/>
          <w:sz w:val="22"/>
          <w:szCs w:val="22"/>
        </w:rPr>
        <w:tab/>
        <w:t>b) multa de 10% (dez por cento) sobre o valor correspondente à parte não cumprida ou da totalidade do fornecimento ou serviço não executado pelo fornecedor;</w:t>
      </w:r>
    </w:p>
    <w:p w:rsidR="00736161" w:rsidRPr="000E2CA2" w:rsidRDefault="00736161" w:rsidP="00736161">
      <w:pPr>
        <w:rPr>
          <w:rFonts w:ascii="Arial" w:hAnsi="Arial" w:cs="Arial"/>
          <w:sz w:val="22"/>
          <w:szCs w:val="22"/>
        </w:rPr>
      </w:pPr>
      <w:r w:rsidRPr="000E2CA2">
        <w:rPr>
          <w:rFonts w:ascii="Arial" w:hAnsi="Arial" w:cs="Arial"/>
          <w:sz w:val="22"/>
          <w:szCs w:val="22"/>
        </w:rPr>
        <w:tab/>
        <w:t>c) suspensão temporária de participar de licitação e impedimento de contratar com a administração pública estadual por prazo não superior a 2(dois) anos.</w:t>
      </w:r>
    </w:p>
    <w:p w:rsidR="00736161" w:rsidRPr="000E2CA2" w:rsidRDefault="00736161" w:rsidP="00736161">
      <w:pPr>
        <w:rPr>
          <w:rFonts w:ascii="Arial" w:hAnsi="Arial" w:cs="Arial"/>
          <w:sz w:val="22"/>
          <w:szCs w:val="22"/>
        </w:rPr>
      </w:pPr>
      <w:r w:rsidRPr="000E2CA2">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736161" w:rsidRPr="000E2CA2" w:rsidRDefault="00736161" w:rsidP="00736161">
      <w:pPr>
        <w:rPr>
          <w:rFonts w:ascii="Arial" w:hAnsi="Arial" w:cs="Arial"/>
          <w:sz w:val="22"/>
          <w:szCs w:val="22"/>
        </w:rPr>
      </w:pPr>
      <w:r w:rsidRPr="000E2CA2">
        <w:rPr>
          <w:rFonts w:ascii="Arial" w:hAnsi="Arial" w:cs="Arial"/>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736161" w:rsidRPr="000E2CA2" w:rsidRDefault="00736161" w:rsidP="00736161">
      <w:pPr>
        <w:rPr>
          <w:rFonts w:ascii="Arial" w:hAnsi="Arial" w:cs="Arial"/>
          <w:sz w:val="22"/>
          <w:szCs w:val="22"/>
        </w:rPr>
      </w:pPr>
      <w:r w:rsidRPr="000E2CA2">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736161" w:rsidRPr="000E2CA2" w:rsidRDefault="00736161" w:rsidP="00736161">
      <w:pPr>
        <w:rPr>
          <w:rFonts w:ascii="Arial" w:hAnsi="Arial" w:cs="Arial"/>
          <w:sz w:val="22"/>
          <w:szCs w:val="22"/>
        </w:rPr>
      </w:pPr>
      <w:r w:rsidRPr="000E2CA2">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736161" w:rsidRPr="000E2CA2" w:rsidRDefault="00736161" w:rsidP="00736161">
      <w:pPr>
        <w:rPr>
          <w:rFonts w:ascii="Arial" w:hAnsi="Arial" w:cs="Arial"/>
          <w:sz w:val="22"/>
          <w:szCs w:val="22"/>
        </w:rPr>
      </w:pPr>
      <w:r w:rsidRPr="000E2CA2">
        <w:rPr>
          <w:rFonts w:ascii="Arial" w:hAnsi="Arial" w:cs="Arial"/>
          <w:sz w:val="22"/>
          <w:szCs w:val="22"/>
        </w:rPr>
        <w:t xml:space="preserve">11.1.3.4. A aplicação das penalidades previstas nas alíneas “c” e “d” do subitem 11.1.3., será de competência exclusiva do prefeito municipal, facultada a ampla defesa, na forma e no prazo estipulado no parágrafo seguinte, podendo a reabilitação </w:t>
      </w:r>
      <w:r w:rsidRPr="000E2CA2">
        <w:rPr>
          <w:rFonts w:ascii="Arial" w:hAnsi="Arial" w:cs="Arial"/>
          <w:sz w:val="22"/>
          <w:szCs w:val="22"/>
        </w:rPr>
        <w:lastRenderedPageBreak/>
        <w:t>ser concedida mediante ressarcimento dos prejuízos causados e após decorrido o prazo de sanção mínima de dois anos.</w:t>
      </w:r>
    </w:p>
    <w:p w:rsidR="00736161" w:rsidRPr="000E2CA2" w:rsidRDefault="00736161" w:rsidP="00736161">
      <w:pPr>
        <w:rPr>
          <w:rFonts w:ascii="Arial" w:hAnsi="Arial" w:cs="Arial"/>
          <w:sz w:val="22"/>
          <w:szCs w:val="22"/>
        </w:rPr>
      </w:pPr>
      <w:r w:rsidRPr="000E2CA2">
        <w:rPr>
          <w:rFonts w:ascii="Arial" w:hAnsi="Arial" w:cs="Arial"/>
          <w:sz w:val="22"/>
          <w:szCs w:val="22"/>
        </w:rPr>
        <w:t>11.2. Fica garantido ao fornecedor o direito prévio da citação e de ampla defesa, no respectivo processo, no prazo de cinco dias úteis, contado da notificação.</w:t>
      </w:r>
    </w:p>
    <w:p w:rsidR="00736161" w:rsidRPr="000E2CA2" w:rsidRDefault="00736161" w:rsidP="00736161">
      <w:pPr>
        <w:rPr>
          <w:rFonts w:ascii="Arial" w:hAnsi="Arial" w:cs="Arial"/>
          <w:sz w:val="22"/>
          <w:szCs w:val="22"/>
        </w:rPr>
      </w:pPr>
      <w:r w:rsidRPr="000E2CA2">
        <w:rPr>
          <w:rFonts w:ascii="Arial" w:hAnsi="Arial" w:cs="Arial"/>
          <w:sz w:val="22"/>
          <w:szCs w:val="22"/>
        </w:rPr>
        <w:t>11.3. As penalidades aplicadas serão obrigatoriamente anotadas no registro cadastral dos fornecedores mantido pela Administração.</w:t>
      </w:r>
    </w:p>
    <w:p w:rsidR="00736161" w:rsidRPr="000E2CA2" w:rsidRDefault="00736161" w:rsidP="00736161">
      <w:pPr>
        <w:rPr>
          <w:rFonts w:ascii="Arial" w:hAnsi="Arial" w:cs="Arial"/>
          <w:sz w:val="22"/>
          <w:szCs w:val="22"/>
        </w:rPr>
      </w:pPr>
      <w:r w:rsidRPr="000E2CA2">
        <w:rPr>
          <w:rFonts w:ascii="Arial" w:hAnsi="Arial" w:cs="Arial"/>
          <w:sz w:val="22"/>
          <w:szCs w:val="22"/>
        </w:rPr>
        <w:t>11.4. As importâncias relativas às multas deverão ser recolhidas à conta do Tesouro do Município.</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CLÁUSULA DÉCIMA SEGUNDA – DA EFICÁCIA</w:t>
      </w:r>
    </w:p>
    <w:p w:rsidR="00736161" w:rsidRPr="000E2CA2" w:rsidRDefault="00736161" w:rsidP="00736161">
      <w:pPr>
        <w:rPr>
          <w:rFonts w:ascii="Arial" w:hAnsi="Arial" w:cs="Arial"/>
          <w:sz w:val="22"/>
          <w:szCs w:val="22"/>
        </w:rPr>
      </w:pPr>
      <w:r w:rsidRPr="000E2CA2">
        <w:rPr>
          <w:rFonts w:ascii="Arial" w:hAnsi="Arial" w:cs="Arial"/>
          <w:sz w:val="22"/>
          <w:szCs w:val="22"/>
        </w:rPr>
        <w:t>12.1. O presente Termo de Registro de Preços somente terá eficácia após a publicação do respectivo extrato na imprensa oficial do município.</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CLÁUSULA DÉCIMA TERCEIRA – DO FORO</w:t>
      </w:r>
    </w:p>
    <w:p w:rsidR="00736161" w:rsidRPr="000E2CA2" w:rsidRDefault="00736161" w:rsidP="00736161">
      <w:pPr>
        <w:rPr>
          <w:rFonts w:ascii="Arial" w:hAnsi="Arial" w:cs="Arial"/>
          <w:sz w:val="22"/>
          <w:szCs w:val="22"/>
        </w:rPr>
      </w:pPr>
      <w:r w:rsidRPr="000E2CA2">
        <w:rPr>
          <w:rFonts w:ascii="Arial" w:hAnsi="Arial" w:cs="Arial"/>
          <w:sz w:val="22"/>
          <w:szCs w:val="22"/>
        </w:rPr>
        <w:t>13.1. Fica eleito o Foro da Comarca de Anita Garibaldi para dirimir quaisquer dúvidas ou questões oriundas do presente instrumento.</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E por estarem as partes justas e compromissadas, assinam o presente termo em duas vias, de igual teor, na presença das testemunhas abaixo assinadas.</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 xml:space="preserve">Abdon Batista, </w:t>
      </w:r>
      <w:r>
        <w:rPr>
          <w:rFonts w:ascii="Arial" w:hAnsi="Arial" w:cs="Arial"/>
          <w:sz w:val="22"/>
          <w:szCs w:val="22"/>
        </w:rPr>
        <w:t>15</w:t>
      </w:r>
      <w:r w:rsidRPr="000E2CA2">
        <w:rPr>
          <w:rFonts w:ascii="Arial" w:hAnsi="Arial" w:cs="Arial"/>
          <w:sz w:val="22"/>
          <w:szCs w:val="22"/>
        </w:rPr>
        <w:t xml:space="preserve"> de </w:t>
      </w:r>
      <w:r>
        <w:rPr>
          <w:rFonts w:ascii="Arial" w:hAnsi="Arial" w:cs="Arial"/>
          <w:sz w:val="22"/>
          <w:szCs w:val="22"/>
        </w:rPr>
        <w:t>maio</w:t>
      </w:r>
      <w:r w:rsidRPr="000E2CA2">
        <w:rPr>
          <w:rFonts w:ascii="Arial" w:hAnsi="Arial" w:cs="Arial"/>
          <w:sz w:val="22"/>
          <w:szCs w:val="22"/>
        </w:rPr>
        <w:t xml:space="preserve"> de 2014.</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Municipio de Abdon Batista</w:t>
      </w:r>
    </w:p>
    <w:p w:rsidR="00736161" w:rsidRPr="000E2CA2" w:rsidRDefault="00736161" w:rsidP="00736161">
      <w:pPr>
        <w:rPr>
          <w:rFonts w:ascii="Arial" w:hAnsi="Arial" w:cs="Arial"/>
          <w:sz w:val="22"/>
          <w:szCs w:val="22"/>
        </w:rPr>
      </w:pPr>
      <w:r w:rsidRPr="000E2CA2">
        <w:rPr>
          <w:rFonts w:ascii="Arial" w:hAnsi="Arial" w:cs="Arial"/>
          <w:sz w:val="22"/>
          <w:szCs w:val="22"/>
        </w:rPr>
        <w:t>Elmar Marino Mecabô</w:t>
      </w:r>
    </w:p>
    <w:p w:rsidR="00736161" w:rsidRPr="000E2CA2" w:rsidRDefault="00736161" w:rsidP="00736161">
      <w:pPr>
        <w:rPr>
          <w:rFonts w:ascii="Arial" w:hAnsi="Arial" w:cs="Arial"/>
          <w:sz w:val="22"/>
          <w:szCs w:val="22"/>
        </w:rPr>
      </w:pPr>
      <w:r w:rsidRPr="000E2CA2">
        <w:rPr>
          <w:rFonts w:ascii="Arial" w:hAnsi="Arial" w:cs="Arial"/>
          <w:sz w:val="22"/>
          <w:szCs w:val="22"/>
        </w:rPr>
        <w:t>Prefeito Municipal</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VENDEDOR (A):</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TESTEMUNHAS:</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1-.........................................................                   2......................................................</w:t>
      </w:r>
    </w:p>
    <w:p w:rsidR="00736161" w:rsidRPr="000E2CA2" w:rsidRDefault="00736161" w:rsidP="00736161">
      <w:pPr>
        <w:rPr>
          <w:rFonts w:ascii="Arial" w:hAnsi="Arial" w:cs="Arial"/>
          <w:sz w:val="22"/>
          <w:szCs w:val="22"/>
        </w:rPr>
      </w:pPr>
      <w:r w:rsidRPr="000E2CA2">
        <w:rPr>
          <w:rFonts w:ascii="Arial" w:hAnsi="Arial" w:cs="Arial"/>
          <w:sz w:val="22"/>
          <w:szCs w:val="22"/>
        </w:rPr>
        <w:t xml:space="preserve">CPF - </w:t>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t xml:space="preserve">CPF - </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 xml:space="preserve"> </w:t>
      </w:r>
    </w:p>
    <w:p w:rsidR="00736161" w:rsidRPr="000E2CA2" w:rsidRDefault="00736161" w:rsidP="00736161">
      <w:pPr>
        <w:rPr>
          <w:rFonts w:ascii="Arial" w:hAnsi="Arial" w:cs="Arial"/>
          <w:sz w:val="22"/>
          <w:szCs w:val="22"/>
        </w:rPr>
      </w:pPr>
      <w:r w:rsidRPr="000E2CA2">
        <w:rPr>
          <w:rFonts w:ascii="Arial" w:hAnsi="Arial" w:cs="Arial"/>
          <w:sz w:val="22"/>
          <w:szCs w:val="22"/>
        </w:rPr>
        <w:t>De acordo:</w:t>
      </w: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p>
    <w:p w:rsidR="00736161" w:rsidRPr="000E2CA2" w:rsidRDefault="00736161" w:rsidP="00736161">
      <w:pPr>
        <w:rPr>
          <w:rFonts w:ascii="Arial" w:hAnsi="Arial" w:cs="Arial"/>
          <w:sz w:val="22"/>
          <w:szCs w:val="22"/>
        </w:rPr>
      </w:pPr>
      <w:r w:rsidRPr="000E2CA2">
        <w:rPr>
          <w:rFonts w:ascii="Arial" w:hAnsi="Arial" w:cs="Arial"/>
          <w:sz w:val="22"/>
          <w:szCs w:val="22"/>
        </w:rPr>
        <w:t>________________________</w:t>
      </w:r>
    </w:p>
    <w:p w:rsidR="00736161" w:rsidRPr="000E2CA2" w:rsidRDefault="00736161" w:rsidP="00736161">
      <w:pPr>
        <w:rPr>
          <w:rFonts w:ascii="Arial" w:hAnsi="Arial" w:cs="Arial"/>
          <w:sz w:val="22"/>
          <w:szCs w:val="22"/>
        </w:rPr>
      </w:pPr>
    </w:p>
    <w:p w:rsidR="00736161" w:rsidRDefault="00736161" w:rsidP="00736161">
      <w:pPr>
        <w:rPr>
          <w:rFonts w:ascii="Arial" w:hAnsi="Arial" w:cs="Arial"/>
          <w:sz w:val="22"/>
          <w:szCs w:val="22"/>
        </w:rPr>
      </w:pPr>
    </w:p>
    <w:p w:rsidR="00736161" w:rsidRPr="002E2A3C" w:rsidRDefault="00736161" w:rsidP="00736161">
      <w:pPr>
        <w:rPr>
          <w:rFonts w:ascii="Arial" w:hAnsi="Arial" w:cs="Arial"/>
          <w:sz w:val="22"/>
          <w:szCs w:val="22"/>
        </w:rPr>
      </w:pPr>
      <w:r w:rsidRPr="000E2CA2">
        <w:rPr>
          <w:rFonts w:ascii="Arial" w:hAnsi="Arial" w:cs="Arial"/>
          <w:sz w:val="22"/>
          <w:szCs w:val="22"/>
        </w:rPr>
        <w:t>Assessor Jurídico</w:t>
      </w:r>
    </w:p>
    <w:p w:rsidR="00736161" w:rsidRPr="002E2A3C" w:rsidRDefault="00736161" w:rsidP="00736161">
      <w:pPr>
        <w:rPr>
          <w:rFonts w:ascii="Arial" w:hAnsi="Arial" w:cs="Arial"/>
          <w:sz w:val="22"/>
          <w:szCs w:val="22"/>
        </w:rPr>
      </w:pPr>
    </w:p>
    <w:p w:rsidR="006E2164" w:rsidRDefault="006E2164">
      <w:bookmarkStart w:id="0" w:name="_GoBack"/>
      <w:bookmarkEnd w:id="0"/>
    </w:p>
    <w:sectPr w:rsidR="006E2164"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ËÎÌå"/>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779" w:rsidRDefault="00736161">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779" w:rsidRDefault="00736161">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161"/>
    <w:rsid w:val="006E2164"/>
    <w:rsid w:val="00736161"/>
    <w:rsid w:val="0098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1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36161"/>
    <w:pPr>
      <w:jc w:val="both"/>
      <w:outlineLvl w:val="0"/>
    </w:pPr>
    <w:rPr>
      <w:b/>
    </w:rPr>
  </w:style>
  <w:style w:type="paragraph" w:styleId="Ttulo2">
    <w:name w:val="heading 2"/>
    <w:basedOn w:val="Normal"/>
    <w:next w:val="Normal"/>
    <w:link w:val="Ttulo2Char"/>
    <w:uiPriority w:val="9"/>
    <w:qFormat/>
    <w:rsid w:val="00736161"/>
    <w:pPr>
      <w:jc w:val="center"/>
      <w:outlineLvl w:val="1"/>
    </w:pPr>
    <w:rPr>
      <w:sz w:val="24"/>
    </w:rPr>
  </w:style>
  <w:style w:type="paragraph" w:styleId="Ttulo3">
    <w:name w:val="heading 3"/>
    <w:basedOn w:val="Normal"/>
    <w:next w:val="Normal"/>
    <w:link w:val="Ttulo3Char"/>
    <w:uiPriority w:val="9"/>
    <w:qFormat/>
    <w:rsid w:val="00736161"/>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6161"/>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736161"/>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736161"/>
    <w:rPr>
      <w:rFonts w:ascii="Times New Roman" w:eastAsia="Times New Roman" w:hAnsi="Times New Roman" w:cs="Times New Roman"/>
      <w:b/>
      <w:sz w:val="20"/>
      <w:szCs w:val="20"/>
      <w:lang w:eastAsia="pt-BR"/>
    </w:rPr>
  </w:style>
  <w:style w:type="paragraph" w:styleId="NormalWeb">
    <w:name w:val="Normal (Web)"/>
    <w:basedOn w:val="Normal"/>
    <w:uiPriority w:val="99"/>
    <w:rsid w:val="00736161"/>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736161"/>
    <w:pPr>
      <w:tabs>
        <w:tab w:val="center" w:pos="4419"/>
        <w:tab w:val="right" w:pos="8838"/>
      </w:tabs>
    </w:pPr>
    <w:rPr>
      <w:sz w:val="24"/>
    </w:rPr>
  </w:style>
  <w:style w:type="character" w:customStyle="1" w:styleId="RodapChar">
    <w:name w:val="Rodapé Char"/>
    <w:basedOn w:val="Fontepargpadro"/>
    <w:link w:val="Rodap"/>
    <w:uiPriority w:val="99"/>
    <w:rsid w:val="00736161"/>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736161"/>
    <w:pPr>
      <w:spacing w:line="340" w:lineRule="exact"/>
      <w:jc w:val="center"/>
    </w:pPr>
    <w:rPr>
      <w:rFonts w:ascii="Arial" w:hAnsi="Arial"/>
      <w:b/>
      <w:spacing w:val="40"/>
      <w:sz w:val="30"/>
    </w:rPr>
  </w:style>
  <w:style w:type="paragraph" w:styleId="Corpodetexto">
    <w:name w:val="Body Text"/>
    <w:basedOn w:val="Normal"/>
    <w:link w:val="CorpodetextoChar"/>
    <w:uiPriority w:val="99"/>
    <w:rsid w:val="00736161"/>
    <w:pPr>
      <w:jc w:val="both"/>
    </w:pPr>
  </w:style>
  <w:style w:type="character" w:customStyle="1" w:styleId="CorpodetextoChar">
    <w:name w:val="Corpo de texto Char"/>
    <w:basedOn w:val="Fontepargpadro"/>
    <w:link w:val="Corpodetexto"/>
    <w:uiPriority w:val="99"/>
    <w:rsid w:val="00736161"/>
    <w:rPr>
      <w:rFonts w:ascii="Times New Roman" w:eastAsia="Times New Roman" w:hAnsi="Times New Roman" w:cs="Times New Roman"/>
      <w:sz w:val="20"/>
      <w:szCs w:val="20"/>
      <w:lang w:eastAsia="pt-BR"/>
    </w:rPr>
  </w:style>
  <w:style w:type="character" w:styleId="Forte">
    <w:name w:val="Strong"/>
    <w:basedOn w:val="Fontepargpadro"/>
    <w:uiPriority w:val="22"/>
    <w:qFormat/>
    <w:rsid w:val="00736161"/>
    <w:rPr>
      <w:b/>
    </w:rPr>
  </w:style>
  <w:style w:type="paragraph" w:styleId="PargrafodaLista">
    <w:name w:val="List Paragraph"/>
    <w:basedOn w:val="Normal"/>
    <w:uiPriority w:val="34"/>
    <w:qFormat/>
    <w:rsid w:val="00736161"/>
    <w:pPr>
      <w:suppressAutoHyphens/>
      <w:ind w:left="708"/>
    </w:pPr>
  </w:style>
  <w:style w:type="paragraph" w:styleId="Corpodetexto2">
    <w:name w:val="Body Text 2"/>
    <w:basedOn w:val="Normal"/>
    <w:link w:val="Corpodetexto2Char"/>
    <w:uiPriority w:val="99"/>
    <w:semiHidden/>
    <w:unhideWhenUsed/>
    <w:rsid w:val="00736161"/>
    <w:pPr>
      <w:spacing w:after="120" w:line="480" w:lineRule="auto"/>
    </w:pPr>
  </w:style>
  <w:style w:type="character" w:customStyle="1" w:styleId="Corpodetexto2Char">
    <w:name w:val="Corpo de texto 2 Char"/>
    <w:basedOn w:val="Fontepargpadro"/>
    <w:link w:val="Corpodetexto2"/>
    <w:uiPriority w:val="99"/>
    <w:semiHidden/>
    <w:rsid w:val="00736161"/>
    <w:rPr>
      <w:rFonts w:ascii="Times New Roman" w:eastAsia="Times New Roman" w:hAnsi="Times New Roman" w:cs="Times New Roman"/>
      <w:sz w:val="20"/>
      <w:szCs w:val="20"/>
      <w:lang w:eastAsia="pt-BR"/>
    </w:rPr>
  </w:style>
  <w:style w:type="paragraph" w:customStyle="1" w:styleId="NONormal">
    <w:name w:val="NO Normal"/>
    <w:rsid w:val="00736161"/>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736161"/>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736161"/>
    <w:pPr>
      <w:widowControl w:val="0"/>
      <w:ind w:firstLine="709"/>
      <w:jc w:val="both"/>
    </w:pPr>
    <w:rPr>
      <w:sz w:val="24"/>
      <w:lang w:eastAsia="zh-CN"/>
    </w:rPr>
  </w:style>
  <w:style w:type="paragraph" w:customStyle="1" w:styleId="A102075">
    <w:name w:val="_A102075"/>
    <w:basedOn w:val="Normal"/>
    <w:rsid w:val="00736161"/>
    <w:pPr>
      <w:ind w:left="2736" w:firstLine="1296"/>
      <w:jc w:val="both"/>
    </w:pPr>
    <w:rPr>
      <w:rFonts w:ascii="Tms Rmn" w:hAnsi="Tms Rmn"/>
      <w:sz w:val="24"/>
      <w:lang w:eastAsia="zh-CN"/>
    </w:rPr>
  </w:style>
  <w:style w:type="paragraph" w:customStyle="1" w:styleId="A102175">
    <w:name w:val="_A102175"/>
    <w:basedOn w:val="Normal"/>
    <w:rsid w:val="00736161"/>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73616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36161"/>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73616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736161"/>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736161"/>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736161"/>
    <w:rPr>
      <w:rFonts w:ascii="Times New Roman" w:eastAsia="Times New Roman" w:hAnsi="Times New Roman" w:cs="Times New Roman"/>
      <w:sz w:val="20"/>
      <w:szCs w:val="20"/>
      <w:lang w:eastAsia="zh-CN"/>
    </w:rPr>
  </w:style>
  <w:style w:type="paragraph" w:customStyle="1" w:styleId="Estilo1">
    <w:name w:val="Estilo1"/>
    <w:basedOn w:val="Normal"/>
    <w:rsid w:val="00736161"/>
    <w:pPr>
      <w:spacing w:after="120" w:line="360" w:lineRule="auto"/>
      <w:ind w:left="567"/>
      <w:jc w:val="both"/>
    </w:pPr>
    <w:rPr>
      <w:lang w:eastAsia="zh-CN"/>
    </w:rPr>
  </w:style>
  <w:style w:type="paragraph" w:customStyle="1" w:styleId="A101675">
    <w:name w:val="_A101675"/>
    <w:basedOn w:val="Normal"/>
    <w:rsid w:val="00736161"/>
    <w:pPr>
      <w:ind w:left="2160" w:firstLine="1296"/>
      <w:jc w:val="both"/>
    </w:pPr>
    <w:rPr>
      <w:rFonts w:ascii="Tms Rmn" w:hAnsi="Tms Rmn"/>
      <w:sz w:val="24"/>
      <w:lang w:eastAsia="zh-CN"/>
    </w:rPr>
  </w:style>
  <w:style w:type="paragraph" w:customStyle="1" w:styleId="modelo">
    <w:name w:val="modelo"/>
    <w:basedOn w:val="Cabealho"/>
    <w:next w:val="Cabealho"/>
    <w:rsid w:val="00736161"/>
    <w:pPr>
      <w:jc w:val="both"/>
    </w:pPr>
    <w:rPr>
      <w:rFonts w:ascii="Arial" w:hAnsi="Arial"/>
      <w:sz w:val="24"/>
    </w:rPr>
  </w:style>
  <w:style w:type="paragraph" w:customStyle="1" w:styleId="A164475">
    <w:name w:val="_A164475ÿ"/>
    <w:rsid w:val="00736161"/>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 w:type="paragraph" w:customStyle="1" w:styleId="Default">
    <w:name w:val="Default"/>
    <w:rsid w:val="00736161"/>
    <w:pPr>
      <w:autoSpaceDE w:val="0"/>
      <w:autoSpaceDN w:val="0"/>
      <w:adjustRightInd w:val="0"/>
      <w:spacing w:after="0" w:line="240" w:lineRule="auto"/>
    </w:pPr>
    <w:rPr>
      <w:rFonts w:ascii="Cambria" w:eastAsia="Times New Roman"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1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36161"/>
    <w:pPr>
      <w:jc w:val="both"/>
      <w:outlineLvl w:val="0"/>
    </w:pPr>
    <w:rPr>
      <w:b/>
    </w:rPr>
  </w:style>
  <w:style w:type="paragraph" w:styleId="Ttulo2">
    <w:name w:val="heading 2"/>
    <w:basedOn w:val="Normal"/>
    <w:next w:val="Normal"/>
    <w:link w:val="Ttulo2Char"/>
    <w:uiPriority w:val="9"/>
    <w:qFormat/>
    <w:rsid w:val="00736161"/>
    <w:pPr>
      <w:jc w:val="center"/>
      <w:outlineLvl w:val="1"/>
    </w:pPr>
    <w:rPr>
      <w:sz w:val="24"/>
    </w:rPr>
  </w:style>
  <w:style w:type="paragraph" w:styleId="Ttulo3">
    <w:name w:val="heading 3"/>
    <w:basedOn w:val="Normal"/>
    <w:next w:val="Normal"/>
    <w:link w:val="Ttulo3Char"/>
    <w:uiPriority w:val="9"/>
    <w:qFormat/>
    <w:rsid w:val="00736161"/>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6161"/>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736161"/>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736161"/>
    <w:rPr>
      <w:rFonts w:ascii="Times New Roman" w:eastAsia="Times New Roman" w:hAnsi="Times New Roman" w:cs="Times New Roman"/>
      <w:b/>
      <w:sz w:val="20"/>
      <w:szCs w:val="20"/>
      <w:lang w:eastAsia="pt-BR"/>
    </w:rPr>
  </w:style>
  <w:style w:type="paragraph" w:styleId="NormalWeb">
    <w:name w:val="Normal (Web)"/>
    <w:basedOn w:val="Normal"/>
    <w:uiPriority w:val="99"/>
    <w:rsid w:val="00736161"/>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736161"/>
    <w:pPr>
      <w:tabs>
        <w:tab w:val="center" w:pos="4419"/>
        <w:tab w:val="right" w:pos="8838"/>
      </w:tabs>
    </w:pPr>
    <w:rPr>
      <w:sz w:val="24"/>
    </w:rPr>
  </w:style>
  <w:style w:type="character" w:customStyle="1" w:styleId="RodapChar">
    <w:name w:val="Rodapé Char"/>
    <w:basedOn w:val="Fontepargpadro"/>
    <w:link w:val="Rodap"/>
    <w:uiPriority w:val="99"/>
    <w:rsid w:val="00736161"/>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736161"/>
    <w:pPr>
      <w:spacing w:line="340" w:lineRule="exact"/>
      <w:jc w:val="center"/>
    </w:pPr>
    <w:rPr>
      <w:rFonts w:ascii="Arial" w:hAnsi="Arial"/>
      <w:b/>
      <w:spacing w:val="40"/>
      <w:sz w:val="30"/>
    </w:rPr>
  </w:style>
  <w:style w:type="paragraph" w:styleId="Corpodetexto">
    <w:name w:val="Body Text"/>
    <w:basedOn w:val="Normal"/>
    <w:link w:val="CorpodetextoChar"/>
    <w:uiPriority w:val="99"/>
    <w:rsid w:val="00736161"/>
    <w:pPr>
      <w:jc w:val="both"/>
    </w:pPr>
  </w:style>
  <w:style w:type="character" w:customStyle="1" w:styleId="CorpodetextoChar">
    <w:name w:val="Corpo de texto Char"/>
    <w:basedOn w:val="Fontepargpadro"/>
    <w:link w:val="Corpodetexto"/>
    <w:uiPriority w:val="99"/>
    <w:rsid w:val="00736161"/>
    <w:rPr>
      <w:rFonts w:ascii="Times New Roman" w:eastAsia="Times New Roman" w:hAnsi="Times New Roman" w:cs="Times New Roman"/>
      <w:sz w:val="20"/>
      <w:szCs w:val="20"/>
      <w:lang w:eastAsia="pt-BR"/>
    </w:rPr>
  </w:style>
  <w:style w:type="character" w:styleId="Forte">
    <w:name w:val="Strong"/>
    <w:basedOn w:val="Fontepargpadro"/>
    <w:uiPriority w:val="22"/>
    <w:qFormat/>
    <w:rsid w:val="00736161"/>
    <w:rPr>
      <w:b/>
    </w:rPr>
  </w:style>
  <w:style w:type="paragraph" w:styleId="PargrafodaLista">
    <w:name w:val="List Paragraph"/>
    <w:basedOn w:val="Normal"/>
    <w:uiPriority w:val="34"/>
    <w:qFormat/>
    <w:rsid w:val="00736161"/>
    <w:pPr>
      <w:suppressAutoHyphens/>
      <w:ind w:left="708"/>
    </w:pPr>
  </w:style>
  <w:style w:type="paragraph" w:styleId="Corpodetexto2">
    <w:name w:val="Body Text 2"/>
    <w:basedOn w:val="Normal"/>
    <w:link w:val="Corpodetexto2Char"/>
    <w:uiPriority w:val="99"/>
    <w:semiHidden/>
    <w:unhideWhenUsed/>
    <w:rsid w:val="00736161"/>
    <w:pPr>
      <w:spacing w:after="120" w:line="480" w:lineRule="auto"/>
    </w:pPr>
  </w:style>
  <w:style w:type="character" w:customStyle="1" w:styleId="Corpodetexto2Char">
    <w:name w:val="Corpo de texto 2 Char"/>
    <w:basedOn w:val="Fontepargpadro"/>
    <w:link w:val="Corpodetexto2"/>
    <w:uiPriority w:val="99"/>
    <w:semiHidden/>
    <w:rsid w:val="00736161"/>
    <w:rPr>
      <w:rFonts w:ascii="Times New Roman" w:eastAsia="Times New Roman" w:hAnsi="Times New Roman" w:cs="Times New Roman"/>
      <w:sz w:val="20"/>
      <w:szCs w:val="20"/>
      <w:lang w:eastAsia="pt-BR"/>
    </w:rPr>
  </w:style>
  <w:style w:type="paragraph" w:customStyle="1" w:styleId="NONormal">
    <w:name w:val="NO Normal"/>
    <w:rsid w:val="00736161"/>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736161"/>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736161"/>
    <w:pPr>
      <w:widowControl w:val="0"/>
      <w:ind w:firstLine="709"/>
      <w:jc w:val="both"/>
    </w:pPr>
    <w:rPr>
      <w:sz w:val="24"/>
      <w:lang w:eastAsia="zh-CN"/>
    </w:rPr>
  </w:style>
  <w:style w:type="paragraph" w:customStyle="1" w:styleId="A102075">
    <w:name w:val="_A102075"/>
    <w:basedOn w:val="Normal"/>
    <w:rsid w:val="00736161"/>
    <w:pPr>
      <w:ind w:left="2736" w:firstLine="1296"/>
      <w:jc w:val="both"/>
    </w:pPr>
    <w:rPr>
      <w:rFonts w:ascii="Tms Rmn" w:hAnsi="Tms Rmn"/>
      <w:sz w:val="24"/>
      <w:lang w:eastAsia="zh-CN"/>
    </w:rPr>
  </w:style>
  <w:style w:type="paragraph" w:customStyle="1" w:styleId="A102175">
    <w:name w:val="_A102175"/>
    <w:basedOn w:val="Normal"/>
    <w:rsid w:val="00736161"/>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73616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36161"/>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73616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736161"/>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736161"/>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736161"/>
    <w:rPr>
      <w:rFonts w:ascii="Times New Roman" w:eastAsia="Times New Roman" w:hAnsi="Times New Roman" w:cs="Times New Roman"/>
      <w:sz w:val="20"/>
      <w:szCs w:val="20"/>
      <w:lang w:eastAsia="zh-CN"/>
    </w:rPr>
  </w:style>
  <w:style w:type="paragraph" w:customStyle="1" w:styleId="Estilo1">
    <w:name w:val="Estilo1"/>
    <w:basedOn w:val="Normal"/>
    <w:rsid w:val="00736161"/>
    <w:pPr>
      <w:spacing w:after="120" w:line="360" w:lineRule="auto"/>
      <w:ind w:left="567"/>
      <w:jc w:val="both"/>
    </w:pPr>
    <w:rPr>
      <w:lang w:eastAsia="zh-CN"/>
    </w:rPr>
  </w:style>
  <w:style w:type="paragraph" w:customStyle="1" w:styleId="A101675">
    <w:name w:val="_A101675"/>
    <w:basedOn w:val="Normal"/>
    <w:rsid w:val="00736161"/>
    <w:pPr>
      <w:ind w:left="2160" w:firstLine="1296"/>
      <w:jc w:val="both"/>
    </w:pPr>
    <w:rPr>
      <w:rFonts w:ascii="Tms Rmn" w:hAnsi="Tms Rmn"/>
      <w:sz w:val="24"/>
      <w:lang w:eastAsia="zh-CN"/>
    </w:rPr>
  </w:style>
  <w:style w:type="paragraph" w:customStyle="1" w:styleId="modelo">
    <w:name w:val="modelo"/>
    <w:basedOn w:val="Cabealho"/>
    <w:next w:val="Cabealho"/>
    <w:rsid w:val="00736161"/>
    <w:pPr>
      <w:jc w:val="both"/>
    </w:pPr>
    <w:rPr>
      <w:rFonts w:ascii="Arial" w:hAnsi="Arial"/>
      <w:sz w:val="24"/>
    </w:rPr>
  </w:style>
  <w:style w:type="paragraph" w:customStyle="1" w:styleId="A164475">
    <w:name w:val="_A164475ÿ"/>
    <w:rsid w:val="00736161"/>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 w:type="paragraph" w:customStyle="1" w:styleId="Default">
    <w:name w:val="Default"/>
    <w:rsid w:val="00736161"/>
    <w:pPr>
      <w:autoSpaceDE w:val="0"/>
      <w:autoSpaceDN w:val="0"/>
      <w:adjustRightInd w:val="0"/>
      <w:spacing w:after="0" w:line="240" w:lineRule="auto"/>
    </w:pPr>
    <w:rPr>
      <w:rFonts w:ascii="Cambria" w:eastAsia="Times New Roman"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11336</Words>
  <Characters>61216</Characters>
  <Application>Microsoft Office Word</Application>
  <DocSecurity>0</DocSecurity>
  <Lines>510</Lines>
  <Paragraphs>144</Paragraphs>
  <ScaleCrop>false</ScaleCrop>
  <Company/>
  <LinksUpToDate>false</LinksUpToDate>
  <CharactersWithSpaces>72408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2014-05-29T13:15:00Z</dcterms:created>
  <dcterms:modified xsi:type="dcterms:W3CDTF">2014-05-29T13:16:00Z</dcterms:modified>
</cp:coreProperties>
</file>