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26F" w:rsidRDefault="00AA326F" w:rsidP="00AA326F">
      <w:pPr>
        <w:jc w:val="both"/>
        <w:rPr>
          <w:rFonts w:ascii="Tahoma" w:hAnsi="Tahoma" w:cs="Tahoma"/>
          <w:b/>
        </w:rPr>
      </w:pPr>
    </w:p>
    <w:p w:rsidR="00AA326F" w:rsidRDefault="00AA326F" w:rsidP="00AA326F">
      <w:pPr>
        <w:jc w:val="both"/>
        <w:rPr>
          <w:rFonts w:ascii="Tahoma" w:hAnsi="Tahoma" w:cs="Tahoma"/>
          <w:b/>
        </w:rPr>
      </w:pPr>
    </w:p>
    <w:p w:rsidR="00AA326F" w:rsidRDefault="00AA326F" w:rsidP="00AA326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CONTRATO Nº </w:t>
      </w:r>
      <w:r>
        <w:fldChar w:fldCharType="begin"/>
      </w:r>
      <w:r>
        <w:instrText xml:space="preserve"> DOCVARIABLE "NumContrato" \* MERGEFORMAT </w:instrText>
      </w:r>
      <w:r>
        <w:fldChar w:fldCharType="separate"/>
      </w:r>
      <w:r w:rsidRPr="00A57F43">
        <w:rPr>
          <w:rFonts w:ascii="Tahoma" w:hAnsi="Tahoma" w:cs="Tahoma"/>
          <w:b/>
        </w:rPr>
        <w:t>42/2019</w:t>
      </w:r>
      <w:r>
        <w:fldChar w:fldCharType="end"/>
      </w:r>
      <w:r>
        <w:rPr>
          <w:rFonts w:ascii="Tahoma" w:hAnsi="Tahoma" w:cs="Tahoma"/>
          <w:b/>
        </w:rPr>
        <w:t>– PMAB</w:t>
      </w:r>
    </w:p>
    <w:p w:rsidR="00AA326F" w:rsidRDefault="00AA326F" w:rsidP="00AA326F">
      <w:pPr>
        <w:jc w:val="both"/>
        <w:rPr>
          <w:rFonts w:ascii="Tahoma" w:hAnsi="Tahoma" w:cs="Tahoma"/>
          <w:b/>
        </w:rPr>
      </w:pPr>
    </w:p>
    <w:p w:rsidR="00AA326F" w:rsidRDefault="00AA326F" w:rsidP="00AA326F">
      <w:pPr>
        <w:jc w:val="both"/>
        <w:rPr>
          <w:rFonts w:ascii="Tahoma" w:hAnsi="Tahoma" w:cs="Tahoma"/>
        </w:rPr>
      </w:pPr>
    </w:p>
    <w:p w:rsidR="00AA326F" w:rsidRDefault="00AA326F" w:rsidP="00AA326F">
      <w:pPr>
        <w:jc w:val="both"/>
        <w:rPr>
          <w:rFonts w:ascii="Tahoma" w:hAnsi="Tahoma" w:cs="Tahoma"/>
        </w:rPr>
      </w:pPr>
    </w:p>
    <w:p w:rsidR="00AA326F" w:rsidRDefault="00AA326F" w:rsidP="00AA326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CONTRATO QUE ENTRE SI CELEBRAM O MUNICÍPIO DE ABDON BATISTA SC E A EMPRESA</w:t>
      </w:r>
      <w:r>
        <w:fldChar w:fldCharType="begin"/>
      </w:r>
      <w:r>
        <w:instrText xml:space="preserve"> DOCVARIABLE "NomeContratado" \* MERGEFORMAT </w:instrText>
      </w:r>
      <w:r>
        <w:fldChar w:fldCharType="separate"/>
      </w:r>
      <w:r w:rsidRPr="00A57F43">
        <w:rPr>
          <w:rFonts w:ascii="Tahoma" w:hAnsi="Tahoma" w:cs="Tahoma"/>
        </w:rPr>
        <w:t>ANDERSON CLEYTON DE</w:t>
      </w:r>
      <w:r>
        <w:t xml:space="preserve"> MATIA </w:t>
      </w:r>
      <w:r>
        <w:fldChar w:fldCharType="end"/>
      </w:r>
      <w:r>
        <w:rPr>
          <w:rFonts w:ascii="Tahoma" w:hAnsi="Tahoma" w:cs="Tahoma"/>
        </w:rPr>
        <w:t xml:space="preserve">, OBJETIVANDO </w:t>
      </w:r>
      <w:r>
        <w:fldChar w:fldCharType="begin"/>
      </w:r>
      <w:r>
        <w:instrText xml:space="preserve"> DOCVARIABLE "ObjetoLicitacao" \* MERGEFORMAT </w:instrText>
      </w:r>
      <w:r>
        <w:fldChar w:fldCharType="separate"/>
      </w:r>
      <w:r w:rsidRPr="00A57F43">
        <w:rPr>
          <w:rFonts w:ascii="Arial" w:hAnsi="Arial" w:cs="Arial"/>
          <w:b/>
        </w:rPr>
        <w:t>CONTRATAÇÃO DE EMPRESA JURIDICA PARA ATUAÇÃO DE PROFISSIONAL EM ESCOLINHAS DE VOLEIBOL, FUTSAL E FUTEBOL DE CAMPO, COM CARGA HORARIA DE 16 HORAS SEMANAIS, CONFORME PROJETOS DESENVOLVIDO PELA SECRETARIA MUNICIPAL DE ESPORTES</w:t>
      </w:r>
      <w:r>
        <w:fldChar w:fldCharType="end"/>
      </w:r>
      <w:r>
        <w:rPr>
          <w:rFonts w:ascii="Arial" w:hAnsi="Arial" w:cs="Arial"/>
        </w:rPr>
        <w:t>.</w:t>
      </w:r>
    </w:p>
    <w:p w:rsidR="00AA326F" w:rsidRDefault="00AA326F" w:rsidP="00AA326F">
      <w:pPr>
        <w:jc w:val="both"/>
        <w:rPr>
          <w:rFonts w:ascii="Tahoma" w:hAnsi="Tahoma" w:cs="Tahoma"/>
          <w:b/>
        </w:rPr>
      </w:pPr>
    </w:p>
    <w:p w:rsidR="00AA326F" w:rsidRDefault="00AA326F" w:rsidP="00AA326F">
      <w:pPr>
        <w:jc w:val="both"/>
        <w:rPr>
          <w:rFonts w:ascii="Tahoma" w:hAnsi="Tahoma" w:cs="Tahoma"/>
          <w:b/>
        </w:rPr>
      </w:pPr>
    </w:p>
    <w:p w:rsidR="00AA326F" w:rsidRDefault="00AA326F" w:rsidP="00AA326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 MUNICÍPIO DE ABDON BATISTA SC, pessoa jurídica de direito público interno, inscrita no CNPJ-MF sob o nº 78.511.052/0001-10, instalada à Rua João Santin, 30, Centro, Abdon Batista SC, neste ato representado pelo seu Prefeito Municipal, Senhor LUCIMAR ANTÔNIO SALMÓRIA, portador da Cédula de Identidade RG nº 2.476.671 SSP/SC e inscrito no CPF/MF sob o nº 773.867.289-72, e a empresa: </w:t>
      </w:r>
      <w:r>
        <w:fldChar w:fldCharType="begin"/>
      </w:r>
      <w:r>
        <w:instrText xml:space="preserve"> DOCVARIABLE "NomeContratado" \* MERGEFORMAT </w:instrText>
      </w:r>
      <w:r>
        <w:fldChar w:fldCharType="separate"/>
      </w:r>
      <w:r w:rsidRPr="00A57F43">
        <w:rPr>
          <w:rFonts w:ascii="Tahoma" w:hAnsi="Tahoma" w:cs="Tahoma"/>
        </w:rPr>
        <w:t>ANDERSON CLEYTON DE</w:t>
      </w:r>
      <w:r>
        <w:t xml:space="preserve"> MATIA </w:t>
      </w:r>
      <w:r>
        <w:fldChar w:fldCharType="end"/>
      </w:r>
      <w:r>
        <w:rPr>
          <w:rFonts w:ascii="Tahoma" w:hAnsi="Tahoma" w:cs="Tahoma"/>
        </w:rPr>
        <w:t xml:space="preserve">, inscrita no CNPJ-MF sob o nº </w:t>
      </w:r>
      <w:r>
        <w:fldChar w:fldCharType="begin"/>
      </w:r>
      <w:r>
        <w:instrText xml:space="preserve"> DOCVARIABLE "CNPJContratado" \* MERGEFORMAT </w:instrText>
      </w:r>
      <w:r>
        <w:fldChar w:fldCharType="separate"/>
      </w:r>
      <w:r w:rsidRPr="00A57F43">
        <w:rPr>
          <w:rFonts w:ascii="Tahoma" w:hAnsi="Tahoma" w:cs="Tahoma"/>
        </w:rPr>
        <w:t>20490253000106</w:t>
      </w:r>
      <w:r>
        <w:fldChar w:fldCharType="end"/>
      </w:r>
      <w:r>
        <w:rPr>
          <w:rFonts w:ascii="Tahoma" w:hAnsi="Tahoma" w:cs="Tahoma"/>
        </w:rPr>
        <w:t xml:space="preserve">, com sede na </w:t>
      </w:r>
      <w:r>
        <w:fldChar w:fldCharType="begin"/>
      </w:r>
      <w:r>
        <w:instrText xml:space="preserve"> DOCVARIABLE "EnderecoContratado" \* MERGEFORMAT </w:instrText>
      </w:r>
      <w:r>
        <w:fldChar w:fldCharType="separate"/>
      </w:r>
      <w:r w:rsidRPr="00A57F43">
        <w:rPr>
          <w:rFonts w:ascii="Tahoma" w:hAnsi="Tahoma" w:cs="Tahoma"/>
        </w:rPr>
        <w:t xml:space="preserve">RUA JOSE MARTINELLI </w:t>
      </w:r>
      <w:r>
        <w:fldChar w:fldCharType="end"/>
      </w:r>
      <w:r>
        <w:rPr>
          <w:rFonts w:ascii="Tahoma" w:hAnsi="Tahoma" w:cs="Tahoma"/>
        </w:rPr>
        <w:t xml:space="preserve">, cidade de Celso Ramos/SC, representada neste ato, pelo Senhor(a) </w:t>
      </w:r>
      <w:r>
        <w:fldChar w:fldCharType="begin"/>
      </w:r>
      <w:r>
        <w:instrText xml:space="preserve"> DOCVARIABLE "NomeContratado" \* MERGEFORMAT </w:instrText>
      </w:r>
      <w:r>
        <w:fldChar w:fldCharType="separate"/>
      </w:r>
      <w:r w:rsidRPr="00A57F43">
        <w:rPr>
          <w:rFonts w:ascii="Tahoma" w:hAnsi="Tahoma" w:cs="Tahoma"/>
        </w:rPr>
        <w:t>ANDERSON CLEYTON DE</w:t>
      </w:r>
      <w:r>
        <w:t xml:space="preserve"> MATIA </w:t>
      </w:r>
      <w:r>
        <w:fldChar w:fldCharType="end"/>
      </w:r>
      <w:r>
        <w:rPr>
          <w:rFonts w:ascii="Tahoma" w:hAnsi="Tahoma" w:cs="Tahoma"/>
        </w:rPr>
        <w:t xml:space="preserve">, inscrito(a) no CPF-MF sob o nº 042.635.039-10, doravante denominada simplesmente CONTRATADA, e perante as testemunhas abaixo firmadas, pactuam o presente termo, cuja celebração foi autorizada de acordo com o processo de licitação modalidade Pregão nº </w:t>
      </w:r>
      <w:r>
        <w:fldChar w:fldCharType="begin"/>
      </w:r>
      <w:r>
        <w:instrText xml:space="preserve"> DOCVARIABLE "NumLicitacao" \* MERGEFORMAT </w:instrText>
      </w:r>
      <w:r>
        <w:fldChar w:fldCharType="separate"/>
      </w:r>
      <w:r w:rsidRPr="00A57F43">
        <w:rPr>
          <w:rFonts w:ascii="Tahoma" w:hAnsi="Tahoma" w:cs="Tahoma"/>
          <w:b/>
          <w:u w:val="single"/>
        </w:rPr>
        <w:t>21/2019</w:t>
      </w:r>
      <w:r>
        <w:fldChar w:fldCharType="end"/>
      </w:r>
      <w:r>
        <w:rPr>
          <w:rFonts w:ascii="Tahoma" w:hAnsi="Tahoma" w:cs="Tahoma"/>
        </w:rPr>
        <w:t>PMAB, e que se regerá pela Lei nº 8.666/93, e alterações posteriores, atendidas as cláusulas e condições a seguir enunciadas:</w:t>
      </w:r>
    </w:p>
    <w:p w:rsidR="00AA326F" w:rsidRDefault="00AA326F" w:rsidP="00AA326F">
      <w:pPr>
        <w:jc w:val="both"/>
        <w:rPr>
          <w:rFonts w:ascii="Tahoma" w:hAnsi="Tahoma" w:cs="Tahoma"/>
        </w:rPr>
      </w:pPr>
    </w:p>
    <w:p w:rsidR="00AA326F" w:rsidRDefault="00AA326F" w:rsidP="00AA326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CLÁUSULA PRIMEIRA - DO OBJETO</w:t>
      </w:r>
    </w:p>
    <w:p w:rsidR="00AA326F" w:rsidRDefault="00AA326F" w:rsidP="00AA326F">
      <w:pPr>
        <w:jc w:val="both"/>
        <w:rPr>
          <w:rFonts w:ascii="Tahoma" w:hAnsi="Tahoma" w:cs="Tahoma"/>
        </w:rPr>
      </w:pPr>
    </w:p>
    <w:p w:rsidR="00AA326F" w:rsidRDefault="00AA326F" w:rsidP="00AA326F">
      <w:pPr>
        <w:numPr>
          <w:ilvl w:val="1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CONTRATAÇÃO DE EMPRESA JURIDICA PARA ATUAÇÃO DE PROFISSIONAL EM ESCOLINHAS DE VOLEIBOL, FUTSAL E FUTEBOL DE CAMPO, COM CARGA HORARIA DE 16 HORAS SEMANAIS.</w:t>
      </w:r>
    </w:p>
    <w:p w:rsidR="00AA326F" w:rsidRDefault="00AA326F" w:rsidP="00AA326F">
      <w:pPr>
        <w:ind w:left="720"/>
        <w:jc w:val="both"/>
        <w:rPr>
          <w:rFonts w:ascii="Tahoma" w:hAnsi="Tahoma" w:cs="Tahoma"/>
        </w:rPr>
      </w:pPr>
    </w:p>
    <w:p w:rsidR="00AA326F" w:rsidRDefault="00AA326F" w:rsidP="00AA326F">
      <w:pPr>
        <w:numPr>
          <w:ilvl w:val="1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 CONTRATADA obriga-se a fornecer os itens previstos no Objeto do edital correspondente os quais ficou declarada vencedora do certame através de sua Proposta Comercial.</w:t>
      </w:r>
    </w:p>
    <w:p w:rsidR="00AA326F" w:rsidRDefault="00AA326F" w:rsidP="00AA326F">
      <w:pPr>
        <w:ind w:left="720"/>
        <w:jc w:val="both"/>
        <w:rPr>
          <w:rFonts w:ascii="Tahoma" w:hAnsi="Tahoma" w:cs="Tahoma"/>
        </w:rPr>
      </w:pPr>
    </w:p>
    <w:p w:rsidR="00AA326F" w:rsidRDefault="00AA326F" w:rsidP="00AA326F">
      <w:pPr>
        <w:numPr>
          <w:ilvl w:val="1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Integram e completam o presente Termo Contratual, para todos os fins de direito, obrigando as partes em todos os seus termos, às condições expressas no Edital de Pregão nº </w:t>
      </w:r>
      <w:r>
        <w:fldChar w:fldCharType="begin"/>
      </w:r>
      <w:r>
        <w:instrText xml:space="preserve"> DOCVARIABLE "NumLicitacao" \* MERGEFORMAT </w:instrText>
      </w:r>
      <w:r>
        <w:fldChar w:fldCharType="separate"/>
      </w:r>
      <w:r w:rsidRPr="00A57F43">
        <w:rPr>
          <w:rFonts w:ascii="Tahoma" w:hAnsi="Tahoma" w:cs="Tahoma"/>
          <w:b/>
          <w:u w:val="single"/>
        </w:rPr>
        <w:t>21/2019</w:t>
      </w:r>
      <w:r>
        <w:fldChar w:fldCharType="end"/>
      </w:r>
      <w:r>
        <w:rPr>
          <w:rFonts w:ascii="Tahoma" w:hAnsi="Tahoma" w:cs="Tahoma"/>
        </w:rPr>
        <w:t>– PMAB, juntamente com seus anexos e a proposta da CONTRATADA.</w:t>
      </w:r>
    </w:p>
    <w:p w:rsidR="00AA326F" w:rsidRDefault="00AA326F" w:rsidP="00AA326F">
      <w:pPr>
        <w:jc w:val="both"/>
        <w:rPr>
          <w:rFonts w:ascii="Tahoma" w:hAnsi="Tahoma" w:cs="Tahoma"/>
          <w:b/>
        </w:rPr>
      </w:pPr>
    </w:p>
    <w:p w:rsidR="00AA326F" w:rsidRDefault="00AA326F" w:rsidP="00AA326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CLÁUSULA SEGUNDA - DO PRAZO, FORMA E LOCAL DE FORNECIMENTO</w:t>
      </w:r>
    </w:p>
    <w:p w:rsidR="00AA326F" w:rsidRDefault="00AA326F" w:rsidP="00AA326F">
      <w:pPr>
        <w:jc w:val="both"/>
        <w:rPr>
          <w:rFonts w:ascii="Tahoma" w:hAnsi="Tahoma" w:cs="Tahoma"/>
          <w:b/>
        </w:rPr>
      </w:pPr>
    </w:p>
    <w:p w:rsidR="00AA326F" w:rsidRDefault="00AA326F" w:rsidP="00AA326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2.1 - O prazo de vigência válido para o fornecimento do objeto deste edital será da data de assinatura do(s)pertinente(s) contrato(s) até 31/12/2019 podendo ser prorrogado mediante termo aditivo.</w:t>
      </w:r>
    </w:p>
    <w:p w:rsidR="00AA326F" w:rsidRDefault="00AA326F" w:rsidP="00AA326F">
      <w:pPr>
        <w:jc w:val="both"/>
        <w:rPr>
          <w:rFonts w:ascii="Tahoma" w:hAnsi="Tahoma" w:cs="Tahoma"/>
        </w:rPr>
      </w:pPr>
    </w:p>
    <w:p w:rsidR="00AA326F" w:rsidRDefault="00AA326F" w:rsidP="00AA326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2.2 - A licitante vencedora deverá realizar os serviços conforme a entrega autorização de fornecimento.</w:t>
      </w:r>
    </w:p>
    <w:p w:rsidR="00AA326F" w:rsidRDefault="00AA326F" w:rsidP="00AA326F">
      <w:pPr>
        <w:ind w:left="720"/>
        <w:jc w:val="both"/>
        <w:rPr>
          <w:rFonts w:ascii="Tahoma" w:hAnsi="Tahoma" w:cs="Tahoma"/>
        </w:rPr>
      </w:pPr>
    </w:p>
    <w:p w:rsidR="00AA326F" w:rsidRDefault="00AA326F" w:rsidP="00AA326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2.3 – Os serviços objeto desta licitação, deverão ser realizados no(a):</w:t>
      </w:r>
      <w:r>
        <w:fldChar w:fldCharType="begin"/>
      </w:r>
      <w:r>
        <w:instrText xml:space="preserve"> DOCVARIABLE "LocalEntrega" \* MERGEFORMAT </w:instrText>
      </w:r>
      <w:r>
        <w:fldChar w:fldCharType="separate"/>
      </w:r>
      <w:r w:rsidRPr="00A57F43">
        <w:rPr>
          <w:rFonts w:ascii="Tahoma" w:hAnsi="Tahoma" w:cs="Tahoma"/>
          <w:b/>
        </w:rPr>
        <w:t>CENTRO MUNICIPAL DE ENSINO LUIZ</w:t>
      </w:r>
      <w:r>
        <w:t xml:space="preserve"> ZANCHET</w:t>
      </w:r>
      <w:r>
        <w:fldChar w:fldCharType="end"/>
      </w:r>
      <w:r>
        <w:rPr>
          <w:rFonts w:ascii="Tahoma" w:hAnsi="Tahoma" w:cs="Tahoma"/>
        </w:rPr>
        <w:t>, neste Município, de segunda à sexta-feira, das 8:00 às 12:00 hs e das 13:00 às 17:00 horas, mediante apresentação autorização de fornecimento devidamente assinada pelo órgão competente.</w:t>
      </w:r>
    </w:p>
    <w:p w:rsidR="00AA326F" w:rsidRDefault="00AA326F" w:rsidP="00AA326F">
      <w:pPr>
        <w:pStyle w:val="PargrafodaLista"/>
        <w:tabs>
          <w:tab w:val="left" w:pos="2550"/>
          <w:tab w:val="center" w:pos="5599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AA326F" w:rsidRDefault="00AA326F" w:rsidP="00AA326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2.4 Os serviços deverão ser realizados conforme solicitação da Secretaria Municipal de Esportes. </w:t>
      </w:r>
    </w:p>
    <w:p w:rsidR="00AA326F" w:rsidRDefault="00AA326F" w:rsidP="00AA326F">
      <w:pPr>
        <w:jc w:val="both"/>
        <w:rPr>
          <w:rFonts w:ascii="Tahoma" w:hAnsi="Tahoma" w:cs="Tahoma"/>
        </w:rPr>
      </w:pPr>
    </w:p>
    <w:p w:rsidR="00AA326F" w:rsidRDefault="00AA326F" w:rsidP="00AA326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CLÁUSULA TERCEIRA - DA VIGÊNCIA CONTRATUAL.</w:t>
      </w:r>
    </w:p>
    <w:p w:rsidR="00AA326F" w:rsidRDefault="00AA326F" w:rsidP="00AA326F">
      <w:pPr>
        <w:jc w:val="both"/>
        <w:rPr>
          <w:rFonts w:ascii="Tahoma" w:hAnsi="Tahoma" w:cs="Tahoma"/>
        </w:rPr>
      </w:pPr>
    </w:p>
    <w:p w:rsidR="00AA326F" w:rsidRDefault="00AA326F" w:rsidP="00AA326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3.1. O presente Contrato terá vigência da data de assinatura até 31/12/2019 podendo ser prorrogado mediante termo aditivo.</w:t>
      </w:r>
    </w:p>
    <w:p w:rsidR="00AA326F" w:rsidRDefault="00AA326F" w:rsidP="00AA326F">
      <w:pPr>
        <w:jc w:val="both"/>
        <w:rPr>
          <w:rFonts w:ascii="Tahoma" w:hAnsi="Tahoma" w:cs="Tahoma"/>
        </w:rPr>
      </w:pPr>
    </w:p>
    <w:p w:rsidR="00AA326F" w:rsidRDefault="00AA326F" w:rsidP="00AA326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CLÁUSULA QUARTA - DO VALOR CONTRATUAL</w:t>
      </w:r>
    </w:p>
    <w:p w:rsidR="00AA326F" w:rsidRDefault="00AA326F" w:rsidP="00AA326F">
      <w:pPr>
        <w:jc w:val="both"/>
        <w:rPr>
          <w:rFonts w:ascii="Tahoma" w:hAnsi="Tahoma" w:cs="Tahoma"/>
          <w:b/>
        </w:rPr>
      </w:pPr>
    </w:p>
    <w:p w:rsidR="00AA326F" w:rsidRDefault="00AA326F" w:rsidP="00AA326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4.1. Pelo fornecimento total do objeto previsto nesta Cláusula, a CONTRATANTE pagará à CONTRATADA o valor total de R$ </w:t>
      </w:r>
      <w:r>
        <w:fldChar w:fldCharType="begin"/>
      </w:r>
      <w:r>
        <w:instrText xml:space="preserve"> DOCVARIABLE "ValorContrato" \* MERGEFORMAT </w:instrText>
      </w:r>
      <w:r>
        <w:fldChar w:fldCharType="separate"/>
      </w:r>
      <w:r w:rsidRPr="00A57F43">
        <w:rPr>
          <w:rFonts w:ascii="Tahoma" w:hAnsi="Tahoma" w:cs="Tahoma"/>
        </w:rPr>
        <w:t>35.900,00</w:t>
      </w:r>
      <w:r>
        <w:fldChar w:fldCharType="end"/>
      </w:r>
      <w:r>
        <w:rPr>
          <w:rFonts w:ascii="Tahoma" w:hAnsi="Tahoma" w:cs="Tahoma"/>
        </w:rPr>
        <w:t xml:space="preserve"> (</w:t>
      </w:r>
      <w:r>
        <w:fldChar w:fldCharType="begin"/>
      </w:r>
      <w:r>
        <w:instrText xml:space="preserve"> DOCVARIABLE "ValorContratoExtenso" \* MERGEFORMAT </w:instrText>
      </w:r>
      <w:r>
        <w:fldChar w:fldCharType="separate"/>
      </w:r>
      <w:r w:rsidRPr="00A57F43">
        <w:rPr>
          <w:rFonts w:ascii="Tahoma" w:hAnsi="Tahoma" w:cs="Tahoma"/>
        </w:rPr>
        <w:t xml:space="preserve">(trinta e cinco mil e novecentos </w:t>
      </w:r>
      <w:r>
        <w:t>reais)</w:t>
      </w:r>
      <w:r>
        <w:fldChar w:fldCharType="end"/>
      </w:r>
      <w:r>
        <w:rPr>
          <w:rFonts w:ascii="Tahoma" w:hAnsi="Tahoma" w:cs="Tahoma"/>
        </w:rPr>
        <w:t xml:space="preserve">), conforme itens da licitação: </w:t>
      </w:r>
    </w:p>
    <w:p w:rsidR="00AA326F" w:rsidRDefault="00AA326F" w:rsidP="00AA326F">
      <w:pPr>
        <w:jc w:val="both"/>
      </w:pPr>
    </w:p>
    <w:p w:rsidR="00AA326F" w:rsidRDefault="00AA326F" w:rsidP="00AA326F">
      <w:pPr>
        <w:jc w:val="both"/>
      </w:pPr>
      <w:r>
        <w:t>1</w:t>
      </w:r>
      <w:r>
        <w:tab/>
        <w:t xml:space="preserve">       10,000</w:t>
      </w:r>
      <w:r>
        <w:tab/>
        <w:t xml:space="preserve">UNI    </w:t>
      </w:r>
      <w:r>
        <w:tab/>
        <w:t>CONTRATAÇÃO DE PROFISSIONAL PARA ESCOLINHAS DE VOLEIBOL, COM FORMAÇÃO ESPECIFICA EM EDUCAÇÃO FISICA OU TREINADOR, COM CARTEIRA DE REGISTRO NO CREFS E EXPERIENCIA NA ÁREA DE ATUAÇÃO COMPROVADA DE CURSOS, CERTIFICADOS OU DECLARAÇÃO DAS ENTIDADES ONDE TRABALHOU.</w:t>
      </w:r>
    </w:p>
    <w:p w:rsidR="00AA326F" w:rsidRDefault="00AA326F" w:rsidP="00AA326F">
      <w:pPr>
        <w:jc w:val="both"/>
      </w:pPr>
    </w:p>
    <w:p w:rsidR="00AA326F" w:rsidRDefault="00AA326F" w:rsidP="00AA326F">
      <w:pPr>
        <w:jc w:val="both"/>
      </w:pPr>
      <w:r>
        <w:t>AREA DE ATUAÇÃO: ALUNOS NA FAIXA ETÁRIA DE 6 A 9 ANOS, DE 10 A 12 ANOS E DE 13 A 16 ANOS E CATEGORIA ADULTA LIVRE.</w:t>
      </w:r>
    </w:p>
    <w:p w:rsidR="00AA326F" w:rsidRDefault="00AA326F" w:rsidP="00AA326F">
      <w:pPr>
        <w:jc w:val="both"/>
      </w:pPr>
    </w:p>
    <w:p w:rsidR="00AA326F" w:rsidRDefault="00AA326F" w:rsidP="00AA326F">
      <w:pPr>
        <w:jc w:val="both"/>
      </w:pPr>
      <w:r>
        <w:t xml:space="preserve">   2</w:t>
      </w:r>
      <w:r>
        <w:tab/>
        <w:t xml:space="preserve">       10,000</w:t>
      </w:r>
      <w:r>
        <w:tab/>
        <w:t xml:space="preserve">UNI    </w:t>
      </w:r>
      <w:r>
        <w:tab/>
        <w:t>CONTRATAÇÃO DE PROFISSIONAL PARA ESCOLINHAS DE FUTEBOL DE CAMPO, COM FORMAÇÃO ESPECIFICA EM EDUCAÇÃO FISICA OU TREINADOR, COM CARTEIRA DE REGISTRO NO CREFS E EXPERIENCIA NA ÁREA DE ATUAÇÃO COMPROVADA DE CURSOS, CERTIFICADOS OU DECLARAÇÃO DAS ENTIDADES ONDE TRABALHOU.</w:t>
      </w:r>
    </w:p>
    <w:p w:rsidR="00AA326F" w:rsidRDefault="00AA326F" w:rsidP="00AA326F">
      <w:pPr>
        <w:jc w:val="both"/>
      </w:pPr>
    </w:p>
    <w:p w:rsidR="00AA326F" w:rsidRDefault="00AA326F" w:rsidP="00AA326F">
      <w:pPr>
        <w:jc w:val="both"/>
      </w:pPr>
      <w:r>
        <w:t xml:space="preserve">AREA DE ATUAÇÃO: ALUNOS NA FAIXA ETÁRIA DE 6 A 9 ANOS, DE 10 A 12 ANOS E DE 13 A 16 ANOS E CATEGORIA ADULTA LIVRE.   </w:t>
      </w:r>
    </w:p>
    <w:p w:rsidR="00AA326F" w:rsidRDefault="00AA326F" w:rsidP="00AA326F">
      <w:pPr>
        <w:jc w:val="both"/>
      </w:pPr>
    </w:p>
    <w:p w:rsidR="00AA326F" w:rsidRDefault="00AA326F" w:rsidP="00AA326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4.2. As despesas decorrentes do fornecimento dos serviços previstos, objeto deste Contrato, correrão por conta das Dotações Orçamentárias do </w:t>
      </w:r>
      <w:r>
        <w:fldChar w:fldCharType="begin"/>
      </w:r>
      <w:r>
        <w:instrText xml:space="preserve"> DOCVARIABLE "Dotacoes" \* MERGEFORMAT </w:instrText>
      </w:r>
      <w:r>
        <w:fldChar w:fldCharType="separate"/>
      </w:r>
      <w:r w:rsidRPr="00A57F43">
        <w:rPr>
          <w:rFonts w:ascii="Tahoma" w:hAnsi="Tahoma" w:cs="Tahoma"/>
          <w:b/>
        </w:rPr>
        <w:t xml:space="preserve">2.026.3390.00 - 0 - </w:t>
      </w:r>
      <w:r w:rsidRPr="00A57F43">
        <w:rPr>
          <w:b/>
        </w:rPr>
        <w:t>105/</w:t>
      </w:r>
      <w:r>
        <w:t xml:space="preserve">2019   -   Manutenção do Esporte e Lazer </w:t>
      </w:r>
      <w:r>
        <w:fldChar w:fldCharType="end"/>
      </w:r>
      <w:r>
        <w:rPr>
          <w:rFonts w:ascii="Tahoma" w:hAnsi="Tahoma" w:cs="Tahoma"/>
          <w:b/>
        </w:rPr>
        <w:t>.</w:t>
      </w:r>
    </w:p>
    <w:p w:rsidR="00AA326F" w:rsidRDefault="00AA326F" w:rsidP="00AA326F">
      <w:pPr>
        <w:jc w:val="both"/>
        <w:rPr>
          <w:rFonts w:ascii="Tahoma" w:hAnsi="Tahoma" w:cs="Tahoma"/>
        </w:rPr>
      </w:pPr>
    </w:p>
    <w:p w:rsidR="00AA326F" w:rsidRDefault="00AA326F" w:rsidP="00AA326F">
      <w:pPr>
        <w:jc w:val="both"/>
        <w:rPr>
          <w:rFonts w:ascii="Tahoma" w:hAnsi="Tahoma" w:cs="Tahoma"/>
          <w:b/>
        </w:rPr>
      </w:pPr>
    </w:p>
    <w:p w:rsidR="00AA326F" w:rsidRDefault="00AA326F" w:rsidP="00AA326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CLÁUSULA QUINTA - DAS CONDIÇÕES DE PAGAMENTO</w:t>
      </w:r>
    </w:p>
    <w:p w:rsidR="00AA326F" w:rsidRDefault="00AA326F" w:rsidP="00AA326F">
      <w:pPr>
        <w:jc w:val="both"/>
        <w:rPr>
          <w:rFonts w:ascii="Tahoma" w:hAnsi="Tahoma" w:cs="Tahoma"/>
          <w:b/>
        </w:rPr>
      </w:pPr>
    </w:p>
    <w:p w:rsidR="00AA326F" w:rsidRDefault="00AA326F" w:rsidP="00AA326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5.1 – A Prefeitura Municipal de Abdon Batista SC efetuará o pagamento dos produtos objeto desta licitação, ao(s) licitante(s) vencedor (es) no prazo de até 30 (trinta) dias após a apresentação das respectivas notas fiscais, por parte do(s) fornecedor(es), devidamente atestada(s) pelo servidor responsável pelo recebimento dos itens previstos no edital entregues e devida regularização fiscal. EXCETO nos casos em que os recursos foram oriundos de CONVÊNIOS OU OPERAÇÕES DE CRÉDITO onde ficarão condicionados à liberação dos mesmos pelos órgãos concedentes e por prazo indeterminado.</w:t>
      </w:r>
    </w:p>
    <w:p w:rsidR="00AA326F" w:rsidRDefault="00AA326F" w:rsidP="00AA326F">
      <w:pPr>
        <w:jc w:val="both"/>
        <w:rPr>
          <w:rFonts w:ascii="Tahoma" w:hAnsi="Tahoma" w:cs="Tahoma"/>
          <w:b/>
        </w:rPr>
      </w:pPr>
    </w:p>
    <w:p w:rsidR="00AA326F" w:rsidRDefault="00AA326F" w:rsidP="00AA326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CLÁUSULA SEXTA - DA RECOMPOSIÇÃO CONTRATUAL</w:t>
      </w:r>
    </w:p>
    <w:p w:rsidR="00AA326F" w:rsidRDefault="00AA326F" w:rsidP="00AA326F">
      <w:pPr>
        <w:jc w:val="both"/>
        <w:rPr>
          <w:rFonts w:ascii="Tahoma" w:hAnsi="Tahoma" w:cs="Tahoma"/>
          <w:b/>
        </w:rPr>
      </w:pPr>
    </w:p>
    <w:p w:rsidR="00AA326F" w:rsidRDefault="00AA326F" w:rsidP="00AA326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6.1 - Poderá ser alterado o valor deste contrato, mediante apresentação das devidas justificativas, juntamente com notas fiscais de compra em nome da contratada, emitidas pela distribuidora constante de sua proposta comercial, com data anterior e data posterior ao aumento solicitado pela contratada, que comprovem a quebra do equilíbrio econômico-financeiro, conforme oque dispõe o artigo 65 da Lei 8.666/93 e posteriores alterações.</w:t>
      </w:r>
    </w:p>
    <w:p w:rsidR="00AA326F" w:rsidRDefault="00AA326F" w:rsidP="00AA326F">
      <w:pPr>
        <w:jc w:val="both"/>
        <w:rPr>
          <w:rFonts w:ascii="Tahoma" w:hAnsi="Tahoma" w:cs="Tahoma"/>
        </w:rPr>
      </w:pPr>
    </w:p>
    <w:p w:rsidR="00AA326F" w:rsidRDefault="00AA326F" w:rsidP="00AA326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CLÁUSULA SÉTIMA - DA RESCISÃO CONTRATUAL</w:t>
      </w:r>
    </w:p>
    <w:p w:rsidR="00AA326F" w:rsidRDefault="00AA326F" w:rsidP="00AA326F">
      <w:pPr>
        <w:jc w:val="both"/>
        <w:rPr>
          <w:rFonts w:ascii="Tahoma" w:hAnsi="Tahoma" w:cs="Tahoma"/>
          <w:b/>
        </w:rPr>
      </w:pPr>
    </w:p>
    <w:p w:rsidR="00AA326F" w:rsidRDefault="00AA326F" w:rsidP="00AA326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7.1. A inexecução total ou parcial deste Contrato ensejará a sua rescisão administrativa, nas hipóteses previstas nos arts. 77 e 78 da Lei nº 8.666/93 e posteriores alterações, com as conseqüências previstas no art. 80 da referida Lei, sem que caiba à CONTRATADA direito a qualquer indenização.</w:t>
      </w:r>
    </w:p>
    <w:p w:rsidR="00AA326F" w:rsidRDefault="00AA326F" w:rsidP="00AA326F">
      <w:pPr>
        <w:jc w:val="both"/>
        <w:rPr>
          <w:rFonts w:ascii="Tahoma" w:hAnsi="Tahoma" w:cs="Tahoma"/>
        </w:rPr>
      </w:pPr>
    </w:p>
    <w:p w:rsidR="00AA326F" w:rsidRDefault="00AA326F" w:rsidP="00AA326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7.2. A rescisão contratual poderá ser:</w:t>
      </w:r>
    </w:p>
    <w:p w:rsidR="00AA326F" w:rsidRDefault="00AA326F" w:rsidP="00AA326F">
      <w:pPr>
        <w:jc w:val="both"/>
        <w:rPr>
          <w:rFonts w:ascii="Tahoma" w:hAnsi="Tahoma" w:cs="Tahoma"/>
        </w:rPr>
      </w:pPr>
    </w:p>
    <w:p w:rsidR="00AA326F" w:rsidRDefault="00AA326F" w:rsidP="00AA326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7.2.1. determinada por ato unilateral da Administração, nos casos enunciados nos incisos Ia XII e XVII do art. 78 da Lei 8.666/93;</w:t>
      </w:r>
    </w:p>
    <w:p w:rsidR="00AA326F" w:rsidRDefault="00AA326F" w:rsidP="00AA326F">
      <w:pPr>
        <w:jc w:val="both"/>
        <w:rPr>
          <w:rFonts w:ascii="Tahoma" w:hAnsi="Tahoma" w:cs="Tahoma"/>
        </w:rPr>
      </w:pPr>
    </w:p>
    <w:p w:rsidR="00AA326F" w:rsidRDefault="00AA326F" w:rsidP="00AA326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7.2.2. amigável, mediante autorização da autoridade competente, reduzida a termo no processo licitatório, desde que demonstrada conveniência para a Administração.</w:t>
      </w:r>
    </w:p>
    <w:p w:rsidR="00AA326F" w:rsidRDefault="00AA326F" w:rsidP="00AA326F">
      <w:pPr>
        <w:jc w:val="both"/>
        <w:rPr>
          <w:rFonts w:ascii="Tahoma" w:hAnsi="Tahoma" w:cs="Tahoma"/>
        </w:rPr>
      </w:pPr>
    </w:p>
    <w:p w:rsidR="00AA326F" w:rsidRDefault="00AA326F" w:rsidP="00AA326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CLÁUSULA OITAVA - DAS PENALIDADES</w:t>
      </w:r>
    </w:p>
    <w:p w:rsidR="00AA326F" w:rsidRDefault="00AA326F" w:rsidP="00AA326F">
      <w:pPr>
        <w:jc w:val="both"/>
        <w:rPr>
          <w:rFonts w:ascii="Tahoma" w:hAnsi="Tahoma" w:cs="Tahoma"/>
          <w:b/>
        </w:rPr>
      </w:pPr>
    </w:p>
    <w:p w:rsidR="00AA326F" w:rsidRDefault="00AA326F" w:rsidP="00AA326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8.1. Pelo atraso injustificado na entrega e/ou execução do(s) itens e/ou servição objeto deste Contrato, sujeita-se a CONTRATADA às penalidades previstas nos artigos 86 e 87 da Lei 8.666/93,na seguinte conformidade:</w:t>
      </w:r>
    </w:p>
    <w:p w:rsidR="00AA326F" w:rsidRDefault="00AA326F" w:rsidP="00AA326F">
      <w:pPr>
        <w:jc w:val="both"/>
        <w:rPr>
          <w:rFonts w:ascii="Tahoma" w:hAnsi="Tahoma" w:cs="Tahoma"/>
        </w:rPr>
      </w:pPr>
    </w:p>
    <w:p w:rsidR="00AA326F" w:rsidRDefault="00AA326F" w:rsidP="00AA326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8.1.1. multa de 0,33% (trinta e três centésimos por cento) sobre o valor total da obrigação não cumprida, por dia de atraso, limitada ao total de 20% (vinte por cento).</w:t>
      </w:r>
    </w:p>
    <w:p w:rsidR="00AA326F" w:rsidRDefault="00AA326F" w:rsidP="00AA326F">
      <w:pPr>
        <w:jc w:val="both"/>
        <w:rPr>
          <w:rFonts w:ascii="Tahoma" w:hAnsi="Tahoma" w:cs="Tahoma"/>
        </w:rPr>
      </w:pPr>
    </w:p>
    <w:p w:rsidR="00AA326F" w:rsidRDefault="00AA326F" w:rsidP="00AA326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8.2. Pela inexecução total ou parcial deste Contrato, a CONTRATANTE poderá, garantida aprévia defesa, aplicar à CONTRATADA as sanções previstas nos incisos I, III e IV do art. 87 da Lei 8.666/93, e, multa de 20% (vinte por cento) sobre o valor total do(s) itens adjudicados não entregue(s).</w:t>
      </w:r>
    </w:p>
    <w:p w:rsidR="00AA326F" w:rsidRDefault="00AA326F" w:rsidP="00AA326F">
      <w:pPr>
        <w:jc w:val="both"/>
        <w:rPr>
          <w:rFonts w:ascii="Tahoma" w:hAnsi="Tahoma" w:cs="Tahoma"/>
        </w:rPr>
      </w:pPr>
    </w:p>
    <w:p w:rsidR="00AA326F" w:rsidRDefault="00AA326F" w:rsidP="00AA326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8.3. As multas aqui previstas não têm caráter compensatório, porém moratório e,conseqüentemente, o pagamento delas não exime a CONTRATADA da reparação dos eventuais danos, perdas ou prejuízos que seu ato punível venha acarretar à CONTRATANTE.</w:t>
      </w:r>
    </w:p>
    <w:p w:rsidR="00AA326F" w:rsidRDefault="00AA326F" w:rsidP="00AA326F">
      <w:pPr>
        <w:jc w:val="both"/>
        <w:rPr>
          <w:rFonts w:ascii="Tahoma" w:hAnsi="Tahoma" w:cs="Tahoma"/>
        </w:rPr>
      </w:pPr>
    </w:p>
    <w:p w:rsidR="00AA326F" w:rsidRDefault="00AA326F" w:rsidP="00AA326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CLÁUSULA NONA - DA CESSÃO OU TRANSFERÊNCIA</w:t>
      </w:r>
    </w:p>
    <w:p w:rsidR="00AA326F" w:rsidRDefault="00AA326F" w:rsidP="00AA326F">
      <w:pPr>
        <w:jc w:val="both"/>
        <w:rPr>
          <w:rFonts w:ascii="Tahoma" w:hAnsi="Tahoma" w:cs="Tahoma"/>
          <w:b/>
        </w:rPr>
      </w:pPr>
    </w:p>
    <w:p w:rsidR="00AA326F" w:rsidRDefault="00AA326F" w:rsidP="00AA326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9.1. O presente termo não poderá ser objeto de cessão ou transferência, no todo ou em parte.</w:t>
      </w:r>
    </w:p>
    <w:p w:rsidR="00AA326F" w:rsidRDefault="00AA326F" w:rsidP="00AA326F">
      <w:pPr>
        <w:jc w:val="both"/>
        <w:rPr>
          <w:rFonts w:ascii="Tahoma" w:hAnsi="Tahoma" w:cs="Tahoma"/>
        </w:rPr>
      </w:pPr>
    </w:p>
    <w:p w:rsidR="00AA326F" w:rsidRDefault="00AA326F" w:rsidP="00AA326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CLÁUSULA DÉCIMA - DA PUBLICAÇÃO DO CONTRATO</w:t>
      </w:r>
    </w:p>
    <w:p w:rsidR="00AA326F" w:rsidRDefault="00AA326F" w:rsidP="00AA326F">
      <w:pPr>
        <w:jc w:val="both"/>
        <w:rPr>
          <w:rFonts w:ascii="Tahoma" w:hAnsi="Tahoma" w:cs="Tahoma"/>
          <w:b/>
        </w:rPr>
      </w:pPr>
    </w:p>
    <w:p w:rsidR="00AA326F" w:rsidRDefault="00AA326F" w:rsidP="00AA326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10.1. A CONTRATANTE providenciará a publicação respectiva, em resumo, do presente termo, na forma prevista em Lei.</w:t>
      </w:r>
    </w:p>
    <w:p w:rsidR="00AA326F" w:rsidRDefault="00AA326F" w:rsidP="00AA326F">
      <w:pPr>
        <w:jc w:val="both"/>
        <w:rPr>
          <w:rFonts w:ascii="Tahoma" w:hAnsi="Tahoma" w:cs="Tahoma"/>
        </w:rPr>
      </w:pPr>
    </w:p>
    <w:p w:rsidR="00AA326F" w:rsidRDefault="00AA326F" w:rsidP="00AA326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CLÁUSULA DÉCIMA PRIMEIRA - DAS DISPOSIÇÕES COMPLEMENTARES</w:t>
      </w:r>
    </w:p>
    <w:p w:rsidR="00AA326F" w:rsidRDefault="00AA326F" w:rsidP="00AA326F">
      <w:pPr>
        <w:jc w:val="both"/>
        <w:rPr>
          <w:rFonts w:ascii="Tahoma" w:hAnsi="Tahoma" w:cs="Tahoma"/>
          <w:b/>
        </w:rPr>
      </w:pPr>
    </w:p>
    <w:p w:rsidR="00AA326F" w:rsidRDefault="00AA326F" w:rsidP="00AA326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11.1. Os casos omissos ao presente termo serão resolvidos em estrita obediência às diretrizes da Lei nº 8.666/93, e posteriores alterações.</w:t>
      </w:r>
    </w:p>
    <w:p w:rsidR="00AA326F" w:rsidRDefault="00AA326F" w:rsidP="00AA326F">
      <w:pPr>
        <w:jc w:val="both"/>
        <w:rPr>
          <w:rFonts w:ascii="Tahoma" w:hAnsi="Tahoma" w:cs="Tahoma"/>
        </w:rPr>
      </w:pPr>
    </w:p>
    <w:p w:rsidR="00AA326F" w:rsidRDefault="00AA326F" w:rsidP="00AA326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CLÁUSULA DÉCIMA SEGUNDA - DO FORO</w:t>
      </w:r>
    </w:p>
    <w:p w:rsidR="00AA326F" w:rsidRDefault="00AA326F" w:rsidP="00AA326F">
      <w:pPr>
        <w:jc w:val="both"/>
        <w:rPr>
          <w:rFonts w:ascii="Tahoma" w:hAnsi="Tahoma" w:cs="Tahoma"/>
          <w:b/>
        </w:rPr>
      </w:pPr>
    </w:p>
    <w:p w:rsidR="00AA326F" w:rsidRDefault="00AA326F" w:rsidP="00AA326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12.1. Fica eleito o Foro da Comarca de ANITA GARIBALDI SC, para qualquer procedimento relacionado com o cumprimento do presente Contrato.</w:t>
      </w:r>
    </w:p>
    <w:p w:rsidR="00AA326F" w:rsidRDefault="00AA326F" w:rsidP="00AA326F">
      <w:pPr>
        <w:jc w:val="both"/>
        <w:rPr>
          <w:rFonts w:ascii="Tahoma" w:hAnsi="Tahoma" w:cs="Tahoma"/>
        </w:rPr>
      </w:pPr>
    </w:p>
    <w:p w:rsidR="00AA326F" w:rsidRDefault="00AA326F" w:rsidP="00AA326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E, para firmeza e validade do que aqui ficou estipulado, foi lavrado o presente termo em 03(três) vias de igual teor, que, depois de lido e achado conforme, é assinado pelas partes contratantes e por duas testemunhas que a tudo assistiram.</w:t>
      </w:r>
    </w:p>
    <w:p w:rsidR="00AA326F" w:rsidRDefault="00AA326F" w:rsidP="00AA326F">
      <w:pPr>
        <w:jc w:val="both"/>
        <w:rPr>
          <w:rFonts w:ascii="Tahoma" w:hAnsi="Tahoma" w:cs="Tahoma"/>
        </w:rPr>
      </w:pPr>
    </w:p>
    <w:p w:rsidR="00AA326F" w:rsidRDefault="00AA326F" w:rsidP="00AA326F">
      <w:pPr>
        <w:jc w:val="both"/>
        <w:rPr>
          <w:rFonts w:ascii="Tahoma" w:hAnsi="Tahoma" w:cs="Tahoma"/>
        </w:rPr>
      </w:pPr>
    </w:p>
    <w:p w:rsidR="00AA326F" w:rsidRDefault="00AA326F" w:rsidP="00AA326F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Abdon Batista SC, </w:t>
      </w:r>
      <w:r>
        <w:fldChar w:fldCharType="begin"/>
      </w:r>
      <w:r>
        <w:instrText xml:space="preserve"> DOCVARIABLE "DataExtensoAssinatura" \* MERGEFORMAT </w:instrText>
      </w:r>
      <w:r>
        <w:fldChar w:fldCharType="separate"/>
      </w:r>
      <w:r w:rsidRPr="00A57F43">
        <w:rPr>
          <w:rFonts w:ascii="Tahoma" w:hAnsi="Tahoma" w:cs="Tahoma"/>
        </w:rPr>
        <w:t>8 de Março de 2019</w:t>
      </w:r>
      <w:r>
        <w:fldChar w:fldCharType="end"/>
      </w:r>
    </w:p>
    <w:p w:rsidR="00AA326F" w:rsidRDefault="00AA326F" w:rsidP="00AA326F">
      <w:pPr>
        <w:jc w:val="both"/>
        <w:rPr>
          <w:rFonts w:ascii="Tahoma" w:hAnsi="Tahoma" w:cs="Tahoma"/>
        </w:rPr>
      </w:pPr>
    </w:p>
    <w:p w:rsidR="00AA326F" w:rsidRDefault="00AA326F" w:rsidP="00AA326F">
      <w:pPr>
        <w:jc w:val="both"/>
        <w:rPr>
          <w:rFonts w:ascii="Tahoma" w:hAnsi="Tahoma" w:cs="Tahoma"/>
        </w:rPr>
      </w:pPr>
    </w:p>
    <w:p w:rsidR="00AA326F" w:rsidRDefault="00AA326F" w:rsidP="00AA326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LUCIMAR ANTÔNIO SALMÓRIA</w:t>
      </w:r>
    </w:p>
    <w:p w:rsidR="00AA326F" w:rsidRDefault="00AA326F" w:rsidP="00AA326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Prefeito Municipal</w:t>
      </w:r>
    </w:p>
    <w:p w:rsidR="00AA326F" w:rsidRDefault="00AA326F" w:rsidP="00AA326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CONTRATANTE</w:t>
      </w:r>
    </w:p>
    <w:p w:rsidR="00AA326F" w:rsidRDefault="00AA326F" w:rsidP="00AA326F">
      <w:pPr>
        <w:jc w:val="both"/>
        <w:rPr>
          <w:rFonts w:ascii="Tahoma" w:hAnsi="Tahoma" w:cs="Tahoma"/>
          <w:b/>
        </w:rPr>
      </w:pPr>
    </w:p>
    <w:p w:rsidR="00AA326F" w:rsidRDefault="00AA326F" w:rsidP="00AA326F">
      <w:pPr>
        <w:jc w:val="both"/>
        <w:rPr>
          <w:rFonts w:ascii="Tahoma" w:hAnsi="Tahoma" w:cs="Tahoma"/>
          <w:b/>
        </w:rPr>
      </w:pPr>
    </w:p>
    <w:p w:rsidR="00AA326F" w:rsidRPr="00B87C65" w:rsidRDefault="00AA326F" w:rsidP="00AA326F">
      <w:pPr>
        <w:jc w:val="both"/>
        <w:rPr>
          <w:rFonts w:ascii="Tahoma" w:hAnsi="Tahoma" w:cs="Tahoma"/>
          <w:b/>
          <w:lang w:val="en-US"/>
        </w:rPr>
      </w:pPr>
      <w:r w:rsidRPr="00B87C65">
        <w:rPr>
          <w:rFonts w:ascii="Tahoma" w:hAnsi="Tahoma" w:cs="Tahoma"/>
          <w:b/>
          <w:lang w:val="en-US"/>
        </w:rPr>
        <w:t xml:space="preserve">ANDERSON CLEYTON DE MATIA </w:t>
      </w:r>
    </w:p>
    <w:p w:rsidR="00AA326F" w:rsidRPr="00B87C65" w:rsidRDefault="00AA326F" w:rsidP="00AA326F">
      <w:pPr>
        <w:jc w:val="both"/>
        <w:rPr>
          <w:rFonts w:ascii="Tahoma" w:hAnsi="Tahoma" w:cs="Tahoma"/>
          <w:b/>
          <w:lang w:val="en-US"/>
        </w:rPr>
      </w:pPr>
      <w:r>
        <w:fldChar w:fldCharType="begin"/>
      </w:r>
      <w:r>
        <w:instrText xml:space="preserve"> DOCVARIABLE "NomeContratado" \* MERGEFORMAT </w:instrText>
      </w:r>
      <w:r>
        <w:fldChar w:fldCharType="separate"/>
      </w:r>
      <w:r w:rsidRPr="00A57F43">
        <w:rPr>
          <w:rFonts w:ascii="Tahoma" w:hAnsi="Tahoma" w:cs="Tahoma"/>
          <w:b/>
          <w:lang w:val="en-US"/>
        </w:rPr>
        <w:t>ANDERSON CLEYTON DE</w:t>
      </w:r>
      <w:r w:rsidRPr="00A57F43">
        <w:rPr>
          <w:lang w:val="en-US"/>
        </w:rPr>
        <w:t xml:space="preserve"> MATIA </w:t>
      </w:r>
      <w:r>
        <w:fldChar w:fldCharType="end"/>
      </w:r>
      <w:r w:rsidRPr="00B87C65">
        <w:rPr>
          <w:rFonts w:ascii="Tahoma" w:hAnsi="Tahoma" w:cs="Tahoma"/>
          <w:b/>
          <w:lang w:val="en-US"/>
        </w:rPr>
        <w:t xml:space="preserve">: </w:t>
      </w:r>
    </w:p>
    <w:p w:rsidR="00AA326F" w:rsidRDefault="00AA326F" w:rsidP="00AA326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CONTRATADA</w:t>
      </w:r>
    </w:p>
    <w:p w:rsidR="00AA326F" w:rsidRDefault="00AA326F" w:rsidP="00AA326F">
      <w:pPr>
        <w:jc w:val="both"/>
        <w:rPr>
          <w:rFonts w:ascii="Tahoma" w:hAnsi="Tahoma" w:cs="Tahoma"/>
        </w:rPr>
      </w:pPr>
    </w:p>
    <w:p w:rsidR="00AA326F" w:rsidRDefault="00AA326F" w:rsidP="00AA326F">
      <w:pPr>
        <w:jc w:val="both"/>
        <w:rPr>
          <w:rFonts w:ascii="Tahoma" w:hAnsi="Tahoma" w:cs="Tahoma"/>
        </w:rPr>
      </w:pPr>
    </w:p>
    <w:p w:rsidR="00AA326F" w:rsidRDefault="00AA326F" w:rsidP="00AA326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Testemunhas:</w:t>
      </w:r>
    </w:p>
    <w:p w:rsidR="00AA326F" w:rsidRDefault="00AA326F" w:rsidP="00AA326F">
      <w:pPr>
        <w:jc w:val="both"/>
        <w:rPr>
          <w:rFonts w:ascii="Tahoma" w:hAnsi="Tahoma" w:cs="Tahoma"/>
        </w:rPr>
      </w:pPr>
    </w:p>
    <w:p w:rsidR="00AA326F" w:rsidRDefault="00AA326F" w:rsidP="00AA326F">
      <w:pPr>
        <w:jc w:val="both"/>
        <w:rPr>
          <w:rFonts w:ascii="Tahoma" w:hAnsi="Tahoma" w:cs="Tahoma"/>
        </w:rPr>
      </w:pPr>
    </w:p>
    <w:p w:rsidR="00AA326F" w:rsidRDefault="00AA326F" w:rsidP="00AA326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</w:t>
      </w:r>
    </w:p>
    <w:p w:rsidR="00AA326F" w:rsidRDefault="00AA326F" w:rsidP="00AA326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Nome: </w:t>
      </w:r>
    </w:p>
    <w:p w:rsidR="00AA326F" w:rsidRDefault="00AA326F" w:rsidP="00AA326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CPF: </w:t>
      </w:r>
    </w:p>
    <w:p w:rsidR="00AA326F" w:rsidRDefault="00AA326F" w:rsidP="00AA326F">
      <w:pPr>
        <w:jc w:val="both"/>
        <w:rPr>
          <w:rFonts w:ascii="Tahoma" w:hAnsi="Tahoma" w:cs="Tahoma"/>
        </w:rPr>
      </w:pPr>
    </w:p>
    <w:p w:rsidR="00AA326F" w:rsidRDefault="00AA326F" w:rsidP="00AA326F">
      <w:pPr>
        <w:jc w:val="both"/>
        <w:rPr>
          <w:rFonts w:ascii="Tahoma" w:hAnsi="Tahoma" w:cs="Tahoma"/>
        </w:rPr>
      </w:pPr>
    </w:p>
    <w:p w:rsidR="00AA326F" w:rsidRDefault="00AA326F" w:rsidP="00AA326F">
      <w:pPr>
        <w:jc w:val="both"/>
        <w:rPr>
          <w:rFonts w:ascii="Tahoma" w:hAnsi="Tahoma" w:cs="Tahoma"/>
        </w:rPr>
      </w:pPr>
    </w:p>
    <w:p w:rsidR="00AA326F" w:rsidRDefault="00AA326F" w:rsidP="00AA326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</w:t>
      </w:r>
    </w:p>
    <w:p w:rsidR="00AA326F" w:rsidRDefault="00AA326F" w:rsidP="00AA326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Nome: </w:t>
      </w:r>
    </w:p>
    <w:p w:rsidR="00AA326F" w:rsidRDefault="00AA326F" w:rsidP="00AA326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CPF: </w:t>
      </w:r>
    </w:p>
    <w:p w:rsidR="008A2CFB" w:rsidRDefault="008A2CFB">
      <w:bookmarkStart w:id="0" w:name="_GoBack"/>
      <w:bookmarkEnd w:id="0"/>
    </w:p>
    <w:sectPr w:rsidR="008A2CFB" w:rsidSect="00B968EA">
      <w:headerReference w:type="default" r:id="rId6"/>
      <w:footerReference w:type="default" r:id="rId7"/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598" w:rsidRDefault="00AA326F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-340360</wp:posOffset>
          </wp:positionH>
          <wp:positionV relativeFrom="paragraph">
            <wp:posOffset>-375285</wp:posOffset>
          </wp:positionV>
          <wp:extent cx="7181850" cy="9525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598" w:rsidRDefault="00AA326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-337185</wp:posOffset>
          </wp:positionH>
          <wp:positionV relativeFrom="paragraph">
            <wp:posOffset>-344805</wp:posOffset>
          </wp:positionV>
          <wp:extent cx="7181850" cy="83883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A73"/>
    <w:multiLevelType w:val="multilevel"/>
    <w:tmpl w:val="84A8C0EE"/>
    <w:lvl w:ilvl="0">
      <w:start w:val="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6F"/>
    <w:rsid w:val="008A2CFB"/>
    <w:rsid w:val="00AA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26F"/>
    <w:pPr>
      <w:spacing w:after="0"/>
      <w:jc w:val="center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326F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AA326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326F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A326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326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26F"/>
    <w:pPr>
      <w:spacing w:after="0"/>
      <w:jc w:val="center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326F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AA326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326F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A326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326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1375</Words>
  <Characters>7426</Characters>
  <Application>Microsoft Office Word</Application>
  <DocSecurity>0</DocSecurity>
  <Lines>61</Lines>
  <Paragraphs>17</Paragraphs>
  <ScaleCrop>false</ScaleCrop>
  <Company/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2019-03-28T17:26:00Z</dcterms:created>
  <dcterms:modified xsi:type="dcterms:W3CDTF">2019-03-28T17:26:00Z</dcterms:modified>
</cp:coreProperties>
</file>