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E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EB6167">
        <w:rPr>
          <w:rFonts w:ascii="Tahoma" w:hAnsi="Tahoma" w:cs="Tahoma"/>
          <w:b/>
        </w:rPr>
        <w:t>19/2019</w:t>
      </w:r>
      <w:r>
        <w:fldChar w:fldCharType="end"/>
      </w:r>
      <w:r w:rsidRPr="00065807">
        <w:rPr>
          <w:rFonts w:ascii="Tahoma" w:hAnsi="Tahoma" w:cs="Tahoma"/>
          <w:b/>
        </w:rPr>
        <w:t>– PMAB</w:t>
      </w:r>
    </w:p>
    <w:p w:rsidR="0016257E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EB6167">
        <w:rPr>
          <w:rFonts w:ascii="Tahoma" w:hAnsi="Tahoma" w:cs="Tahoma"/>
        </w:rPr>
        <w:t>GENTE SEGURADORA SA</w:t>
      </w:r>
      <w:r>
        <w:fldChar w:fldCharType="end"/>
      </w:r>
      <w:r w:rsidRPr="00065807"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EB6167">
        <w:rPr>
          <w:rFonts w:ascii="Arial" w:hAnsi="Arial" w:cs="Arial"/>
          <w:b/>
        </w:rPr>
        <w:t xml:space="preserve">CONTRATAÇÃO DE COMPANHIA SEGURADORA PARA COBERTURA TOTAL </w:t>
      </w:r>
      <w:proofErr w:type="gramStart"/>
      <w:r w:rsidRPr="00EB6167">
        <w:rPr>
          <w:rFonts w:ascii="Arial" w:hAnsi="Arial" w:cs="Arial"/>
          <w:b/>
        </w:rPr>
        <w:t xml:space="preserve">( </w:t>
      </w:r>
      <w:proofErr w:type="gramEnd"/>
      <w:r w:rsidRPr="00EB6167">
        <w:rPr>
          <w:rFonts w:ascii="Arial" w:hAnsi="Arial" w:cs="Arial"/>
          <w:b/>
        </w:rPr>
        <w:t>COLISÃO, INCENDIO, ROUBO, FURTO E DANOS CAUSADOS A TERCEIROS.) DA FROTA DE VEICULOS DA PREFEITURA MUNICIPAL.</w:t>
      </w:r>
      <w:r>
        <w:fldChar w:fldCharType="end"/>
      </w:r>
      <w:r w:rsidRPr="00065807">
        <w:rPr>
          <w:rFonts w:ascii="Tahoma" w:hAnsi="Tahoma" w:cs="Tahoma"/>
        </w:rPr>
        <w:t xml:space="preserve"> 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  <w:bookmarkStart w:id="0" w:name="_GoBack"/>
      <w:bookmarkEnd w:id="0"/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João </w:t>
      </w:r>
      <w:proofErr w:type="spellStart"/>
      <w:r w:rsidRPr="00065807">
        <w:rPr>
          <w:rFonts w:ascii="Tahoma" w:hAnsi="Tahoma" w:cs="Tahoma"/>
        </w:rPr>
        <w:t>Santin</w:t>
      </w:r>
      <w:proofErr w:type="spellEnd"/>
      <w:r w:rsidRPr="00065807">
        <w:rPr>
          <w:rFonts w:ascii="Tahoma" w:hAnsi="Tahoma" w:cs="Tahoma"/>
        </w:rPr>
        <w:t xml:space="preserve">, </w:t>
      </w:r>
      <w:proofErr w:type="spellStart"/>
      <w:proofErr w:type="gramStart"/>
      <w:r w:rsidRPr="00065807">
        <w:rPr>
          <w:rFonts w:ascii="Tahoma" w:hAnsi="Tahoma" w:cs="Tahoma"/>
        </w:rPr>
        <w:t>sn</w:t>
      </w:r>
      <w:proofErr w:type="spellEnd"/>
      <w:proofErr w:type="gramEnd"/>
      <w:r w:rsidRPr="00065807">
        <w:rPr>
          <w:rFonts w:ascii="Tahoma" w:hAnsi="Tahoma" w:cs="Tahoma"/>
        </w:rPr>
        <w:t>, Centro, Abdon Batista SC, neste ato representado pelo seu Prefeito Municipal, Senhor LUCIMAR ANTÔNIO SALMÓRIA, portador da Cédula de Identidade RG nº 2.476.671 SSP/SC e inscrito no CPF/MF sob o nº 773.867.289-72, e a empresa: GENTE SEGURADORA SA, inscrita no CNPJ-MF sob o nº 90.180.605/0001-02, com sede na R MARECHAL FLORIANO PEIXOTO</w:t>
      </w:r>
      <w:r>
        <w:rPr>
          <w:rFonts w:ascii="Tahoma" w:hAnsi="Tahoma" w:cs="Tahoma"/>
        </w:rPr>
        <w:t xml:space="preserve"> N° </w:t>
      </w:r>
      <w:r w:rsidRPr="00065807">
        <w:rPr>
          <w:rFonts w:ascii="Tahoma" w:hAnsi="Tahoma" w:cs="Tahoma"/>
        </w:rPr>
        <w:t>450</w:t>
      </w:r>
      <w:r>
        <w:rPr>
          <w:rFonts w:ascii="Tahoma" w:hAnsi="Tahoma" w:cs="Tahoma"/>
        </w:rPr>
        <w:t>,</w:t>
      </w:r>
      <w:r w:rsidRPr="00065807">
        <w:t xml:space="preserve"> </w:t>
      </w:r>
      <w:r w:rsidRPr="00065807">
        <w:rPr>
          <w:rFonts w:ascii="Tahoma" w:hAnsi="Tahoma" w:cs="Tahoma"/>
        </w:rPr>
        <w:t>CENTRO HISTORICO</w:t>
      </w:r>
      <w:r>
        <w:rPr>
          <w:rFonts w:ascii="Tahoma" w:hAnsi="Tahoma" w:cs="Tahoma"/>
        </w:rPr>
        <w:t xml:space="preserve">, na cidade de PORTO ALEGRE/RS </w:t>
      </w:r>
      <w:r w:rsidRPr="00065807">
        <w:rPr>
          <w:rFonts w:ascii="Tahoma" w:hAnsi="Tahoma" w:cs="Tahoma"/>
        </w:rPr>
        <w:t xml:space="preserve">, representada neste ato, </w:t>
      </w:r>
      <w:r>
        <w:rPr>
          <w:rFonts w:ascii="Tahoma" w:hAnsi="Tahoma" w:cs="Tahoma"/>
        </w:rPr>
        <w:t>pelo Senhor MARCELO WAIS</w:t>
      </w:r>
      <w:r w:rsidRPr="00065807">
        <w:rPr>
          <w:rFonts w:ascii="Tahoma" w:hAnsi="Tahoma" w:cs="Tahoma"/>
        </w:rPr>
        <w:t xml:space="preserve"> e inscrito(a) no CPF-MF sob o nº </w:t>
      </w:r>
      <w:r>
        <w:rPr>
          <w:rFonts w:ascii="Arial" w:hAnsi="Arial" w:cs="Arial"/>
          <w:sz w:val="24"/>
          <w:szCs w:val="24"/>
        </w:rPr>
        <w:t>632.005.380-15</w:t>
      </w:r>
      <w:r w:rsidRPr="00065807"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EB6167">
        <w:rPr>
          <w:rFonts w:ascii="Tahoma" w:hAnsi="Tahoma" w:cs="Tahoma"/>
          <w:b/>
          <w:u w:val="single"/>
        </w:rPr>
        <w:t>11/2019</w:t>
      </w:r>
      <w:r>
        <w:fldChar w:fldCharType="end"/>
      </w:r>
      <w:r w:rsidRPr="00065807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PRIMEIRA - DO OBJETO</w:t>
      </w:r>
    </w:p>
    <w:p w:rsidR="0016257E" w:rsidRPr="00065807" w:rsidRDefault="0016257E" w:rsidP="0016257E">
      <w:pPr>
        <w:ind w:left="435"/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ind w:left="720"/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EB6167">
        <w:rPr>
          <w:rFonts w:ascii="Arial" w:hAnsi="Arial" w:cs="Arial"/>
          <w:b/>
        </w:rPr>
        <w:t xml:space="preserve">CONTRATAÇÃO DE COMPANHIA SEGURADORA PARA COBERTURA TOTAL </w:t>
      </w:r>
      <w:proofErr w:type="gramStart"/>
      <w:r w:rsidRPr="00EB6167">
        <w:rPr>
          <w:rFonts w:ascii="Arial" w:hAnsi="Arial" w:cs="Arial"/>
          <w:b/>
        </w:rPr>
        <w:t xml:space="preserve">( </w:t>
      </w:r>
      <w:proofErr w:type="gramEnd"/>
      <w:r w:rsidRPr="00EB6167">
        <w:rPr>
          <w:rFonts w:ascii="Arial" w:hAnsi="Arial" w:cs="Arial"/>
          <w:b/>
        </w:rPr>
        <w:t>COLISÃO, INCENDIO, ROUBO, FURTO E DANOS CAUSADOS A TERCEIROS.) DA FROTA DE VEICULOS DA PREFEITURA MUNICIPAL.</w:t>
      </w:r>
      <w:r>
        <w:fldChar w:fldCharType="end"/>
      </w:r>
    </w:p>
    <w:p w:rsidR="0016257E" w:rsidRPr="00065807" w:rsidRDefault="0016257E" w:rsidP="0016257E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16257E" w:rsidRPr="00065807" w:rsidRDefault="0016257E" w:rsidP="0016257E">
      <w:pPr>
        <w:ind w:left="720"/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Integram e completam o presente Termo Contratual, para todos os fins de </w:t>
      </w:r>
      <w:proofErr w:type="spellStart"/>
      <w:proofErr w:type="gramStart"/>
      <w:r w:rsidRPr="00065807">
        <w:rPr>
          <w:rFonts w:ascii="Tahoma" w:hAnsi="Tahoma" w:cs="Tahoma"/>
        </w:rPr>
        <w:t>direito,</w:t>
      </w:r>
      <w:proofErr w:type="gramEnd"/>
      <w:r w:rsidRPr="00065807">
        <w:rPr>
          <w:rFonts w:ascii="Tahoma" w:hAnsi="Tahoma" w:cs="Tahoma"/>
        </w:rPr>
        <w:t>obrigando</w:t>
      </w:r>
      <w:proofErr w:type="spellEnd"/>
      <w:r w:rsidRPr="00065807">
        <w:rPr>
          <w:rFonts w:ascii="Tahoma" w:hAnsi="Tahoma" w:cs="Tahoma"/>
        </w:rPr>
        <w:t xml:space="preserve"> as partes em todos os seus termos, às condições expressas no Edital de Pregão nº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EB6167">
        <w:rPr>
          <w:rFonts w:ascii="Tahoma" w:hAnsi="Tahoma" w:cs="Tahoma"/>
          <w:b/>
          <w:u w:val="single"/>
        </w:rPr>
        <w:t>11/2019</w:t>
      </w:r>
      <w:r>
        <w:fldChar w:fldCharType="end"/>
      </w:r>
      <w:r w:rsidRPr="00065807">
        <w:rPr>
          <w:rFonts w:ascii="Tahoma" w:hAnsi="Tahoma" w:cs="Tahoma"/>
        </w:rPr>
        <w:t>– PMAB, juntamente com seus anexos e a proposta da CONTRATADA.</w:t>
      </w:r>
    </w:p>
    <w:p w:rsidR="0016257E" w:rsidRPr="00065807" w:rsidRDefault="0016257E" w:rsidP="0016257E">
      <w:pPr>
        <w:pStyle w:val="PargrafodaLista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 xml:space="preserve">CLÁUSULA SEGUNDA - DO PRAZO, FORMA E LOCAL DE </w:t>
      </w:r>
      <w:proofErr w:type="gramStart"/>
      <w:r w:rsidRPr="00065807">
        <w:rPr>
          <w:rFonts w:ascii="Tahoma" w:hAnsi="Tahoma" w:cs="Tahoma"/>
          <w:b/>
        </w:rPr>
        <w:t>FORNECIMENTO</w:t>
      </w:r>
      <w:proofErr w:type="gramEnd"/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2.1 - O prazo de vigência válido para o fornecimento do objeto deste edital será da data de assinatura do(s) pertinente(s) contrato(s) até 360 (trezentos e sessenta) dias após este ato.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2.2 – Os futuros serviços desta licitação, deverão ser efetuados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EB6167">
        <w:rPr>
          <w:rFonts w:ascii="Tahoma" w:hAnsi="Tahoma" w:cs="Tahoma"/>
          <w:b/>
          <w:u w:val="single"/>
        </w:rPr>
        <w:t>PREFEITURA MUNICIPAL DE ABDON BATISTA</w:t>
      </w:r>
      <w:r>
        <w:fldChar w:fldCharType="end"/>
      </w:r>
      <w:r w:rsidRPr="00065807">
        <w:rPr>
          <w:rFonts w:ascii="Tahoma" w:hAnsi="Tahoma" w:cs="Tahoma"/>
        </w:rPr>
        <w:t xml:space="preserve">, neste Município, de segunda à sexta-feira, das </w:t>
      </w:r>
      <w:proofErr w:type="gramStart"/>
      <w:r w:rsidRPr="00065807">
        <w:rPr>
          <w:rFonts w:ascii="Tahoma" w:hAnsi="Tahoma" w:cs="Tahoma"/>
        </w:rPr>
        <w:t>08:00</w:t>
      </w:r>
      <w:proofErr w:type="gramEnd"/>
      <w:r w:rsidRPr="00065807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16257E" w:rsidRDefault="0016257E" w:rsidP="0016257E">
      <w:pPr>
        <w:jc w:val="both"/>
        <w:rPr>
          <w:rFonts w:ascii="Tahoma" w:hAnsi="Tahoma" w:cs="Tahoma"/>
        </w:rPr>
      </w:pPr>
    </w:p>
    <w:p w:rsidR="0016257E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TERCEIRA - DA VIGÊNCIA CONTRATUAL.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lastRenderedPageBreak/>
        <w:t xml:space="preserve">3.1. O presente Contrato terá vigência da data de assinatura até 360 (trezentos e sessenta) dias após, podendo ultrapassar </w:t>
      </w:r>
      <w:proofErr w:type="gramStart"/>
      <w:r w:rsidRPr="00065807">
        <w:rPr>
          <w:rFonts w:ascii="Tahoma" w:hAnsi="Tahoma" w:cs="Tahoma"/>
        </w:rPr>
        <w:t>o exercício financeiros corrente</w:t>
      </w:r>
      <w:proofErr w:type="gramEnd"/>
      <w:r w:rsidRPr="00065807">
        <w:rPr>
          <w:rFonts w:ascii="Tahoma" w:hAnsi="Tahoma" w:cs="Tahoma"/>
        </w:rPr>
        <w:t>, desde que devidamente empenhado com previsão orçamentário em RESTOS A PAGAR DO EXERCÍCIO ANTERIOR.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3.2. O presente contrato poderá ser prorrogado conforme art. 57 da lei nº 8.666/93.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QUARTA - DO VALOR CONTRATUAL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EB6167">
        <w:rPr>
          <w:rFonts w:ascii="Tahoma" w:hAnsi="Tahoma" w:cs="Tahoma"/>
        </w:rPr>
        <w:t>39.740,00</w:t>
      </w:r>
      <w:r>
        <w:fldChar w:fldCharType="end"/>
      </w:r>
      <w:r w:rsidRPr="00065807"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EB6167">
        <w:rPr>
          <w:rFonts w:ascii="Tahoma" w:hAnsi="Tahoma" w:cs="Tahoma"/>
        </w:rPr>
        <w:t>(trinta e nove mil setecentos e quarenta reais)</w:t>
      </w:r>
      <w:r>
        <w:fldChar w:fldCharType="end"/>
      </w:r>
      <w:r>
        <w:rPr>
          <w:rFonts w:ascii="Tahoma" w:hAnsi="Tahoma" w:cs="Tahoma"/>
        </w:rPr>
        <w:t>), conforme os itens em que a empresa consagrou-se vencedora.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EB6167">
        <w:rPr>
          <w:rFonts w:ascii="Tahoma" w:hAnsi="Tahoma" w:cs="Tahoma"/>
          <w:b/>
        </w:rPr>
        <w:t>2.024.3390.00 - 243 - 35/2019</w:t>
      </w:r>
      <w:proofErr w:type="gramStart"/>
      <w:r w:rsidRPr="00EB6167">
        <w:rPr>
          <w:rFonts w:ascii="Tahoma" w:hAnsi="Tahoma" w:cs="Tahoma"/>
          <w:b/>
        </w:rPr>
        <w:t xml:space="preserve">   </w:t>
      </w:r>
      <w:proofErr w:type="gramEnd"/>
      <w:r w:rsidRPr="00EB6167">
        <w:rPr>
          <w:rFonts w:ascii="Tahoma" w:hAnsi="Tahoma" w:cs="Tahoma"/>
          <w:b/>
        </w:rPr>
        <w:t xml:space="preserve">-   Transporte Escolar - Convênio Estadual 2.060.3390.00 - 0 - 15/2019   -   Manutenção do Conselho Tutelar 2.032.3390.00 - 0 - 64/2019   -   Manutenção da Frota 2.035.3390.00 - 0 - 76/2019   -   Manutenção da Frota </w:t>
      </w:r>
      <w:r>
        <w:fldChar w:fldCharType="end"/>
      </w:r>
      <w:r w:rsidRPr="00065807">
        <w:rPr>
          <w:rFonts w:ascii="Tahoma" w:hAnsi="Tahoma" w:cs="Tahoma"/>
        </w:rPr>
        <w:t>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QUINTA - DAS CONDIÇÕES DE PAGAMENTO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065807">
        <w:rPr>
          <w:rFonts w:ascii="Tahoma" w:hAnsi="Tahoma" w:cs="Tahoma"/>
        </w:rPr>
        <w:t>es</w:t>
      </w:r>
      <w:proofErr w:type="gramEnd"/>
      <w:r w:rsidRPr="00065807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065807">
        <w:rPr>
          <w:rFonts w:ascii="Tahoma" w:hAnsi="Tahoma" w:cs="Tahoma"/>
        </w:rPr>
        <w:t>órgãos concedentes</w:t>
      </w:r>
      <w:proofErr w:type="gramEnd"/>
      <w:r w:rsidRPr="00065807">
        <w:rPr>
          <w:rFonts w:ascii="Tahoma" w:hAnsi="Tahoma" w:cs="Tahoma"/>
        </w:rPr>
        <w:t xml:space="preserve"> e por prazo indeterminado.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SEXTA - DA RECOMPOSIÇÃO CONTRATUAL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SÉTIMA - DA RESCISÃO CONTRATUAL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065807">
        <w:rPr>
          <w:rFonts w:ascii="Tahoma" w:hAnsi="Tahoma" w:cs="Tahoma"/>
        </w:rPr>
        <w:t>arts</w:t>
      </w:r>
      <w:proofErr w:type="spellEnd"/>
      <w:r w:rsidRPr="00065807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065807">
        <w:rPr>
          <w:rFonts w:ascii="Tahoma" w:hAnsi="Tahoma" w:cs="Tahoma"/>
        </w:rPr>
        <w:t>conseqüências</w:t>
      </w:r>
      <w:proofErr w:type="spellEnd"/>
      <w:r w:rsidRPr="00065807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7.2. A rescisão contratual poderá ser: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lastRenderedPageBreak/>
        <w:t xml:space="preserve">7.2.1. </w:t>
      </w:r>
      <w:proofErr w:type="gramStart"/>
      <w:r w:rsidRPr="00065807">
        <w:rPr>
          <w:rFonts w:ascii="Tahoma" w:hAnsi="Tahoma" w:cs="Tahoma"/>
        </w:rPr>
        <w:t>determinada</w:t>
      </w:r>
      <w:proofErr w:type="gramEnd"/>
      <w:r w:rsidRPr="00065807">
        <w:rPr>
          <w:rFonts w:ascii="Tahoma" w:hAnsi="Tahoma" w:cs="Tahoma"/>
        </w:rPr>
        <w:t xml:space="preserve"> por ato unilateral da Administração, nos casos enunciados nos incisos Ia XII e XVII do art. 78 da Lei 8.666/93;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7.2.2. </w:t>
      </w:r>
      <w:proofErr w:type="gramStart"/>
      <w:r w:rsidRPr="00065807">
        <w:rPr>
          <w:rFonts w:ascii="Tahoma" w:hAnsi="Tahoma" w:cs="Tahoma"/>
        </w:rPr>
        <w:t>amigável</w:t>
      </w:r>
      <w:proofErr w:type="gramEnd"/>
      <w:r w:rsidRPr="00065807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OITAVA - DAS PENALIDADES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8.1. Pelo atraso injustificado na entrega e/ou execução do(s) itens e/ou serviços objeto deste Contrato, </w:t>
      </w:r>
      <w:proofErr w:type="gramStart"/>
      <w:r w:rsidRPr="00065807">
        <w:rPr>
          <w:rFonts w:ascii="Tahoma" w:hAnsi="Tahoma" w:cs="Tahoma"/>
        </w:rPr>
        <w:t>sujeita-se</w:t>
      </w:r>
      <w:proofErr w:type="gramEnd"/>
      <w:r w:rsidRPr="00065807">
        <w:rPr>
          <w:rFonts w:ascii="Tahoma" w:hAnsi="Tahoma" w:cs="Tahoma"/>
        </w:rPr>
        <w:t xml:space="preserve"> a CONTRATADA às penalidades previstas nos artigos 86 e 87 da Lei 8.666/93,na seguinte conformidade: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8.1.1. </w:t>
      </w:r>
      <w:proofErr w:type="gramStart"/>
      <w:r w:rsidRPr="00065807">
        <w:rPr>
          <w:rFonts w:ascii="Tahoma" w:hAnsi="Tahoma" w:cs="Tahoma"/>
        </w:rPr>
        <w:t>multa</w:t>
      </w:r>
      <w:proofErr w:type="gramEnd"/>
      <w:r w:rsidRPr="00065807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8.2. Pela inexecução total ou parcial deste Contrato, a CONTRATANTE poderá, garantida a prévia defesa, aplicar à CONTRATADA as sanções previstas nos incisos I, III e IV do art. 87 da </w:t>
      </w:r>
      <w:proofErr w:type="gramStart"/>
      <w:r w:rsidRPr="00065807">
        <w:rPr>
          <w:rFonts w:ascii="Tahoma" w:hAnsi="Tahoma" w:cs="Tahoma"/>
        </w:rPr>
        <w:t>Lei8.</w:t>
      </w:r>
      <w:proofErr w:type="gramEnd"/>
      <w:r w:rsidRPr="00065807">
        <w:rPr>
          <w:rFonts w:ascii="Tahoma" w:hAnsi="Tahoma" w:cs="Tahoma"/>
        </w:rPr>
        <w:t>666/93, e, multa de 20% (vinte por cento) sobre o valor total do(s) itens adjudicados não entregue(s).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proofErr w:type="gramStart"/>
      <w:r w:rsidRPr="00065807">
        <w:rPr>
          <w:rFonts w:ascii="Tahoma" w:hAnsi="Tahoma" w:cs="Tahoma"/>
        </w:rPr>
        <w:t>e,</w:t>
      </w:r>
      <w:proofErr w:type="gramEnd"/>
      <w:r w:rsidRPr="00065807">
        <w:rPr>
          <w:rFonts w:ascii="Tahoma" w:hAnsi="Tahoma" w:cs="Tahoma"/>
        </w:rPr>
        <w:t>conseqüentemente</w:t>
      </w:r>
      <w:proofErr w:type="spellEnd"/>
      <w:r w:rsidRPr="00065807"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NONA - DA CESSÃO OU TRANSFERÊNCIA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9.1. O presente termo não poderá ser objeto de cessão ou transferência, no todo ou em parte.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DÉCIMA - DA PUBLICAÇÃO DO CONTRATO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DÉCIMA PRIMEIRA - DAS DISPOSIÇÕES COMPLEMENTARES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CLÁUSULA DÉCIMA SEGUNDA - DO FORO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16257E" w:rsidRDefault="0016257E" w:rsidP="0016257E">
      <w:pPr>
        <w:jc w:val="both"/>
        <w:rPr>
          <w:rFonts w:ascii="Tahoma" w:hAnsi="Tahoma" w:cs="Tahoma"/>
        </w:rPr>
      </w:pPr>
    </w:p>
    <w:p w:rsidR="0016257E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lastRenderedPageBreak/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right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EB6167">
        <w:rPr>
          <w:rFonts w:ascii="Tahoma" w:hAnsi="Tahoma" w:cs="Tahoma"/>
        </w:rPr>
        <w:t>18 de Fevereiro de 2019</w:t>
      </w:r>
      <w:proofErr w:type="gramStart"/>
      <w:r>
        <w:fldChar w:fldCharType="end"/>
      </w:r>
      <w:proofErr w:type="gramEnd"/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LUCIMAR ANTÔNIO SALMÓRIA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Prefeito Municipal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CONTRATANTE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</w:p>
    <w:p w:rsidR="0016257E" w:rsidRDefault="0016257E" w:rsidP="0016257E">
      <w:pPr>
        <w:jc w:val="both"/>
        <w:rPr>
          <w:rFonts w:ascii="Tahoma" w:hAnsi="Tahoma" w:cs="Tahoma"/>
          <w:b/>
        </w:rPr>
      </w:pPr>
      <w:r w:rsidRPr="00EB6167">
        <w:rPr>
          <w:rFonts w:ascii="Tahoma" w:hAnsi="Tahoma" w:cs="Tahoma"/>
          <w:b/>
        </w:rPr>
        <w:t xml:space="preserve">MARCELO WAIS </w:t>
      </w:r>
    </w:p>
    <w:p w:rsidR="0016257E" w:rsidRPr="00EB6167" w:rsidRDefault="0016257E" w:rsidP="0016257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SEGURADOR/DIRETOR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EB6167">
        <w:rPr>
          <w:rFonts w:ascii="Tahoma" w:hAnsi="Tahoma" w:cs="Tahoma"/>
          <w:b/>
        </w:rPr>
        <w:t>GENTE SEGURADORA SA</w:t>
      </w:r>
      <w:r>
        <w:fldChar w:fldCharType="end"/>
      </w:r>
      <w:r w:rsidRPr="00065807">
        <w:rPr>
          <w:rFonts w:ascii="Tahoma" w:hAnsi="Tahoma" w:cs="Tahoma"/>
          <w:b/>
        </w:rPr>
        <w:t xml:space="preserve">: </w:t>
      </w: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CONTRATADA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  <w:b/>
        </w:rPr>
      </w:pPr>
      <w:r w:rsidRPr="00065807">
        <w:rPr>
          <w:rFonts w:ascii="Tahoma" w:hAnsi="Tahoma" w:cs="Tahoma"/>
          <w:b/>
        </w:rPr>
        <w:t>Testemunhas: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_________________________________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Nome: 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CPF: 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________________________________</w:t>
      </w:r>
    </w:p>
    <w:p w:rsidR="0016257E" w:rsidRPr="00065807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 xml:space="preserve">Nome: </w:t>
      </w:r>
    </w:p>
    <w:p w:rsidR="0016257E" w:rsidRDefault="0016257E" w:rsidP="0016257E">
      <w:pPr>
        <w:jc w:val="both"/>
        <w:rPr>
          <w:rFonts w:ascii="Tahoma" w:hAnsi="Tahoma" w:cs="Tahoma"/>
        </w:rPr>
      </w:pPr>
      <w:r w:rsidRPr="00065807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16257E" w:rsidRDefault="0016257E" w:rsidP="0016257E"/>
    <w:p w:rsidR="0016257E" w:rsidRDefault="0016257E" w:rsidP="0016257E"/>
    <w:p w:rsidR="0016257E" w:rsidRDefault="0016257E" w:rsidP="0016257E"/>
    <w:p w:rsidR="00C71E48" w:rsidRDefault="00C71E48"/>
    <w:sectPr w:rsidR="00C71E48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D7" w:rsidRDefault="0016257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D7" w:rsidRDefault="0016257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7E"/>
    <w:rsid w:val="0016257E"/>
    <w:rsid w:val="00C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7E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57E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625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57E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25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57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7E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57E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625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57E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25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5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6813</Characters>
  <Application>Microsoft Office Word</Application>
  <DocSecurity>0</DocSecurity>
  <Lines>56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2019-02-28T13:07:00Z</dcterms:created>
  <dcterms:modified xsi:type="dcterms:W3CDTF">2019-02-28T13:08:00Z</dcterms:modified>
</cp:coreProperties>
</file>